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E06" w:rsidRPr="00AB3E06" w:rsidRDefault="00AB3E06" w:rsidP="00AB3E06">
      <w:pPr>
        <w:suppressAutoHyphens/>
        <w:spacing w:after="0" w:line="100" w:lineRule="atLeast"/>
        <w:jc w:val="center"/>
        <w:rPr>
          <w:rFonts w:ascii="Arial" w:eastAsia="Arial Unicode MS" w:hAnsi="Arial" w:cs="Arial"/>
          <w:color w:val="000000"/>
          <w:kern w:val="1"/>
          <w:sz w:val="32"/>
          <w:szCs w:val="32"/>
          <w:lang w:val="en-US" w:eastAsia="ar-SA"/>
        </w:rPr>
      </w:pPr>
    </w:p>
    <w:p w:rsidR="00AB3E06" w:rsidRPr="00AB3E06" w:rsidRDefault="00AB3E06" w:rsidP="00AB3E06">
      <w:pPr>
        <w:suppressAutoHyphens/>
        <w:spacing w:after="0" w:line="100" w:lineRule="atLeast"/>
        <w:jc w:val="center"/>
        <w:rPr>
          <w:rFonts w:ascii="Arial" w:eastAsia="Arial Unicode MS" w:hAnsi="Arial" w:cs="Arial"/>
          <w:color w:val="000000"/>
          <w:kern w:val="1"/>
          <w:sz w:val="32"/>
          <w:szCs w:val="32"/>
          <w:lang w:val="sr-Cyrl-CS" w:eastAsia="ar-SA"/>
        </w:rPr>
      </w:pPr>
      <w:r w:rsidRPr="00AB3E06">
        <w:rPr>
          <w:rFonts w:ascii="Arial" w:eastAsia="Arial Unicode MS" w:hAnsi="Arial" w:cs="Arial"/>
          <w:color w:val="000000"/>
          <w:kern w:val="1"/>
          <w:sz w:val="32"/>
          <w:szCs w:val="32"/>
          <w:lang w:val="sr-Cyrl-CS" w:eastAsia="ar-SA"/>
        </w:rPr>
        <w:t>ЈП“3.СЕПТЕМБАР“ НОВА ВАРОШ</w:t>
      </w:r>
    </w:p>
    <w:p w:rsidR="00AB3E06" w:rsidRPr="00AB3E06" w:rsidRDefault="00AB3E06" w:rsidP="00AB3E06">
      <w:pPr>
        <w:suppressAutoHyphens/>
        <w:spacing w:after="0" w:line="100" w:lineRule="atLeast"/>
        <w:jc w:val="center"/>
        <w:rPr>
          <w:rFonts w:ascii="Arial" w:eastAsia="Arial Unicode MS" w:hAnsi="Arial" w:cs="Arial"/>
          <w:color w:val="000000"/>
          <w:kern w:val="1"/>
          <w:sz w:val="32"/>
          <w:szCs w:val="32"/>
          <w:lang w:val="sr-Cyrl-CS" w:eastAsia="ar-SA"/>
        </w:rPr>
      </w:pPr>
      <w:r w:rsidRPr="00AB3E06">
        <w:rPr>
          <w:rFonts w:ascii="Arial" w:eastAsia="Arial Unicode MS" w:hAnsi="Arial" w:cs="Arial"/>
          <w:color w:val="000000"/>
          <w:kern w:val="1"/>
          <w:sz w:val="32"/>
          <w:szCs w:val="32"/>
          <w:lang w:val="sr-Cyrl-CS" w:eastAsia="ar-SA"/>
        </w:rPr>
        <w:t>Карађорђева бр. 114</w:t>
      </w:r>
    </w:p>
    <w:p w:rsidR="00AB3E06" w:rsidRPr="00AB3E06" w:rsidRDefault="00AB3E06" w:rsidP="00AB3E06">
      <w:pPr>
        <w:suppressAutoHyphens/>
        <w:spacing w:after="0" w:line="100" w:lineRule="atLeast"/>
        <w:jc w:val="center"/>
        <w:rPr>
          <w:rFonts w:ascii="Arial" w:eastAsia="Arial Unicode MS" w:hAnsi="Arial" w:cs="Arial"/>
          <w:color w:val="000000"/>
          <w:kern w:val="1"/>
          <w:sz w:val="32"/>
          <w:szCs w:val="32"/>
          <w:lang w:val="en-US" w:eastAsia="ar-SA"/>
        </w:rPr>
      </w:pPr>
      <w:r w:rsidRPr="00AB3E06">
        <w:rPr>
          <w:rFonts w:ascii="Arial" w:eastAsia="Arial Unicode MS" w:hAnsi="Arial" w:cs="Arial"/>
          <w:color w:val="000000"/>
          <w:kern w:val="1"/>
          <w:sz w:val="32"/>
          <w:szCs w:val="32"/>
          <w:lang w:val="sr-Cyrl-CS" w:eastAsia="ar-SA"/>
        </w:rPr>
        <w:t>Нова Варош</w:t>
      </w:r>
    </w:p>
    <w:p w:rsidR="00AB3E06" w:rsidRPr="00AB3E06" w:rsidRDefault="00AB3E06" w:rsidP="00AB3E06">
      <w:pPr>
        <w:suppressAutoHyphens/>
        <w:spacing w:after="0" w:line="100" w:lineRule="atLeast"/>
        <w:jc w:val="center"/>
        <w:rPr>
          <w:rFonts w:ascii="Arial" w:eastAsia="Arial Unicode MS" w:hAnsi="Arial" w:cs="Arial"/>
          <w:color w:val="000000"/>
          <w:kern w:val="1"/>
          <w:sz w:val="32"/>
          <w:szCs w:val="32"/>
          <w:lang w:val="en-US" w:eastAsia="ar-SA"/>
        </w:rPr>
      </w:pPr>
    </w:p>
    <w:p w:rsidR="00AB3E06" w:rsidRPr="00AB3E06" w:rsidRDefault="00AB3E06" w:rsidP="00AB3E06">
      <w:pPr>
        <w:suppressAutoHyphens/>
        <w:spacing w:after="0" w:line="100" w:lineRule="atLeast"/>
        <w:jc w:val="center"/>
        <w:rPr>
          <w:rFonts w:ascii="Arial" w:eastAsia="Arial Unicode MS" w:hAnsi="Arial" w:cs="Arial"/>
          <w:color w:val="000000"/>
          <w:kern w:val="1"/>
          <w:sz w:val="32"/>
          <w:szCs w:val="32"/>
          <w:lang w:val="en-US" w:eastAsia="ar-SA"/>
        </w:rPr>
      </w:pPr>
    </w:p>
    <w:p w:rsidR="00AB3E06" w:rsidRPr="00AB3E06" w:rsidRDefault="00AB3E06" w:rsidP="00AB3E06">
      <w:pPr>
        <w:suppressAutoHyphens/>
        <w:spacing w:after="0" w:line="100" w:lineRule="atLeast"/>
        <w:jc w:val="center"/>
        <w:rPr>
          <w:rFonts w:ascii="Arial" w:eastAsia="Arial Unicode MS" w:hAnsi="Arial" w:cs="Arial"/>
          <w:color w:val="000000"/>
          <w:kern w:val="1"/>
          <w:sz w:val="32"/>
          <w:szCs w:val="32"/>
          <w:lang w:val="en-US" w:eastAsia="ar-SA"/>
        </w:rPr>
      </w:pPr>
    </w:p>
    <w:p w:rsidR="00AB3E06" w:rsidRPr="00AB3E06" w:rsidRDefault="00AB3E06" w:rsidP="00AB3E06">
      <w:pPr>
        <w:suppressAutoHyphens/>
        <w:spacing w:after="0" w:line="100" w:lineRule="atLeast"/>
        <w:jc w:val="center"/>
        <w:rPr>
          <w:rFonts w:ascii="Arial" w:eastAsia="Arial Unicode MS" w:hAnsi="Arial" w:cs="Arial"/>
          <w:color w:val="000000"/>
          <w:kern w:val="1"/>
          <w:sz w:val="32"/>
          <w:szCs w:val="32"/>
          <w:lang w:val="en-US" w:eastAsia="ar-SA"/>
        </w:rPr>
      </w:pPr>
    </w:p>
    <w:p w:rsidR="00AB3E06" w:rsidRPr="00AB3E06" w:rsidRDefault="00AB3E06" w:rsidP="00AB3E06">
      <w:pPr>
        <w:suppressAutoHyphens/>
        <w:spacing w:after="0" w:line="100" w:lineRule="atLeast"/>
        <w:jc w:val="center"/>
        <w:rPr>
          <w:rFonts w:ascii="Arial" w:eastAsia="Arial Unicode MS" w:hAnsi="Arial" w:cs="Arial"/>
          <w:color w:val="000000"/>
          <w:kern w:val="1"/>
          <w:sz w:val="32"/>
          <w:szCs w:val="32"/>
          <w:lang w:val="en-US" w:eastAsia="ar-SA"/>
        </w:rPr>
      </w:pPr>
    </w:p>
    <w:p w:rsidR="00AB3E06" w:rsidRPr="00AB3E06" w:rsidRDefault="00AB3E06" w:rsidP="00AB3E06">
      <w:pPr>
        <w:shd w:val="clear" w:color="auto" w:fill="C6D9F1"/>
        <w:suppressAutoHyphens/>
        <w:spacing w:after="0" w:line="100" w:lineRule="atLeast"/>
        <w:rPr>
          <w:rFonts w:ascii="Arial" w:eastAsia="Arial Unicode MS" w:hAnsi="Arial" w:cs="Arial"/>
          <w:color w:val="000000"/>
          <w:kern w:val="1"/>
          <w:sz w:val="32"/>
          <w:szCs w:val="32"/>
          <w:lang w:eastAsia="ar-SA"/>
        </w:rPr>
      </w:pPr>
    </w:p>
    <w:p w:rsidR="00AB3E06" w:rsidRPr="00AB3E06" w:rsidRDefault="00AB3E06" w:rsidP="00AB3E06">
      <w:pPr>
        <w:shd w:val="clear" w:color="auto" w:fill="C6D9F1"/>
        <w:suppressAutoHyphens/>
        <w:spacing w:after="0" w:line="100" w:lineRule="atLeast"/>
        <w:rPr>
          <w:rFonts w:ascii="Arial" w:eastAsia="Arial Unicode MS" w:hAnsi="Arial" w:cs="Arial"/>
          <w:color w:val="000000"/>
          <w:kern w:val="1"/>
          <w:sz w:val="32"/>
          <w:szCs w:val="32"/>
          <w:lang w:val="sr-Cyrl-CS" w:eastAsia="ar-SA"/>
        </w:rPr>
      </w:pPr>
      <w:r w:rsidRPr="00AB3E06">
        <w:rPr>
          <w:rFonts w:ascii="Arial" w:eastAsia="Arial Unicode MS" w:hAnsi="Arial" w:cs="Arial"/>
          <w:color w:val="000000"/>
          <w:kern w:val="1"/>
          <w:sz w:val="32"/>
          <w:szCs w:val="32"/>
          <w:lang w:val="sr-Cyrl-CS" w:eastAsia="ar-SA"/>
        </w:rPr>
        <w:t xml:space="preserve">                      </w:t>
      </w:r>
      <w:r w:rsidRPr="00AB3E06">
        <w:rPr>
          <w:rFonts w:ascii="Arial" w:eastAsia="Arial Unicode MS" w:hAnsi="Arial" w:cs="Arial"/>
          <w:color w:val="000000"/>
          <w:kern w:val="1"/>
          <w:sz w:val="32"/>
          <w:szCs w:val="32"/>
          <w:lang w:eastAsia="ar-SA"/>
        </w:rPr>
        <w:t xml:space="preserve">КОНКУРСНA </w:t>
      </w:r>
      <w:r w:rsidRPr="00AB3E06">
        <w:rPr>
          <w:rFonts w:ascii="Arial" w:eastAsia="Arial Unicode MS" w:hAnsi="Arial" w:cs="Arial"/>
          <w:color w:val="000000"/>
          <w:kern w:val="1"/>
          <w:sz w:val="32"/>
          <w:szCs w:val="32"/>
          <w:lang w:val="sr-Cyrl-CS" w:eastAsia="ar-SA"/>
        </w:rPr>
        <w:t xml:space="preserve"> ДОКУМЕНТАЦИЈА </w:t>
      </w:r>
    </w:p>
    <w:p w:rsidR="00AB3E06" w:rsidRPr="00AB3E06" w:rsidRDefault="00AB3E06" w:rsidP="00AB3E06">
      <w:pPr>
        <w:suppressAutoHyphens/>
        <w:spacing w:after="0" w:line="100" w:lineRule="atLeast"/>
        <w:jc w:val="center"/>
        <w:rPr>
          <w:rFonts w:ascii="Arial" w:eastAsia="Arial Unicode MS" w:hAnsi="Arial" w:cs="Arial"/>
          <w:color w:val="000000"/>
          <w:kern w:val="1"/>
          <w:sz w:val="32"/>
          <w:szCs w:val="32"/>
          <w:lang w:val="ru-RU"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8"/>
          <w:szCs w:val="28"/>
          <w:lang w:val="sr-Cyrl-CS" w:eastAsia="ar-SA"/>
        </w:rPr>
      </w:pPr>
    </w:p>
    <w:p w:rsidR="00AB3E06" w:rsidRPr="00AB3E06" w:rsidRDefault="00AB3E06" w:rsidP="00AB3E06">
      <w:pPr>
        <w:suppressAutoHyphens/>
        <w:spacing w:after="0" w:line="100" w:lineRule="atLeast"/>
        <w:jc w:val="center"/>
        <w:rPr>
          <w:rFonts w:ascii="Arial" w:eastAsia="Arial Unicode MS" w:hAnsi="Arial" w:cs="Arial"/>
          <w:b/>
          <w:bCs/>
          <w:i/>
          <w:iCs/>
          <w:color w:val="000000"/>
          <w:kern w:val="1"/>
          <w:sz w:val="28"/>
          <w:szCs w:val="28"/>
          <w:lang w:val="ru-RU" w:eastAsia="ar-SA"/>
        </w:rPr>
      </w:pPr>
    </w:p>
    <w:p w:rsidR="00AB3E06" w:rsidRPr="00AB3E06" w:rsidRDefault="00AB3E06" w:rsidP="00AB3E06">
      <w:pPr>
        <w:suppressAutoHyphens/>
        <w:spacing w:after="0" w:line="100" w:lineRule="atLeast"/>
        <w:jc w:val="center"/>
        <w:rPr>
          <w:rFonts w:ascii="Arial" w:eastAsia="Arial Unicode MS" w:hAnsi="Arial" w:cs="Arial"/>
          <w:b/>
          <w:bCs/>
          <w:i/>
          <w:iCs/>
          <w:color w:val="000000"/>
          <w:kern w:val="1"/>
          <w:sz w:val="28"/>
          <w:szCs w:val="28"/>
          <w:lang w:val="ru-RU" w:eastAsia="ar-SA"/>
        </w:rPr>
      </w:pPr>
    </w:p>
    <w:p w:rsidR="00AB3E06" w:rsidRPr="00AB3E06" w:rsidRDefault="00AB3E06" w:rsidP="00AB3E06">
      <w:pPr>
        <w:suppressAutoHyphens/>
        <w:spacing w:after="0" w:line="100" w:lineRule="atLeast"/>
        <w:jc w:val="center"/>
        <w:rPr>
          <w:rFonts w:ascii="Arial" w:eastAsia="Arial Unicode MS" w:hAnsi="Arial" w:cs="Arial"/>
          <w:b/>
          <w:bCs/>
          <w:color w:val="000000"/>
          <w:kern w:val="1"/>
          <w:sz w:val="24"/>
          <w:szCs w:val="24"/>
          <w:lang w:eastAsia="ar-SA"/>
        </w:rPr>
      </w:pPr>
      <w:r w:rsidRPr="00AB3E06">
        <w:rPr>
          <w:rFonts w:ascii="Arial" w:eastAsia="Arial Unicode MS" w:hAnsi="Arial" w:cs="Arial"/>
          <w:b/>
          <w:bCs/>
          <w:color w:val="000000"/>
          <w:kern w:val="1"/>
          <w:sz w:val="24"/>
          <w:szCs w:val="24"/>
          <w:lang w:eastAsia="ar-SA"/>
        </w:rPr>
        <w:t>ЈАВНА НАБАКА МАЛЕ ВРЕДНОСТИ</w:t>
      </w:r>
    </w:p>
    <w:p w:rsidR="00AB3E06" w:rsidRPr="00AB3E06" w:rsidRDefault="00AB3E06" w:rsidP="00AB3E06">
      <w:pPr>
        <w:suppressAutoHyphens/>
        <w:spacing w:after="0" w:line="100" w:lineRule="atLeast"/>
        <w:jc w:val="center"/>
        <w:rPr>
          <w:rFonts w:ascii="Arial" w:eastAsia="Arial Unicode MS" w:hAnsi="Arial" w:cs="Arial"/>
          <w:b/>
          <w:bCs/>
          <w:color w:val="000000"/>
          <w:kern w:val="1"/>
          <w:sz w:val="24"/>
          <w:szCs w:val="24"/>
          <w:lang w:eastAsia="ar-SA"/>
        </w:rPr>
      </w:pPr>
    </w:p>
    <w:p w:rsidR="00AB3E06" w:rsidRPr="00F56F30" w:rsidRDefault="00AB3E06" w:rsidP="00AB3E06">
      <w:pPr>
        <w:suppressAutoHyphens/>
        <w:spacing w:after="0" w:line="100" w:lineRule="atLeast"/>
        <w:jc w:val="center"/>
        <w:rPr>
          <w:rFonts w:ascii="Arial" w:eastAsia="Arial Unicode MS" w:hAnsi="Arial" w:cs="Arial"/>
          <w:i/>
          <w:iCs/>
          <w:color w:val="000000"/>
          <w:kern w:val="1"/>
          <w:sz w:val="24"/>
          <w:szCs w:val="24"/>
          <w:lang w:eastAsia="ar-SA"/>
        </w:rPr>
      </w:pPr>
      <w:r w:rsidRPr="00AB3E06">
        <w:rPr>
          <w:rFonts w:ascii="Arial" w:eastAsia="Arial Unicode MS" w:hAnsi="Arial" w:cs="Arial"/>
          <w:b/>
          <w:bCs/>
          <w:color w:val="000000"/>
          <w:kern w:val="1"/>
          <w:sz w:val="24"/>
          <w:szCs w:val="24"/>
          <w:lang w:eastAsia="ar-SA"/>
        </w:rPr>
        <w:t xml:space="preserve">ЈАВНА НАБАВКА бр. </w:t>
      </w:r>
      <w:r w:rsidRPr="00AB3E06">
        <w:rPr>
          <w:rFonts w:ascii="Arial" w:eastAsia="Arial Unicode MS" w:hAnsi="Arial" w:cs="Arial"/>
          <w:b/>
          <w:color w:val="000000"/>
          <w:kern w:val="1"/>
          <w:sz w:val="24"/>
          <w:szCs w:val="24"/>
          <w:lang w:eastAsia="ar-SA"/>
        </w:rPr>
        <w:t>11/20</w:t>
      </w:r>
      <w:r w:rsidR="00F56F30">
        <w:rPr>
          <w:rFonts w:ascii="Arial" w:eastAsia="Arial Unicode MS" w:hAnsi="Arial" w:cs="Arial"/>
          <w:b/>
          <w:color w:val="000000"/>
          <w:kern w:val="1"/>
          <w:sz w:val="24"/>
          <w:szCs w:val="24"/>
          <w:lang w:eastAsia="ar-SA"/>
        </w:rPr>
        <w:t>20</w:t>
      </w:r>
    </w:p>
    <w:p w:rsidR="00AB3E06" w:rsidRPr="00AB3E06" w:rsidRDefault="00AB3E06" w:rsidP="00AB3E06">
      <w:pPr>
        <w:suppressAutoHyphens/>
        <w:spacing w:after="0" w:line="100" w:lineRule="atLeast"/>
        <w:jc w:val="center"/>
        <w:rPr>
          <w:rFonts w:ascii="Arial" w:eastAsia="Arial Unicode MS" w:hAnsi="Arial" w:cs="Arial"/>
          <w:i/>
          <w:iCs/>
          <w:color w:val="000000"/>
          <w:kern w:val="1"/>
          <w:sz w:val="24"/>
          <w:szCs w:val="24"/>
          <w:lang w:eastAsia="ar-SA"/>
        </w:rPr>
      </w:pPr>
    </w:p>
    <w:p w:rsidR="00AB3E06" w:rsidRDefault="00AB3E06" w:rsidP="00AB3E06">
      <w:pPr>
        <w:suppressAutoHyphens/>
        <w:spacing w:after="0" w:line="100" w:lineRule="atLeast"/>
        <w:jc w:val="center"/>
        <w:rPr>
          <w:rFonts w:ascii="Arial" w:eastAsia="Arial Unicode MS" w:hAnsi="Arial" w:cs="Arial"/>
          <w:iCs/>
          <w:color w:val="000000"/>
          <w:kern w:val="1"/>
          <w:sz w:val="24"/>
          <w:szCs w:val="24"/>
          <w:lang w:val="sr-Cyrl-CS" w:eastAsia="ar-SA"/>
        </w:rPr>
      </w:pPr>
      <w:r w:rsidRPr="00AB3E06">
        <w:rPr>
          <w:rFonts w:ascii="Arial" w:eastAsia="Arial Unicode MS" w:hAnsi="Arial" w:cs="Arial"/>
          <w:iCs/>
          <w:color w:val="000000"/>
          <w:kern w:val="1"/>
          <w:sz w:val="24"/>
          <w:szCs w:val="24"/>
          <w:lang w:val="sr-Cyrl-CS" w:eastAsia="ar-SA"/>
        </w:rPr>
        <w:t xml:space="preserve">Деловодни број:294- </w:t>
      </w:r>
      <w:r w:rsidR="004A3995">
        <w:rPr>
          <w:rFonts w:ascii="Arial" w:eastAsia="Arial Unicode MS" w:hAnsi="Arial" w:cs="Arial"/>
          <w:iCs/>
          <w:color w:val="000000"/>
          <w:kern w:val="1"/>
          <w:sz w:val="24"/>
          <w:szCs w:val="24"/>
          <w:lang w:val="en-US" w:eastAsia="ar-SA"/>
        </w:rPr>
        <w:t>334</w:t>
      </w:r>
      <w:r w:rsidRPr="00AB3E06">
        <w:rPr>
          <w:rFonts w:ascii="Arial" w:eastAsia="Arial Unicode MS" w:hAnsi="Arial" w:cs="Arial"/>
          <w:iCs/>
          <w:color w:val="000000"/>
          <w:kern w:val="1"/>
          <w:sz w:val="24"/>
          <w:szCs w:val="24"/>
          <w:lang w:val="sr-Cyrl-CS" w:eastAsia="ar-SA"/>
        </w:rPr>
        <w:t>/2020</w:t>
      </w:r>
    </w:p>
    <w:p w:rsidR="004A3995" w:rsidRPr="00AB3E06" w:rsidRDefault="004A3995" w:rsidP="00AB3E06">
      <w:pPr>
        <w:suppressAutoHyphens/>
        <w:spacing w:after="0" w:line="100" w:lineRule="atLeast"/>
        <w:jc w:val="center"/>
        <w:rPr>
          <w:rFonts w:ascii="Arial" w:eastAsia="Arial Unicode MS" w:hAnsi="Arial" w:cs="Arial"/>
          <w:iCs/>
          <w:color w:val="000000"/>
          <w:kern w:val="1"/>
          <w:sz w:val="24"/>
          <w:szCs w:val="24"/>
          <w:lang w:val="en-US" w:eastAsia="ar-SA"/>
        </w:rPr>
      </w:pPr>
    </w:p>
    <w:p w:rsidR="00AB3E06" w:rsidRPr="00AB3E06" w:rsidRDefault="00AB3E06" w:rsidP="00AB3E06">
      <w:pPr>
        <w:suppressAutoHyphens/>
        <w:spacing w:after="0" w:line="100" w:lineRule="atLeast"/>
        <w:jc w:val="center"/>
        <w:rPr>
          <w:rFonts w:ascii="Arial" w:eastAsia="Arial Unicode MS" w:hAnsi="Arial" w:cs="Arial"/>
          <w:i/>
          <w:iCs/>
          <w:color w:val="000000"/>
          <w:kern w:val="1"/>
          <w:sz w:val="24"/>
          <w:szCs w:val="24"/>
          <w:lang w:eastAsia="ar-SA"/>
        </w:rPr>
      </w:pPr>
    </w:p>
    <w:p w:rsidR="00AB3E06" w:rsidRPr="00AB3E06" w:rsidRDefault="00AB3E06" w:rsidP="00AB3E06">
      <w:pPr>
        <w:suppressAutoHyphens/>
        <w:spacing w:after="0" w:line="100" w:lineRule="atLeast"/>
        <w:jc w:val="center"/>
        <w:rPr>
          <w:rFonts w:ascii="Arial" w:eastAsia="Arial Unicode MS" w:hAnsi="Arial" w:cs="Arial"/>
          <w:i/>
          <w:iCs/>
          <w:color w:val="000000"/>
          <w:kern w:val="1"/>
          <w:sz w:val="24"/>
          <w:szCs w:val="24"/>
          <w:lang w:eastAsia="ar-SA"/>
        </w:rPr>
      </w:pPr>
    </w:p>
    <w:p w:rsidR="00AB3E06" w:rsidRPr="00AB3E06" w:rsidRDefault="00AB3E06" w:rsidP="00AB3E06">
      <w:pPr>
        <w:suppressAutoHyphens/>
        <w:spacing w:after="0" w:line="100" w:lineRule="atLeast"/>
        <w:jc w:val="center"/>
        <w:rPr>
          <w:rFonts w:ascii="Arial" w:eastAsia="Arial Unicode MS" w:hAnsi="Arial" w:cs="Arial"/>
          <w:i/>
          <w:iCs/>
          <w:color w:val="000000"/>
          <w:kern w:val="1"/>
          <w:sz w:val="24"/>
          <w:szCs w:val="24"/>
          <w:lang w:eastAsia="ar-SA"/>
        </w:rPr>
      </w:pPr>
    </w:p>
    <w:p w:rsidR="00AB3E06" w:rsidRPr="00AB3E06" w:rsidRDefault="00AB3E06" w:rsidP="00AB3E06">
      <w:pPr>
        <w:suppressAutoHyphens/>
        <w:spacing w:after="0" w:line="100" w:lineRule="atLeast"/>
        <w:jc w:val="center"/>
        <w:rPr>
          <w:rFonts w:ascii="Arial" w:eastAsia="Arial Unicode MS" w:hAnsi="Arial" w:cs="Arial"/>
          <w:i/>
          <w:iCs/>
          <w:color w:val="000000"/>
          <w:kern w:val="1"/>
          <w:sz w:val="24"/>
          <w:szCs w:val="24"/>
          <w:lang w:eastAsia="ar-SA"/>
        </w:rPr>
      </w:pPr>
    </w:p>
    <w:p w:rsidR="00AB3E06" w:rsidRPr="00AB3E06" w:rsidRDefault="00AB3E06" w:rsidP="00AB3E06">
      <w:pPr>
        <w:suppressAutoHyphens/>
        <w:spacing w:after="0" w:line="100" w:lineRule="atLeast"/>
        <w:jc w:val="center"/>
        <w:rPr>
          <w:rFonts w:ascii="Arial" w:eastAsia="Arial Unicode MS" w:hAnsi="Arial" w:cs="Arial"/>
          <w:i/>
          <w:iCs/>
          <w:color w:val="000000"/>
          <w:kern w:val="1"/>
          <w:sz w:val="24"/>
          <w:szCs w:val="24"/>
          <w:lang w:eastAsia="ar-SA"/>
        </w:rPr>
      </w:pPr>
    </w:p>
    <w:p w:rsidR="004A3995" w:rsidRDefault="004A3995" w:rsidP="004A3995">
      <w:pPr>
        <w:suppressAutoHyphens/>
        <w:spacing w:after="0" w:line="100" w:lineRule="atLeast"/>
        <w:jc w:val="center"/>
        <w:rPr>
          <w:rFonts w:ascii="Arial" w:eastAsia="Arial Unicode MS" w:hAnsi="Arial" w:cs="Arial"/>
          <w:i/>
          <w:iCs/>
          <w:color w:val="000000"/>
          <w:kern w:val="1"/>
          <w:sz w:val="24"/>
          <w:szCs w:val="24"/>
          <w:lang w:eastAsia="ar-SA"/>
        </w:rPr>
      </w:pPr>
      <w:r>
        <w:rPr>
          <w:rFonts w:ascii="Arial" w:eastAsia="Arial Unicode MS" w:hAnsi="Arial" w:cs="Arial"/>
          <w:i/>
          <w:iCs/>
          <w:color w:val="000000"/>
          <w:kern w:val="1"/>
          <w:sz w:val="24"/>
          <w:szCs w:val="24"/>
          <w:lang w:eastAsia="ar-SA"/>
        </w:rPr>
        <w:t>Подношење понуда до 25.03.2020. до 12:00часова</w:t>
      </w:r>
    </w:p>
    <w:p w:rsidR="00AB3E06" w:rsidRPr="00AB3E06" w:rsidRDefault="00AB3E06" w:rsidP="00AB3E06">
      <w:pPr>
        <w:suppressAutoHyphens/>
        <w:spacing w:after="0" w:line="100" w:lineRule="atLeast"/>
        <w:jc w:val="center"/>
        <w:rPr>
          <w:rFonts w:ascii="Arial" w:eastAsia="Arial Unicode MS" w:hAnsi="Arial" w:cs="Arial"/>
          <w:i/>
          <w:iCs/>
          <w:color w:val="000000"/>
          <w:kern w:val="1"/>
          <w:sz w:val="24"/>
          <w:szCs w:val="24"/>
          <w:lang w:eastAsia="ar-SA"/>
        </w:rPr>
      </w:pPr>
    </w:p>
    <w:p w:rsidR="00AB3E06" w:rsidRPr="00AB3E06" w:rsidRDefault="00AB3E06" w:rsidP="004A3995">
      <w:pPr>
        <w:suppressAutoHyphens/>
        <w:spacing w:after="0" w:line="100" w:lineRule="atLeast"/>
        <w:jc w:val="center"/>
        <w:rPr>
          <w:rFonts w:ascii="Arial" w:eastAsia="Arial Unicode MS" w:hAnsi="Arial" w:cs="Arial"/>
          <w:i/>
          <w:iCs/>
          <w:color w:val="000000"/>
          <w:kern w:val="1"/>
          <w:sz w:val="24"/>
          <w:szCs w:val="24"/>
          <w:lang w:eastAsia="ar-SA"/>
        </w:rPr>
      </w:pPr>
    </w:p>
    <w:p w:rsidR="004A3995" w:rsidRPr="004A3995" w:rsidRDefault="004A3995" w:rsidP="004A3995">
      <w:pPr>
        <w:suppressAutoHyphens/>
        <w:spacing w:after="0" w:line="100" w:lineRule="atLeast"/>
        <w:jc w:val="center"/>
        <w:rPr>
          <w:rFonts w:ascii="Arial" w:eastAsia="Arial Unicode MS" w:hAnsi="Arial" w:cs="Arial"/>
          <w:i/>
          <w:iCs/>
          <w:color w:val="000000"/>
          <w:kern w:val="1"/>
          <w:sz w:val="24"/>
          <w:szCs w:val="24"/>
          <w:lang w:eastAsia="ar-SA"/>
        </w:rPr>
      </w:pPr>
      <w:r>
        <w:rPr>
          <w:rFonts w:ascii="Arial" w:eastAsia="Arial Unicode MS" w:hAnsi="Arial" w:cs="Arial"/>
          <w:i/>
          <w:iCs/>
          <w:color w:val="000000"/>
          <w:kern w:val="1"/>
          <w:sz w:val="24"/>
          <w:szCs w:val="24"/>
          <w:lang w:eastAsia="ar-SA"/>
        </w:rPr>
        <w:t>Отварање понуда 25.03.2020. у 12:30 часова</w:t>
      </w:r>
    </w:p>
    <w:p w:rsidR="00AB3E06" w:rsidRPr="00AB3E06" w:rsidRDefault="00AB3E06" w:rsidP="004A3995">
      <w:pPr>
        <w:suppressAutoHyphens/>
        <w:spacing w:after="0" w:line="100" w:lineRule="atLeast"/>
        <w:jc w:val="center"/>
        <w:rPr>
          <w:rFonts w:ascii="Arial" w:eastAsia="Arial Unicode MS" w:hAnsi="Arial" w:cs="Arial"/>
          <w:i/>
          <w:iCs/>
          <w:color w:val="000000"/>
          <w:kern w:val="1"/>
          <w:sz w:val="24"/>
          <w:szCs w:val="24"/>
          <w:lang w:eastAsia="ar-SA"/>
        </w:rPr>
      </w:pPr>
    </w:p>
    <w:p w:rsidR="00AB3E06" w:rsidRPr="00AB3E06" w:rsidRDefault="00AB3E06" w:rsidP="00AB3E06">
      <w:pPr>
        <w:suppressAutoHyphens/>
        <w:spacing w:after="0" w:line="100" w:lineRule="atLeast"/>
        <w:jc w:val="center"/>
        <w:rPr>
          <w:rFonts w:ascii="Arial" w:eastAsia="Arial Unicode MS" w:hAnsi="Arial" w:cs="Arial"/>
          <w:i/>
          <w:iCs/>
          <w:color w:val="000000"/>
          <w:kern w:val="1"/>
          <w:sz w:val="24"/>
          <w:szCs w:val="24"/>
          <w:lang w:eastAsia="ar-SA"/>
        </w:rPr>
      </w:pPr>
      <w:bookmarkStart w:id="0" w:name="_GoBack"/>
      <w:bookmarkEnd w:id="0"/>
    </w:p>
    <w:p w:rsidR="00AB3E06" w:rsidRPr="00AB3E06" w:rsidRDefault="00AB3E06" w:rsidP="00AB3E06">
      <w:pPr>
        <w:suppressAutoHyphens/>
        <w:spacing w:after="0" w:line="100" w:lineRule="atLeast"/>
        <w:jc w:val="center"/>
        <w:rPr>
          <w:rFonts w:ascii="Arial" w:eastAsia="Arial Unicode MS" w:hAnsi="Arial" w:cs="Arial"/>
          <w:i/>
          <w:iCs/>
          <w:color w:val="000000"/>
          <w:kern w:val="1"/>
          <w:sz w:val="24"/>
          <w:szCs w:val="24"/>
          <w:lang w:eastAsia="ar-SA"/>
        </w:rPr>
      </w:pPr>
    </w:p>
    <w:p w:rsidR="00AB3E06" w:rsidRPr="00AB3E06" w:rsidRDefault="00AB3E06" w:rsidP="00AB3E06">
      <w:pPr>
        <w:suppressAutoHyphens/>
        <w:spacing w:after="0" w:line="100" w:lineRule="atLeast"/>
        <w:jc w:val="center"/>
        <w:rPr>
          <w:rFonts w:ascii="Arial" w:eastAsia="Arial Unicode MS" w:hAnsi="Arial" w:cs="Arial"/>
          <w:i/>
          <w:iCs/>
          <w:color w:val="000000"/>
          <w:kern w:val="1"/>
          <w:sz w:val="24"/>
          <w:szCs w:val="24"/>
          <w:lang w:eastAsia="ar-SA"/>
        </w:rPr>
      </w:pPr>
    </w:p>
    <w:p w:rsidR="00AB3E06" w:rsidRPr="00AB3E06" w:rsidRDefault="00AB3E06" w:rsidP="00AB3E06">
      <w:pPr>
        <w:suppressAutoHyphens/>
        <w:spacing w:after="0" w:line="100" w:lineRule="atLeast"/>
        <w:jc w:val="center"/>
        <w:rPr>
          <w:rFonts w:ascii="Arial" w:eastAsia="Arial Unicode MS" w:hAnsi="Arial" w:cs="Arial"/>
          <w:i/>
          <w:iCs/>
          <w:color w:val="000000"/>
          <w:kern w:val="1"/>
          <w:sz w:val="24"/>
          <w:szCs w:val="24"/>
          <w:lang w:eastAsia="ar-SA"/>
        </w:rPr>
      </w:pPr>
    </w:p>
    <w:p w:rsidR="00AB3E06" w:rsidRPr="00AB3E06" w:rsidRDefault="00AB3E06" w:rsidP="00AB3E06">
      <w:pPr>
        <w:suppressAutoHyphens/>
        <w:spacing w:after="0" w:line="100" w:lineRule="atLeast"/>
        <w:jc w:val="center"/>
        <w:rPr>
          <w:rFonts w:ascii="Arial" w:eastAsia="Arial Unicode MS" w:hAnsi="Arial" w:cs="Arial"/>
          <w:i/>
          <w:iCs/>
          <w:color w:val="000000"/>
          <w:kern w:val="1"/>
          <w:sz w:val="24"/>
          <w:szCs w:val="24"/>
          <w:lang w:eastAsia="ar-SA"/>
        </w:rPr>
      </w:pPr>
    </w:p>
    <w:p w:rsidR="00AB3E06" w:rsidRPr="00AB3E06" w:rsidRDefault="00AB3E06" w:rsidP="00AB3E06">
      <w:pPr>
        <w:suppressAutoHyphens/>
        <w:spacing w:after="0" w:line="100" w:lineRule="atLeast"/>
        <w:rPr>
          <w:rFonts w:ascii="Arial" w:eastAsia="Arial Unicode MS" w:hAnsi="Arial" w:cs="Arial"/>
          <w:i/>
          <w:iCs/>
          <w:color w:val="000000"/>
          <w:kern w:val="1"/>
          <w:sz w:val="24"/>
          <w:szCs w:val="24"/>
          <w:lang w:eastAsia="ar-SA"/>
        </w:rPr>
      </w:pPr>
    </w:p>
    <w:p w:rsidR="00AB3E06" w:rsidRPr="00AB3E06" w:rsidRDefault="00AB3E06" w:rsidP="00AB3E06">
      <w:pPr>
        <w:suppressAutoHyphens/>
        <w:spacing w:after="0" w:line="100" w:lineRule="atLeast"/>
        <w:rPr>
          <w:rFonts w:ascii="Arial" w:eastAsia="Arial Unicode MS" w:hAnsi="Arial" w:cs="Arial"/>
          <w:iCs/>
          <w:color w:val="000000"/>
          <w:kern w:val="1"/>
          <w:sz w:val="24"/>
          <w:szCs w:val="24"/>
          <w:lang w:val="sr-Cyrl-CS" w:eastAsia="ar-SA"/>
        </w:rPr>
      </w:pPr>
      <w:r w:rsidRPr="00AB3E06">
        <w:rPr>
          <w:rFonts w:ascii="Arial" w:eastAsia="Arial Unicode MS" w:hAnsi="Arial" w:cs="Arial"/>
          <w:i/>
          <w:iCs/>
          <w:color w:val="000000"/>
          <w:kern w:val="1"/>
          <w:sz w:val="24"/>
          <w:szCs w:val="24"/>
          <w:lang w:eastAsia="ar-SA"/>
        </w:rPr>
        <w:t xml:space="preserve">                                                     </w:t>
      </w:r>
      <w:r w:rsidRPr="00AB3E06">
        <w:rPr>
          <w:rFonts w:ascii="Arial" w:eastAsia="Arial Unicode MS" w:hAnsi="Arial" w:cs="Arial"/>
          <w:iCs/>
          <w:color w:val="000000"/>
          <w:kern w:val="1"/>
          <w:sz w:val="24"/>
          <w:szCs w:val="24"/>
          <w:lang w:val="sr-Cyrl-CS" w:eastAsia="ar-SA"/>
        </w:rPr>
        <w:t xml:space="preserve">      Март 2020.</w:t>
      </w:r>
    </w:p>
    <w:p w:rsidR="00AB3E06" w:rsidRDefault="00AB3E06" w:rsidP="00AB3E06">
      <w:pPr>
        <w:suppressAutoHyphens/>
        <w:spacing w:after="0" w:line="100" w:lineRule="atLeast"/>
        <w:jc w:val="center"/>
        <w:rPr>
          <w:rFonts w:ascii="Times New Roman" w:eastAsia="Arial Unicode MS" w:hAnsi="Times New Roman" w:cs="Times New Roman"/>
          <w:color w:val="000000"/>
          <w:kern w:val="1"/>
          <w:sz w:val="24"/>
          <w:szCs w:val="24"/>
          <w:lang w:val="en-US" w:eastAsia="ar-SA"/>
        </w:rPr>
      </w:pPr>
    </w:p>
    <w:p w:rsidR="002762E2" w:rsidRDefault="002762E2" w:rsidP="00AB3E06">
      <w:pPr>
        <w:suppressAutoHyphens/>
        <w:spacing w:after="0" w:line="100" w:lineRule="atLeast"/>
        <w:jc w:val="center"/>
        <w:rPr>
          <w:rFonts w:ascii="Times New Roman" w:eastAsia="Arial Unicode MS" w:hAnsi="Times New Roman" w:cs="Times New Roman"/>
          <w:color w:val="000000"/>
          <w:kern w:val="1"/>
          <w:sz w:val="24"/>
          <w:szCs w:val="24"/>
          <w:lang w:val="en-US" w:eastAsia="ar-SA"/>
        </w:rPr>
      </w:pPr>
    </w:p>
    <w:p w:rsidR="002762E2" w:rsidRDefault="002762E2" w:rsidP="00AB3E06">
      <w:pPr>
        <w:suppressAutoHyphens/>
        <w:spacing w:after="0" w:line="100" w:lineRule="atLeast"/>
        <w:jc w:val="center"/>
        <w:rPr>
          <w:rFonts w:ascii="Times New Roman" w:eastAsia="Arial Unicode MS" w:hAnsi="Times New Roman" w:cs="Times New Roman"/>
          <w:color w:val="000000"/>
          <w:kern w:val="1"/>
          <w:sz w:val="24"/>
          <w:szCs w:val="24"/>
          <w:lang w:val="en-US" w:eastAsia="ar-SA"/>
        </w:rPr>
      </w:pPr>
    </w:p>
    <w:p w:rsidR="002762E2" w:rsidRDefault="002762E2" w:rsidP="00AB3E06">
      <w:pPr>
        <w:suppressAutoHyphens/>
        <w:spacing w:after="0" w:line="100" w:lineRule="atLeast"/>
        <w:jc w:val="center"/>
        <w:rPr>
          <w:rFonts w:ascii="Times New Roman" w:eastAsia="Arial Unicode MS" w:hAnsi="Times New Roman" w:cs="Times New Roman"/>
          <w:color w:val="000000"/>
          <w:kern w:val="1"/>
          <w:sz w:val="24"/>
          <w:szCs w:val="24"/>
          <w:lang w:val="en-US" w:eastAsia="ar-SA"/>
        </w:rPr>
      </w:pPr>
    </w:p>
    <w:p w:rsidR="002762E2" w:rsidRDefault="002762E2" w:rsidP="00AB3E06">
      <w:pPr>
        <w:suppressAutoHyphens/>
        <w:spacing w:after="0" w:line="100" w:lineRule="atLeast"/>
        <w:jc w:val="center"/>
        <w:rPr>
          <w:rFonts w:ascii="Times New Roman" w:eastAsia="Arial Unicode MS" w:hAnsi="Times New Roman" w:cs="Times New Roman"/>
          <w:color w:val="000000"/>
          <w:kern w:val="1"/>
          <w:sz w:val="24"/>
          <w:szCs w:val="24"/>
          <w:lang w:val="en-US" w:eastAsia="ar-SA"/>
        </w:rPr>
      </w:pPr>
    </w:p>
    <w:p w:rsidR="002762E2" w:rsidRDefault="002762E2" w:rsidP="00AB3E06">
      <w:pPr>
        <w:suppressAutoHyphens/>
        <w:spacing w:after="0" w:line="100" w:lineRule="atLeast"/>
        <w:jc w:val="center"/>
        <w:rPr>
          <w:rFonts w:ascii="Times New Roman" w:eastAsia="Arial Unicode MS" w:hAnsi="Times New Roman" w:cs="Times New Roman"/>
          <w:color w:val="000000"/>
          <w:kern w:val="1"/>
          <w:sz w:val="24"/>
          <w:szCs w:val="24"/>
          <w:lang w:val="en-US" w:eastAsia="ar-SA"/>
        </w:rPr>
      </w:pPr>
    </w:p>
    <w:p w:rsidR="002762E2" w:rsidRDefault="002762E2" w:rsidP="00AB3E06">
      <w:pPr>
        <w:suppressAutoHyphens/>
        <w:spacing w:after="0" w:line="100" w:lineRule="atLeast"/>
        <w:jc w:val="center"/>
        <w:rPr>
          <w:rFonts w:ascii="Times New Roman" w:eastAsia="Arial Unicode MS" w:hAnsi="Times New Roman" w:cs="Times New Roman"/>
          <w:color w:val="000000"/>
          <w:kern w:val="1"/>
          <w:sz w:val="24"/>
          <w:szCs w:val="24"/>
          <w:lang w:val="en-US" w:eastAsia="ar-SA"/>
        </w:rPr>
      </w:pPr>
    </w:p>
    <w:p w:rsidR="002762E2" w:rsidRPr="00AB3E06" w:rsidRDefault="002762E2" w:rsidP="00AB3E06">
      <w:pPr>
        <w:suppressAutoHyphens/>
        <w:spacing w:after="0" w:line="100" w:lineRule="atLeast"/>
        <w:jc w:val="center"/>
        <w:rPr>
          <w:rFonts w:ascii="Times New Roman" w:eastAsia="Arial Unicode MS" w:hAnsi="Times New Roman" w:cs="Times New Roman"/>
          <w:color w:val="000000"/>
          <w:kern w:val="1"/>
          <w:sz w:val="24"/>
          <w:szCs w:val="24"/>
          <w:lang w:val="en-US" w:eastAsia="ar-SA"/>
        </w:rPr>
      </w:pPr>
    </w:p>
    <w:p w:rsidR="00AB3E06" w:rsidRPr="00AB3E06" w:rsidRDefault="00AB3E06" w:rsidP="00AB3E0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AB3E06" w:rsidRPr="00AB3E06" w:rsidRDefault="00AB3E06" w:rsidP="00AB3E06">
      <w:pPr>
        <w:suppressAutoHyphens/>
        <w:spacing w:after="0" w:line="100" w:lineRule="atLeast"/>
        <w:jc w:val="both"/>
        <w:rPr>
          <w:rFonts w:ascii="Arial" w:eastAsia="TimesNewRomanPSMT" w:hAnsi="Arial" w:cs="Arial"/>
          <w:color w:val="000000"/>
          <w:kern w:val="1"/>
          <w:sz w:val="24"/>
          <w:szCs w:val="24"/>
          <w:lang w:eastAsia="ar-SA"/>
        </w:rPr>
      </w:pPr>
      <w:r w:rsidRPr="00AB3E06">
        <w:rPr>
          <w:rFonts w:ascii="Arial" w:eastAsia="TimesNewRomanPSMT" w:hAnsi="Arial" w:cs="Arial"/>
          <w:color w:val="000000"/>
          <w:kern w:val="1"/>
          <w:sz w:val="24"/>
          <w:szCs w:val="24"/>
          <w:lang w:eastAsia="ar-SA"/>
        </w:rPr>
        <w:t>На основу чл. 39. и 61. З</w:t>
      </w:r>
      <w:r w:rsidRPr="00AB3E06">
        <w:rPr>
          <w:rFonts w:ascii="Arial" w:eastAsia="TimesNewRomanPSMT" w:hAnsi="Arial" w:cs="Arial"/>
          <w:color w:val="000000"/>
          <w:kern w:val="1"/>
          <w:sz w:val="24"/>
          <w:szCs w:val="24"/>
          <w:lang w:eastAsia="ar-SA"/>
        </w:rPr>
        <w:t>акона</w:t>
      </w:r>
      <w:r w:rsidRPr="00AB3E06">
        <w:rPr>
          <w:rFonts w:ascii="Arial" w:eastAsia="TimesNewRomanPSMT" w:hAnsi="Arial" w:cs="Arial"/>
          <w:color w:val="000000"/>
          <w:kern w:val="1"/>
          <w:sz w:val="24"/>
          <w:szCs w:val="24"/>
          <w:lang w:eastAsia="ar-SA"/>
        </w:rPr>
        <w:t xml:space="preserve"> о јавним набавкама („Сл. гласник РС” бр. 124/12, 14/15 </w:t>
      </w:r>
      <w:r w:rsidRPr="00AB3E06">
        <w:rPr>
          <w:rFonts w:ascii="Arial" w:eastAsia="TimesNewRomanPSMT" w:hAnsi="Arial" w:cs="Arial"/>
          <w:color w:val="000000"/>
          <w:kern w:val="1"/>
          <w:sz w:val="24"/>
          <w:szCs w:val="24"/>
          <w:lang w:eastAsia="ar-SA"/>
        </w:rPr>
        <w:t>и 68/15</w:t>
      </w:r>
      <w:r w:rsidRPr="00AB3E06">
        <w:rPr>
          <w:rFonts w:ascii="Arial" w:eastAsia="TimesNewRomanPSMT" w:hAnsi="Arial" w:cs="Arial"/>
          <w:color w:val="000000"/>
          <w:kern w:val="1"/>
          <w:sz w:val="24"/>
          <w:szCs w:val="24"/>
          <w:lang w:eastAsia="ar-SA"/>
        </w:rPr>
        <w:t xml:space="preserve">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AB3E06">
        <w:rPr>
          <w:rFonts w:ascii="Arial" w:eastAsia="TimesNewRomanPSMT" w:hAnsi="Arial" w:cs="Arial"/>
          <w:color w:val="000000"/>
          <w:kern w:val="1"/>
          <w:sz w:val="24"/>
          <w:szCs w:val="24"/>
          <w:lang w:eastAsia="ar-SA"/>
        </w:rPr>
        <w:t>86</w:t>
      </w:r>
      <w:r w:rsidRPr="00AB3E06">
        <w:rPr>
          <w:rFonts w:ascii="Arial" w:eastAsia="TimesNewRomanPSMT" w:hAnsi="Arial" w:cs="Arial"/>
          <w:color w:val="000000"/>
          <w:kern w:val="1"/>
          <w:sz w:val="24"/>
          <w:szCs w:val="24"/>
          <w:lang w:eastAsia="ar-SA"/>
        </w:rPr>
        <w:t>/201</w:t>
      </w:r>
      <w:r w:rsidRPr="00AB3E06">
        <w:rPr>
          <w:rFonts w:ascii="Arial" w:eastAsia="TimesNewRomanPSMT" w:hAnsi="Arial" w:cs="Arial"/>
          <w:color w:val="000000"/>
          <w:kern w:val="1"/>
          <w:sz w:val="24"/>
          <w:szCs w:val="24"/>
          <w:lang w:eastAsia="ar-SA"/>
        </w:rPr>
        <w:t>5</w:t>
      </w:r>
      <w:r w:rsidR="00F56F30">
        <w:rPr>
          <w:rFonts w:ascii="Arial" w:eastAsia="TimesNewRomanPSMT" w:hAnsi="Arial" w:cs="Arial"/>
          <w:color w:val="000000"/>
          <w:kern w:val="1"/>
          <w:sz w:val="24"/>
          <w:szCs w:val="24"/>
          <w:lang w:eastAsia="ar-SA"/>
        </w:rPr>
        <w:t>и 41/2019</w:t>
      </w:r>
      <w:r w:rsidRPr="00AB3E06">
        <w:rPr>
          <w:rFonts w:ascii="Arial" w:eastAsia="TimesNewRomanPSMT" w:hAnsi="Arial" w:cs="Arial"/>
          <w:color w:val="000000"/>
          <w:kern w:val="1"/>
          <w:sz w:val="24"/>
          <w:szCs w:val="24"/>
          <w:lang w:eastAsia="ar-SA"/>
        </w:rPr>
        <w:t xml:space="preserve">), </w:t>
      </w:r>
      <w:r w:rsidRPr="00AB3E06">
        <w:rPr>
          <w:rFonts w:ascii="Arial" w:eastAsia="Arial Unicode MS" w:hAnsi="Arial" w:cs="Arial"/>
          <w:color w:val="000000"/>
          <w:kern w:val="1"/>
          <w:sz w:val="24"/>
          <w:szCs w:val="24"/>
          <w:lang w:eastAsia="ar-SA"/>
        </w:rPr>
        <w:t>Одлуке о покретању поступка јавне набавке број</w:t>
      </w:r>
      <w:r w:rsidRPr="00AB3E06">
        <w:rPr>
          <w:rFonts w:ascii="Arial" w:eastAsia="Arial Unicode MS" w:hAnsi="Arial" w:cs="Arial"/>
          <w:color w:val="000000"/>
          <w:kern w:val="1"/>
          <w:sz w:val="24"/>
          <w:szCs w:val="24"/>
          <w:lang w:val="sr-Cyrl-CS" w:eastAsia="ar-SA"/>
        </w:rPr>
        <w:t xml:space="preserve"> </w:t>
      </w:r>
      <w:r w:rsidRPr="00AB3E06">
        <w:rPr>
          <w:rFonts w:ascii="Arial" w:eastAsia="Arial Unicode MS" w:hAnsi="Arial" w:cs="Arial"/>
          <w:color w:val="000000"/>
          <w:kern w:val="1"/>
          <w:sz w:val="24"/>
          <w:szCs w:val="24"/>
          <w:lang w:eastAsia="ar-SA"/>
        </w:rPr>
        <w:t>1</w:t>
      </w:r>
      <w:r w:rsidR="00F56F30">
        <w:rPr>
          <w:rFonts w:ascii="Arial" w:eastAsia="Arial Unicode MS" w:hAnsi="Arial" w:cs="Arial"/>
          <w:color w:val="000000"/>
          <w:kern w:val="1"/>
          <w:sz w:val="24"/>
          <w:szCs w:val="24"/>
          <w:lang w:eastAsia="ar-SA"/>
        </w:rPr>
        <w:t xml:space="preserve">1/2020 </w:t>
      </w:r>
      <w:r w:rsidRPr="00AB3E06">
        <w:rPr>
          <w:rFonts w:ascii="Arial" w:eastAsia="Arial Unicode MS" w:hAnsi="Arial" w:cs="Arial"/>
          <w:color w:val="000000"/>
          <w:kern w:val="1"/>
          <w:sz w:val="24"/>
          <w:szCs w:val="24"/>
          <w:lang w:val="sr-Cyrl-CS" w:eastAsia="ar-SA"/>
        </w:rPr>
        <w:t>деловодни број Одлуке</w:t>
      </w:r>
      <w:r w:rsidRPr="00AB3E06">
        <w:rPr>
          <w:rFonts w:ascii="Arial" w:eastAsia="Arial Unicode MS" w:hAnsi="Arial" w:cs="Arial"/>
          <w:color w:val="000000"/>
          <w:kern w:val="1"/>
          <w:sz w:val="24"/>
          <w:szCs w:val="24"/>
          <w:lang w:eastAsia="ar-SA"/>
        </w:rPr>
        <w:t xml:space="preserve"> </w:t>
      </w:r>
      <w:r w:rsidR="00F56F30">
        <w:rPr>
          <w:rFonts w:ascii="Arial" w:eastAsia="Arial Unicode MS" w:hAnsi="Arial" w:cs="Arial"/>
          <w:color w:val="000000"/>
          <w:kern w:val="1"/>
          <w:sz w:val="24"/>
          <w:szCs w:val="24"/>
          <w:lang w:eastAsia="ar-SA"/>
        </w:rPr>
        <w:t>294/2020</w:t>
      </w:r>
      <w:r w:rsidRPr="00AB3E06">
        <w:rPr>
          <w:rFonts w:ascii="Arial" w:eastAsia="Arial Unicode MS" w:hAnsi="Arial" w:cs="Arial"/>
          <w:color w:val="000000"/>
          <w:kern w:val="1"/>
          <w:sz w:val="24"/>
          <w:szCs w:val="24"/>
          <w:lang w:val="en-US" w:eastAsia="ar-SA"/>
        </w:rPr>
        <w:t xml:space="preserve"> </w:t>
      </w:r>
      <w:r w:rsidRPr="00AB3E06">
        <w:rPr>
          <w:rFonts w:ascii="Arial" w:eastAsia="Arial Unicode MS" w:hAnsi="Arial" w:cs="Arial"/>
          <w:color w:val="000000"/>
          <w:kern w:val="1"/>
          <w:sz w:val="24"/>
          <w:szCs w:val="24"/>
          <w:lang w:val="sr-Cyrl-CS" w:eastAsia="ar-SA"/>
        </w:rPr>
        <w:t xml:space="preserve">од </w:t>
      </w:r>
      <w:r w:rsidR="00F56F30">
        <w:rPr>
          <w:rFonts w:ascii="Arial" w:eastAsia="Arial Unicode MS" w:hAnsi="Arial" w:cs="Arial"/>
          <w:color w:val="000000"/>
          <w:kern w:val="1"/>
          <w:sz w:val="24"/>
          <w:szCs w:val="24"/>
          <w:lang w:eastAsia="ar-SA"/>
        </w:rPr>
        <w:t>09.03.2020.</w:t>
      </w:r>
      <w:r w:rsidRPr="00AB3E06">
        <w:rPr>
          <w:rFonts w:ascii="Arial" w:eastAsia="Arial Unicode MS" w:hAnsi="Arial" w:cs="Arial"/>
          <w:color w:val="000000"/>
          <w:kern w:val="1"/>
          <w:sz w:val="24"/>
          <w:szCs w:val="24"/>
          <w:lang w:val="sr-Cyrl-CS" w:eastAsia="ar-SA"/>
        </w:rPr>
        <w:t xml:space="preserve"> </w:t>
      </w:r>
      <w:r w:rsidRPr="00AB3E06">
        <w:rPr>
          <w:rFonts w:ascii="Arial" w:eastAsia="Arial Unicode MS" w:hAnsi="Arial" w:cs="Arial"/>
          <w:color w:val="000000"/>
          <w:kern w:val="1"/>
          <w:sz w:val="24"/>
          <w:szCs w:val="24"/>
          <w:lang w:eastAsia="ar-SA"/>
        </w:rPr>
        <w:t xml:space="preserve">и </w:t>
      </w:r>
      <w:r w:rsidRPr="00AB3E06">
        <w:rPr>
          <w:rFonts w:ascii="Arial" w:eastAsia="Arial Unicode MS" w:hAnsi="Arial" w:cs="Arial"/>
          <w:i/>
          <w:kern w:val="1"/>
          <w:sz w:val="24"/>
          <w:szCs w:val="24"/>
          <w:lang w:eastAsia="ar-SA"/>
        </w:rPr>
        <w:t xml:space="preserve"> Решења о </w:t>
      </w:r>
      <w:r w:rsidRPr="00AB3E06">
        <w:rPr>
          <w:rFonts w:ascii="Arial" w:eastAsia="Arial Unicode MS" w:hAnsi="Arial" w:cs="Arial"/>
          <w:kern w:val="1"/>
          <w:sz w:val="24"/>
          <w:szCs w:val="24"/>
          <w:lang w:eastAsia="ar-SA"/>
        </w:rPr>
        <w:t xml:space="preserve">образовању </w:t>
      </w:r>
      <w:r w:rsidRPr="00AB3E06">
        <w:rPr>
          <w:rFonts w:ascii="Arial" w:eastAsia="Arial Unicode MS" w:hAnsi="Arial" w:cs="Arial"/>
          <w:kern w:val="1"/>
          <w:sz w:val="24"/>
          <w:szCs w:val="24"/>
          <w:lang w:eastAsia="ar-SA"/>
        </w:rPr>
        <w:t>к</w:t>
      </w:r>
      <w:r w:rsidRPr="00AB3E06">
        <w:rPr>
          <w:rFonts w:ascii="Arial" w:eastAsia="Arial Unicode MS" w:hAnsi="Arial" w:cs="Arial"/>
          <w:kern w:val="1"/>
          <w:sz w:val="24"/>
          <w:szCs w:val="24"/>
          <w:lang w:eastAsia="ar-SA"/>
        </w:rPr>
        <w:t>омисије</w:t>
      </w:r>
      <w:r w:rsidRPr="00AB3E06">
        <w:rPr>
          <w:rFonts w:ascii="Arial" w:eastAsia="Arial Unicode MS" w:hAnsi="Arial" w:cs="Arial"/>
          <w:kern w:val="1"/>
          <w:sz w:val="24"/>
          <w:szCs w:val="24"/>
          <w:lang w:eastAsia="ar-SA"/>
        </w:rPr>
        <w:t xml:space="preserve"> за јавну наба</w:t>
      </w:r>
      <w:r w:rsidRPr="00AB3E06">
        <w:rPr>
          <w:rFonts w:ascii="Arial" w:eastAsia="Arial Unicode MS" w:hAnsi="Arial" w:cs="Arial"/>
          <w:kern w:val="1"/>
          <w:sz w:val="24"/>
          <w:szCs w:val="24"/>
          <w:lang w:val="sr-Cyrl-CS" w:eastAsia="ar-SA"/>
        </w:rPr>
        <w:t>вку</w:t>
      </w:r>
      <w:r w:rsidRPr="00AB3E06">
        <w:rPr>
          <w:rFonts w:ascii="Arial" w:eastAsia="Arial Unicode MS" w:hAnsi="Arial" w:cs="Arial"/>
          <w:kern w:val="1"/>
          <w:sz w:val="24"/>
          <w:szCs w:val="24"/>
          <w:lang w:val="en-US" w:eastAsia="ar-SA"/>
        </w:rPr>
        <w:t xml:space="preserve"> </w:t>
      </w:r>
      <w:r w:rsidRPr="00AB3E06">
        <w:rPr>
          <w:rFonts w:ascii="Arial" w:eastAsia="Arial Unicode MS" w:hAnsi="Arial" w:cs="Arial"/>
          <w:kern w:val="1"/>
          <w:sz w:val="24"/>
          <w:szCs w:val="24"/>
          <w:lang w:val="sr-Cyrl-CS" w:eastAsia="ar-SA"/>
        </w:rPr>
        <w:t>бр:</w:t>
      </w:r>
      <w:r w:rsidR="00F56F30">
        <w:rPr>
          <w:rFonts w:ascii="Arial" w:eastAsia="Arial Unicode MS" w:hAnsi="Arial" w:cs="Arial"/>
          <w:kern w:val="1"/>
          <w:sz w:val="24"/>
          <w:szCs w:val="24"/>
          <w:lang w:val="sr-Cyrl-CS" w:eastAsia="ar-SA"/>
        </w:rPr>
        <w:t>294-295/2020</w:t>
      </w:r>
      <w:r w:rsidRPr="00AB3E06">
        <w:rPr>
          <w:rFonts w:ascii="Arial" w:eastAsia="Arial Unicode MS" w:hAnsi="Arial" w:cs="Arial"/>
          <w:kern w:val="1"/>
          <w:sz w:val="24"/>
          <w:szCs w:val="24"/>
          <w:lang w:val="sr-Cyrl-CS" w:eastAsia="ar-SA"/>
        </w:rPr>
        <w:t xml:space="preserve"> од </w:t>
      </w:r>
      <w:r w:rsidR="00F56F30">
        <w:rPr>
          <w:rFonts w:ascii="Arial" w:eastAsia="Arial Unicode MS" w:hAnsi="Arial" w:cs="Arial"/>
          <w:kern w:val="1"/>
          <w:sz w:val="24"/>
          <w:szCs w:val="24"/>
          <w:lang w:eastAsia="ar-SA"/>
        </w:rPr>
        <w:t>09.03.2020.</w:t>
      </w:r>
      <w:r w:rsidRPr="00AB3E06">
        <w:rPr>
          <w:rFonts w:ascii="Arial" w:eastAsia="Arial Unicode MS" w:hAnsi="Arial" w:cs="Arial"/>
          <w:kern w:val="1"/>
          <w:sz w:val="24"/>
          <w:szCs w:val="24"/>
          <w:lang w:val="sr-Cyrl-CS" w:eastAsia="ar-SA"/>
        </w:rPr>
        <w:t xml:space="preserve"> </w:t>
      </w:r>
      <w:r w:rsidRPr="00AB3E06">
        <w:rPr>
          <w:rFonts w:ascii="Arial" w:eastAsia="Arial Unicode MS" w:hAnsi="Arial" w:cs="Arial"/>
          <w:color w:val="000000"/>
          <w:kern w:val="1"/>
          <w:sz w:val="24"/>
          <w:szCs w:val="24"/>
          <w:lang w:eastAsia="ar-SA"/>
        </w:rPr>
        <w:t>припремљена је:</w:t>
      </w:r>
    </w:p>
    <w:p w:rsidR="00AB3E06" w:rsidRPr="00AB3E06" w:rsidRDefault="00AB3E06" w:rsidP="00AB3E06">
      <w:pPr>
        <w:suppressAutoHyphens/>
        <w:spacing w:after="0" w:line="100" w:lineRule="atLeast"/>
        <w:ind w:firstLine="720"/>
        <w:jc w:val="both"/>
        <w:rPr>
          <w:rFonts w:ascii="Arial" w:eastAsia="TimesNewRomanPSMT" w:hAnsi="Arial" w:cs="Arial"/>
          <w:color w:val="000000"/>
          <w:kern w:val="1"/>
          <w:sz w:val="24"/>
          <w:szCs w:val="24"/>
          <w:lang w:eastAsia="ar-SA"/>
        </w:rPr>
      </w:pPr>
    </w:p>
    <w:p w:rsidR="00AB3E06" w:rsidRPr="00AB3E06" w:rsidRDefault="00AB3E06" w:rsidP="00AB3E06">
      <w:pPr>
        <w:shd w:val="clear" w:color="auto" w:fill="C6D9F1"/>
        <w:suppressAutoHyphens/>
        <w:spacing w:after="0" w:line="100" w:lineRule="atLeast"/>
        <w:jc w:val="center"/>
        <w:rPr>
          <w:rFonts w:ascii="Arial" w:eastAsia="TimesNewRomanPS-BoldMT" w:hAnsi="Arial" w:cs="Arial"/>
          <w:b/>
          <w:bCs/>
          <w:color w:val="000000"/>
          <w:kern w:val="1"/>
          <w:sz w:val="24"/>
          <w:szCs w:val="24"/>
          <w:lang w:val="ru-RU" w:eastAsia="ar-SA"/>
        </w:rPr>
      </w:pPr>
      <w:r w:rsidRPr="00AB3E06">
        <w:rPr>
          <w:rFonts w:ascii="Arial" w:eastAsia="TimesNewRomanPS-BoldMT" w:hAnsi="Arial" w:cs="Arial"/>
          <w:b/>
          <w:bCs/>
          <w:color w:val="000000"/>
          <w:kern w:val="1"/>
          <w:sz w:val="24"/>
          <w:szCs w:val="24"/>
          <w:lang w:eastAsia="ar-SA"/>
        </w:rPr>
        <w:t>КОНКУРСНА ДОКУМЕНТАЦИЈА</w:t>
      </w:r>
    </w:p>
    <w:p w:rsidR="00AB3E06" w:rsidRPr="00AB3E06" w:rsidRDefault="00AB3E06" w:rsidP="00AB3E06">
      <w:pPr>
        <w:shd w:val="clear" w:color="auto" w:fill="C6D9F1"/>
        <w:suppressAutoHyphens/>
        <w:spacing w:after="0" w:line="100" w:lineRule="atLeast"/>
        <w:jc w:val="center"/>
        <w:rPr>
          <w:rFonts w:ascii="Arial" w:eastAsia="TimesNewRomanPS-BoldMT" w:hAnsi="Arial" w:cs="Arial"/>
          <w:b/>
          <w:bCs/>
          <w:color w:val="000000"/>
          <w:kern w:val="1"/>
          <w:sz w:val="24"/>
          <w:szCs w:val="24"/>
          <w:lang w:val="ru-RU" w:eastAsia="ar-SA"/>
        </w:rPr>
      </w:pPr>
    </w:p>
    <w:p w:rsidR="00AB3E06" w:rsidRPr="00AB3E06" w:rsidRDefault="00AB3E06" w:rsidP="00AB3E06">
      <w:pPr>
        <w:shd w:val="clear" w:color="auto" w:fill="C6D9F1"/>
        <w:suppressAutoHyphens/>
        <w:spacing w:after="0" w:line="100" w:lineRule="atLeast"/>
        <w:jc w:val="center"/>
        <w:rPr>
          <w:rFonts w:ascii="Arial" w:eastAsia="TimesNewRomanPS-BoldMT" w:hAnsi="Arial" w:cs="Arial"/>
          <w:b/>
          <w:bCs/>
          <w:color w:val="000000"/>
          <w:kern w:val="1"/>
          <w:sz w:val="24"/>
          <w:szCs w:val="24"/>
          <w:lang w:val="sr-Cyrl-CS" w:eastAsia="ar-SA"/>
        </w:rPr>
      </w:pPr>
      <w:r w:rsidRPr="00AB3E06">
        <w:rPr>
          <w:rFonts w:ascii="Arial" w:eastAsia="TimesNewRomanPS-BoldMT" w:hAnsi="Arial" w:cs="Arial"/>
          <w:b/>
          <w:bCs/>
          <w:color w:val="000000"/>
          <w:kern w:val="1"/>
          <w:sz w:val="24"/>
          <w:szCs w:val="24"/>
          <w:lang w:eastAsia="ar-SA"/>
        </w:rPr>
        <w:t xml:space="preserve">за јавну набавку мале вредности - </w:t>
      </w:r>
      <w:r w:rsidRPr="00AB3E06">
        <w:rPr>
          <w:rFonts w:ascii="Arial" w:eastAsia="TimesNewRomanPS-BoldMT" w:hAnsi="Arial" w:cs="Arial"/>
          <w:b/>
          <w:bCs/>
          <w:color w:val="000000"/>
          <w:kern w:val="1"/>
          <w:sz w:val="24"/>
          <w:szCs w:val="24"/>
          <w:lang w:val="sr-Cyrl-CS" w:eastAsia="ar-SA"/>
        </w:rPr>
        <w:t>услуге</w:t>
      </w:r>
    </w:p>
    <w:p w:rsidR="00AB3E06" w:rsidRPr="00AB3E06" w:rsidRDefault="00AB3E06" w:rsidP="00AB3E06">
      <w:pPr>
        <w:shd w:val="clear" w:color="auto" w:fill="C6D9F1"/>
        <w:suppressAutoHyphens/>
        <w:spacing w:after="0" w:line="100" w:lineRule="atLeast"/>
        <w:jc w:val="center"/>
        <w:rPr>
          <w:rFonts w:ascii="Arial" w:eastAsia="TimesNewRomanPS-BoldMT" w:hAnsi="Arial" w:cs="Arial"/>
          <w:b/>
          <w:bCs/>
          <w:color w:val="000000"/>
          <w:kern w:val="1"/>
          <w:sz w:val="24"/>
          <w:szCs w:val="24"/>
          <w:lang w:val="en-US" w:eastAsia="ar-SA"/>
        </w:rPr>
      </w:pPr>
      <w:r w:rsidRPr="00AB3E06">
        <w:rPr>
          <w:rFonts w:ascii="Arial" w:eastAsia="TimesNewRomanPS-BoldMT" w:hAnsi="Arial" w:cs="Arial"/>
          <w:b/>
          <w:bCs/>
          <w:color w:val="000000"/>
          <w:kern w:val="1"/>
          <w:sz w:val="24"/>
          <w:szCs w:val="24"/>
          <w:lang w:eastAsia="ar-SA"/>
        </w:rPr>
        <w:t xml:space="preserve">ЈН бр. </w:t>
      </w:r>
      <w:r w:rsidRPr="00AB3E06">
        <w:rPr>
          <w:rFonts w:ascii="Arial" w:eastAsia="TimesNewRomanPS-BoldMT" w:hAnsi="Arial" w:cs="Arial"/>
          <w:b/>
          <w:bCs/>
          <w:color w:val="000000"/>
          <w:kern w:val="1"/>
          <w:sz w:val="24"/>
          <w:szCs w:val="24"/>
          <w:lang w:val="sr-Cyrl-CS" w:eastAsia="ar-SA"/>
        </w:rPr>
        <w:t>11/2020</w:t>
      </w:r>
    </w:p>
    <w:p w:rsidR="00AB3E06" w:rsidRPr="00AB3E06" w:rsidRDefault="00AB3E06" w:rsidP="00AB3E06">
      <w:pPr>
        <w:shd w:val="clear" w:color="auto" w:fill="C6D9F1"/>
        <w:suppressAutoHyphens/>
        <w:spacing w:after="0" w:line="100" w:lineRule="atLeast"/>
        <w:jc w:val="center"/>
        <w:rPr>
          <w:rFonts w:ascii="Arial" w:eastAsia="TimesNewRomanPS-BoldMT" w:hAnsi="Arial" w:cs="Arial"/>
          <w:b/>
          <w:bCs/>
          <w:color w:val="000000"/>
          <w:kern w:val="1"/>
          <w:sz w:val="24"/>
          <w:szCs w:val="24"/>
          <w:lang w:eastAsia="ar-SA"/>
        </w:rPr>
      </w:pPr>
    </w:p>
    <w:p w:rsidR="00AB3E06" w:rsidRPr="00AB3E06" w:rsidRDefault="00AB3E06" w:rsidP="00AB3E06">
      <w:pPr>
        <w:suppressAutoHyphens/>
        <w:spacing w:after="0" w:line="100" w:lineRule="atLeast"/>
        <w:jc w:val="both"/>
        <w:rPr>
          <w:rFonts w:ascii="Arial" w:eastAsia="TimesNewRomanPS-BoldMT" w:hAnsi="Arial" w:cs="Arial"/>
          <w:b/>
          <w:bCs/>
          <w:color w:val="FF0000"/>
          <w:kern w:val="1"/>
          <w:sz w:val="24"/>
          <w:szCs w:val="24"/>
          <w:lang w:eastAsia="ar-SA"/>
        </w:rPr>
      </w:pPr>
    </w:p>
    <w:p w:rsidR="00AB3E06" w:rsidRPr="00AB3E06" w:rsidRDefault="00AB3E06" w:rsidP="00AB3E06">
      <w:pPr>
        <w:suppressAutoHyphens/>
        <w:spacing w:after="0" w:line="100" w:lineRule="atLeast"/>
        <w:jc w:val="both"/>
        <w:rPr>
          <w:rFonts w:ascii="Arial" w:eastAsia="TimesNewRomanPSMT" w:hAnsi="Arial" w:cs="Arial"/>
          <w:color w:val="000000"/>
          <w:kern w:val="1"/>
          <w:sz w:val="24"/>
          <w:szCs w:val="24"/>
          <w:lang w:eastAsia="ar-SA"/>
        </w:rPr>
      </w:pPr>
      <w:r w:rsidRPr="00AB3E06">
        <w:rPr>
          <w:rFonts w:ascii="Arial" w:eastAsia="TimesNewRomanPSMT" w:hAnsi="Arial" w:cs="Arial"/>
          <w:color w:val="000000"/>
          <w:kern w:val="1"/>
          <w:sz w:val="24"/>
          <w:szCs w:val="24"/>
          <w:lang w:eastAsia="ar-SA"/>
        </w:rPr>
        <w:t>Конкурсна документација садржи:</w:t>
      </w:r>
    </w:p>
    <w:p w:rsidR="00AB3E06" w:rsidRPr="00AB3E06" w:rsidRDefault="00AB3E06" w:rsidP="00AB3E06">
      <w:pPr>
        <w:suppressAutoHyphens/>
        <w:spacing w:after="0" w:line="100" w:lineRule="atLeast"/>
        <w:jc w:val="both"/>
        <w:rPr>
          <w:rFonts w:ascii="Arial" w:eastAsia="TimesNewRomanPSMT" w:hAnsi="Arial" w:cs="Arial"/>
          <w:color w:val="000000"/>
          <w:kern w:val="1"/>
          <w:sz w:val="24"/>
          <w:szCs w:val="24"/>
          <w:lang w:eastAsia="ar-SA"/>
        </w:rPr>
      </w:pPr>
    </w:p>
    <w:tbl>
      <w:tblPr>
        <w:tblW w:w="9302" w:type="dxa"/>
        <w:tblInd w:w="-30" w:type="dxa"/>
        <w:tblLayout w:type="fixed"/>
        <w:tblLook w:val="0000"/>
      </w:tblPr>
      <w:tblGrid>
        <w:gridCol w:w="1563"/>
        <w:gridCol w:w="6119"/>
        <w:gridCol w:w="1620"/>
      </w:tblGrid>
      <w:tr w:rsidR="00AB3E06" w:rsidRPr="00AB3E06" w:rsidTr="00F56F30">
        <w:tc>
          <w:tcPr>
            <w:tcW w:w="1563"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pacing w:after="0" w:line="100" w:lineRule="atLeast"/>
              <w:jc w:val="both"/>
              <w:rPr>
                <w:rFonts w:ascii="Arial" w:eastAsia="TimesNewRomanPSMT" w:hAnsi="Arial" w:cs="Arial"/>
                <w:b/>
                <w:i/>
                <w:color w:val="000000"/>
                <w:kern w:val="1"/>
                <w:sz w:val="24"/>
                <w:szCs w:val="24"/>
                <w:lang w:eastAsia="ar-SA"/>
              </w:rPr>
            </w:pPr>
          </w:p>
          <w:p w:rsidR="00AB3E06" w:rsidRPr="00AB3E06" w:rsidRDefault="00AB3E06" w:rsidP="00AB3E06">
            <w:pPr>
              <w:suppressAutoHyphens/>
              <w:spacing w:after="0" w:line="100" w:lineRule="atLeast"/>
              <w:jc w:val="both"/>
              <w:rPr>
                <w:rFonts w:ascii="Arial" w:eastAsia="TimesNewRomanPSMT" w:hAnsi="Arial" w:cs="Arial"/>
                <w:b/>
                <w:i/>
                <w:color w:val="000000"/>
                <w:kern w:val="1"/>
                <w:sz w:val="24"/>
                <w:szCs w:val="24"/>
                <w:lang w:val="sr-Cyrl-CS" w:eastAsia="ar-SA"/>
              </w:rPr>
            </w:pPr>
            <w:r w:rsidRPr="00AB3E06">
              <w:rPr>
                <w:rFonts w:ascii="Arial" w:eastAsia="TimesNewRomanPSMT" w:hAnsi="Arial" w:cs="Arial"/>
                <w:b/>
                <w:i/>
                <w:color w:val="000000"/>
                <w:kern w:val="1"/>
                <w:sz w:val="24"/>
                <w:szCs w:val="24"/>
                <w:lang w:val="sr-Cyrl-CS" w:eastAsia="ar-SA"/>
              </w:rPr>
              <w:t>Поглавље</w:t>
            </w:r>
          </w:p>
          <w:p w:rsidR="00AB3E06" w:rsidRPr="00AB3E06" w:rsidRDefault="00AB3E06" w:rsidP="00AB3E06">
            <w:pPr>
              <w:suppressAutoHyphens/>
              <w:spacing w:after="0" w:line="100" w:lineRule="atLeast"/>
              <w:jc w:val="both"/>
              <w:rPr>
                <w:rFonts w:ascii="Arial" w:eastAsia="TimesNewRomanPSMT" w:hAnsi="Arial" w:cs="Arial"/>
                <w:b/>
                <w:i/>
                <w:color w:val="000000"/>
                <w:kern w:val="1"/>
                <w:sz w:val="24"/>
                <w:szCs w:val="24"/>
                <w:lang w:val="en-US" w:eastAsia="ar-SA"/>
              </w:rPr>
            </w:pPr>
          </w:p>
        </w:tc>
        <w:tc>
          <w:tcPr>
            <w:tcW w:w="61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pacing w:after="0" w:line="100" w:lineRule="atLeast"/>
              <w:jc w:val="center"/>
              <w:rPr>
                <w:rFonts w:ascii="Arial" w:eastAsia="TimesNewRomanPSMT" w:hAnsi="Arial" w:cs="Arial"/>
                <w:b/>
                <w:i/>
                <w:color w:val="000000"/>
                <w:kern w:val="1"/>
                <w:sz w:val="24"/>
                <w:szCs w:val="24"/>
                <w:lang w:val="en-US" w:eastAsia="ar-SA"/>
              </w:rPr>
            </w:pPr>
          </w:p>
          <w:p w:rsidR="00AB3E06" w:rsidRPr="00AB3E06" w:rsidRDefault="00AB3E06" w:rsidP="00AB3E06">
            <w:pPr>
              <w:suppressAutoHyphens/>
              <w:spacing w:after="0" w:line="100" w:lineRule="atLeast"/>
              <w:jc w:val="center"/>
              <w:rPr>
                <w:rFonts w:ascii="Arial" w:eastAsia="TimesNewRomanPSMT" w:hAnsi="Arial" w:cs="Arial"/>
                <w:b/>
                <w:i/>
                <w:color w:val="000000"/>
                <w:kern w:val="1"/>
                <w:sz w:val="24"/>
                <w:szCs w:val="24"/>
                <w:lang w:val="en-US" w:eastAsia="ar-SA"/>
              </w:rPr>
            </w:pPr>
            <w:r w:rsidRPr="00AB3E06">
              <w:rPr>
                <w:rFonts w:ascii="Arial" w:eastAsia="TimesNewRomanPSMT" w:hAnsi="Arial" w:cs="Arial"/>
                <w:b/>
                <w:i/>
                <w:color w:val="000000"/>
                <w:kern w:val="1"/>
                <w:sz w:val="24"/>
                <w:szCs w:val="24"/>
                <w:lang w:val="en-US" w:eastAsia="ar-SA"/>
              </w:rPr>
              <w:t>Назив</w:t>
            </w:r>
            <w:r w:rsidRPr="00AB3E06">
              <w:rPr>
                <w:rFonts w:ascii="Arial" w:eastAsia="TimesNewRomanPSMT" w:hAnsi="Arial" w:cs="Arial"/>
                <w:b/>
                <w:i/>
                <w:color w:val="000000"/>
                <w:kern w:val="1"/>
                <w:sz w:val="24"/>
                <w:szCs w:val="24"/>
                <w:lang w:val="sr-Cyrl-CS" w:eastAsia="ar-SA"/>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pacing w:after="0" w:line="100" w:lineRule="atLeast"/>
              <w:jc w:val="center"/>
              <w:rPr>
                <w:rFonts w:ascii="Arial" w:eastAsia="TimesNewRomanPSMT" w:hAnsi="Arial" w:cs="Arial"/>
                <w:b/>
                <w:i/>
                <w:color w:val="000000"/>
                <w:kern w:val="1"/>
                <w:sz w:val="24"/>
                <w:szCs w:val="24"/>
                <w:lang w:val="en-US" w:eastAsia="ar-SA"/>
              </w:rPr>
            </w:pPr>
          </w:p>
          <w:p w:rsidR="00AB3E06" w:rsidRPr="00AB3E06" w:rsidRDefault="00AB3E06" w:rsidP="00AB3E06">
            <w:pPr>
              <w:suppressAutoHyphens/>
              <w:spacing w:after="0" w:line="100" w:lineRule="atLeast"/>
              <w:jc w:val="center"/>
              <w:rPr>
                <w:rFonts w:ascii="Arial" w:eastAsia="Arial Unicode MS" w:hAnsi="Arial" w:cs="Arial"/>
                <w:bCs/>
                <w:iCs/>
                <w:color w:val="000000"/>
                <w:kern w:val="1"/>
                <w:sz w:val="28"/>
                <w:szCs w:val="28"/>
                <w:lang w:eastAsia="ar-SA"/>
              </w:rPr>
            </w:pPr>
            <w:r w:rsidRPr="00AB3E06">
              <w:rPr>
                <w:rFonts w:ascii="Arial" w:eastAsia="TimesNewRomanPSMT" w:hAnsi="Arial" w:cs="Arial"/>
                <w:b/>
                <w:i/>
                <w:color w:val="000000"/>
                <w:kern w:val="1"/>
                <w:sz w:val="24"/>
                <w:szCs w:val="24"/>
                <w:lang w:val="en-US" w:eastAsia="ar-SA"/>
              </w:rPr>
              <w:t>Страна</w:t>
            </w:r>
          </w:p>
        </w:tc>
      </w:tr>
      <w:tr w:rsidR="00AB3E06" w:rsidRPr="00AB3E06" w:rsidTr="00F56F30">
        <w:tc>
          <w:tcPr>
            <w:tcW w:w="1563"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center"/>
              <w:rPr>
                <w:rFonts w:ascii="Arial" w:eastAsia="TimesNewRomanPSMT" w:hAnsi="Arial" w:cs="Arial"/>
                <w:color w:val="000000"/>
                <w:kern w:val="1"/>
                <w:sz w:val="24"/>
                <w:szCs w:val="24"/>
                <w:lang w:eastAsia="ar-SA"/>
              </w:rPr>
            </w:pPr>
            <w:r w:rsidRPr="00AB3E06">
              <w:rPr>
                <w:rFonts w:ascii="Arial" w:eastAsia="Arial Unicode MS" w:hAnsi="Arial" w:cs="Arial"/>
                <w:bCs/>
                <w:iCs/>
                <w:color w:val="000000"/>
                <w:kern w:val="1"/>
                <w:sz w:val="24"/>
                <w:szCs w:val="24"/>
                <w:lang w:eastAsia="ar-SA"/>
              </w:rPr>
              <w:t>I</w:t>
            </w:r>
          </w:p>
        </w:tc>
        <w:tc>
          <w:tcPr>
            <w:tcW w:w="61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kern w:val="1"/>
                <w:sz w:val="24"/>
                <w:szCs w:val="24"/>
                <w:lang w:eastAsia="ar-SA"/>
              </w:rPr>
            </w:pPr>
            <w:r w:rsidRPr="00AB3E06">
              <w:rPr>
                <w:rFonts w:ascii="Arial" w:eastAsia="TimesNewRomanPSMT" w:hAnsi="Arial" w:cs="Arial"/>
                <w:kern w:val="1"/>
                <w:sz w:val="24"/>
                <w:szCs w:val="24"/>
                <w:lang w:eastAsia="ar-SA"/>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center"/>
              <w:rPr>
                <w:rFonts w:ascii="Arial" w:eastAsia="Arial Unicode MS" w:hAnsi="Arial" w:cs="Arial"/>
                <w:bCs/>
                <w:iCs/>
                <w:kern w:val="1"/>
                <w:sz w:val="24"/>
                <w:szCs w:val="24"/>
                <w:lang w:val="sr-Cyrl-CS" w:eastAsia="ar-SA"/>
              </w:rPr>
            </w:pPr>
            <w:r w:rsidRPr="00AB3E06">
              <w:rPr>
                <w:rFonts w:ascii="Arial" w:eastAsia="Arial Unicode MS" w:hAnsi="Arial" w:cs="Arial"/>
                <w:bCs/>
                <w:iCs/>
                <w:kern w:val="1"/>
                <w:sz w:val="24"/>
                <w:szCs w:val="24"/>
                <w:lang w:eastAsia="ar-SA"/>
              </w:rPr>
              <w:t>3</w:t>
            </w:r>
          </w:p>
        </w:tc>
      </w:tr>
      <w:tr w:rsidR="00AB3E06" w:rsidRPr="00AB3E06" w:rsidTr="00F56F30">
        <w:tc>
          <w:tcPr>
            <w:tcW w:w="1563"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center"/>
              <w:rPr>
                <w:rFonts w:ascii="Arial" w:eastAsia="Arial Unicode MS" w:hAnsi="Arial" w:cs="Arial"/>
                <w:bCs/>
                <w:iCs/>
                <w:color w:val="000000"/>
                <w:kern w:val="1"/>
                <w:sz w:val="24"/>
                <w:szCs w:val="24"/>
                <w:lang w:eastAsia="ar-SA"/>
              </w:rPr>
            </w:pPr>
          </w:p>
          <w:p w:rsidR="00AB3E06" w:rsidRPr="00AB3E06" w:rsidRDefault="00AB3E06" w:rsidP="00AB3E06">
            <w:pPr>
              <w:suppressAutoHyphens/>
              <w:snapToGrid w:val="0"/>
              <w:spacing w:after="0" w:line="100" w:lineRule="atLeast"/>
              <w:jc w:val="center"/>
              <w:rPr>
                <w:rFonts w:ascii="Arial" w:eastAsia="Arial Unicode MS" w:hAnsi="Arial" w:cs="Arial"/>
                <w:bCs/>
                <w:iCs/>
                <w:color w:val="000000"/>
                <w:kern w:val="1"/>
                <w:sz w:val="24"/>
                <w:szCs w:val="24"/>
                <w:lang w:eastAsia="ar-SA"/>
              </w:rPr>
            </w:pPr>
          </w:p>
          <w:p w:rsidR="00AB3E06" w:rsidRPr="00AB3E06" w:rsidRDefault="00AB3E06" w:rsidP="00AB3E06">
            <w:pPr>
              <w:suppressAutoHyphens/>
              <w:snapToGrid w:val="0"/>
              <w:spacing w:after="0" w:line="100" w:lineRule="atLeast"/>
              <w:jc w:val="center"/>
              <w:rPr>
                <w:rFonts w:ascii="Arial" w:eastAsia="Arial Unicode MS" w:hAnsi="Arial" w:cs="Arial"/>
                <w:bCs/>
                <w:iCs/>
                <w:color w:val="000000"/>
                <w:kern w:val="1"/>
                <w:sz w:val="24"/>
                <w:szCs w:val="24"/>
                <w:lang w:eastAsia="ar-SA"/>
              </w:rPr>
            </w:pPr>
          </w:p>
          <w:p w:rsidR="00AB3E06" w:rsidRPr="00AB3E06" w:rsidRDefault="00AB3E06" w:rsidP="00AB3E06">
            <w:pPr>
              <w:suppressAutoHyphens/>
              <w:snapToGrid w:val="0"/>
              <w:spacing w:after="0" w:line="100" w:lineRule="atLeast"/>
              <w:jc w:val="center"/>
              <w:rPr>
                <w:rFonts w:ascii="Arial" w:eastAsia="Arial Unicode MS" w:hAnsi="Arial" w:cs="Arial"/>
                <w:bCs/>
                <w:iCs/>
                <w:color w:val="000000"/>
                <w:kern w:val="1"/>
                <w:sz w:val="24"/>
                <w:szCs w:val="24"/>
                <w:lang w:eastAsia="ar-SA"/>
              </w:rPr>
            </w:pPr>
          </w:p>
          <w:p w:rsidR="00AB3E06" w:rsidRPr="00AB3E06" w:rsidRDefault="00AB3E06" w:rsidP="00AB3E06">
            <w:pPr>
              <w:suppressAutoHyphens/>
              <w:snapToGrid w:val="0"/>
              <w:spacing w:after="0" w:line="100" w:lineRule="atLeast"/>
              <w:jc w:val="center"/>
              <w:rPr>
                <w:rFonts w:ascii="Arial" w:eastAsia="Arial Unicode MS" w:hAnsi="Arial" w:cs="Arial"/>
                <w:bCs/>
                <w:iCs/>
                <w:color w:val="000000"/>
                <w:kern w:val="1"/>
                <w:sz w:val="24"/>
                <w:szCs w:val="24"/>
                <w:lang w:eastAsia="ar-SA"/>
              </w:rPr>
            </w:pPr>
          </w:p>
          <w:p w:rsidR="00AB3E06" w:rsidRPr="00AB3E06" w:rsidRDefault="00AB3E06" w:rsidP="00AB3E06">
            <w:pPr>
              <w:suppressAutoHyphens/>
              <w:snapToGrid w:val="0"/>
              <w:spacing w:after="0" w:line="100" w:lineRule="atLeast"/>
              <w:jc w:val="center"/>
              <w:rPr>
                <w:rFonts w:ascii="Arial" w:eastAsia="TimesNewRomanPSMT" w:hAnsi="Arial" w:cs="Arial"/>
                <w:color w:val="000000"/>
                <w:kern w:val="1"/>
                <w:sz w:val="24"/>
                <w:szCs w:val="24"/>
                <w:lang w:eastAsia="ar-SA"/>
              </w:rPr>
            </w:pPr>
            <w:r w:rsidRPr="00AB3E06">
              <w:rPr>
                <w:rFonts w:ascii="Arial" w:eastAsia="Arial Unicode MS" w:hAnsi="Arial" w:cs="Arial"/>
                <w:bCs/>
                <w:iCs/>
                <w:color w:val="000000"/>
                <w:kern w:val="1"/>
                <w:sz w:val="24"/>
                <w:szCs w:val="24"/>
                <w:lang w:eastAsia="ar-SA"/>
              </w:rPr>
              <w:t>II</w:t>
            </w:r>
          </w:p>
        </w:tc>
        <w:tc>
          <w:tcPr>
            <w:tcW w:w="61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kern w:val="1"/>
                <w:sz w:val="24"/>
                <w:szCs w:val="24"/>
                <w:lang w:eastAsia="ar-SA"/>
              </w:rPr>
            </w:pPr>
            <w:r w:rsidRPr="00AB3E06">
              <w:rPr>
                <w:rFonts w:ascii="Arial" w:eastAsia="TimesNewRomanPSMT" w:hAnsi="Arial" w:cs="Arial"/>
                <w:kern w:val="1"/>
                <w:sz w:val="24"/>
                <w:szCs w:val="24"/>
                <w:lang w:eastAsia="ar-SA"/>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AB3E06">
              <w:rPr>
                <w:rFonts w:ascii="Arial" w:eastAsia="TimesNewRomanPSMT" w:hAnsi="Arial" w:cs="Arial"/>
                <w:kern w:val="1"/>
                <w:sz w:val="24"/>
                <w:szCs w:val="24"/>
                <w:lang w:val="en-US" w:eastAsia="ar-SA"/>
              </w:rPr>
              <w:t>o</w:t>
            </w:r>
            <w:r w:rsidRPr="00AB3E06">
              <w:rPr>
                <w:rFonts w:ascii="Arial" w:eastAsia="TimesNewRomanPSMT" w:hAnsi="Arial" w:cs="Arial"/>
                <w:kern w:val="1"/>
                <w:sz w:val="24"/>
                <w:szCs w:val="24"/>
                <w:lang w:eastAsia="ar-SA"/>
              </w:rPr>
              <w:t>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center"/>
              <w:rPr>
                <w:rFonts w:ascii="Arial" w:eastAsia="TimesNewRomanPSMT" w:hAnsi="Arial" w:cs="Arial"/>
                <w:kern w:val="1"/>
                <w:sz w:val="24"/>
                <w:szCs w:val="24"/>
                <w:lang w:eastAsia="ar-SA"/>
              </w:rPr>
            </w:pPr>
            <w:r w:rsidRPr="00AB3E06">
              <w:rPr>
                <w:rFonts w:ascii="Arial" w:eastAsia="TimesNewRomanPSMT" w:hAnsi="Arial" w:cs="Arial"/>
                <w:kern w:val="1"/>
                <w:sz w:val="24"/>
                <w:szCs w:val="24"/>
                <w:lang w:eastAsia="ar-SA"/>
              </w:rPr>
              <w:t xml:space="preserve">4. </w:t>
            </w:r>
          </w:p>
        </w:tc>
      </w:tr>
      <w:tr w:rsidR="00AB3E06" w:rsidRPr="00AB3E06" w:rsidTr="00F56F30">
        <w:trPr>
          <w:trHeight w:val="323"/>
        </w:trPr>
        <w:tc>
          <w:tcPr>
            <w:tcW w:w="1563"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center"/>
              <w:rPr>
                <w:rFonts w:ascii="Arial" w:eastAsia="TimesNewRomanPSMT" w:hAnsi="Arial" w:cs="Arial"/>
                <w:color w:val="000000"/>
                <w:kern w:val="1"/>
                <w:sz w:val="24"/>
                <w:szCs w:val="24"/>
                <w:lang w:eastAsia="ar-SA"/>
              </w:rPr>
            </w:pPr>
            <w:r w:rsidRPr="00AB3E06">
              <w:rPr>
                <w:rFonts w:ascii="Arial" w:eastAsia="TimesNewRomanPSMT" w:hAnsi="Arial" w:cs="Arial"/>
                <w:color w:val="000000"/>
                <w:kern w:val="1"/>
                <w:sz w:val="24"/>
                <w:szCs w:val="24"/>
                <w:lang w:val="en-US" w:eastAsia="ar-SA"/>
              </w:rPr>
              <w:t>III</w:t>
            </w:r>
          </w:p>
        </w:tc>
        <w:tc>
          <w:tcPr>
            <w:tcW w:w="61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kern w:val="1"/>
                <w:sz w:val="24"/>
                <w:szCs w:val="24"/>
                <w:lang w:eastAsia="ar-SA"/>
              </w:rPr>
            </w:pPr>
            <w:r w:rsidRPr="00AB3E06">
              <w:rPr>
                <w:rFonts w:ascii="Arial" w:eastAsia="TimesNewRomanPSMT" w:hAnsi="Arial" w:cs="Arial"/>
                <w:kern w:val="1"/>
                <w:sz w:val="24"/>
                <w:szCs w:val="24"/>
                <w:lang w:eastAsia="ar-SA"/>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6C04D0" w:rsidP="00AB3E06">
            <w:pPr>
              <w:suppressAutoHyphens/>
              <w:snapToGrid w:val="0"/>
              <w:spacing w:after="0" w:line="100" w:lineRule="atLeast"/>
              <w:jc w:val="center"/>
              <w:rPr>
                <w:rFonts w:ascii="Arial" w:eastAsia="TimesNewRomanPSMT" w:hAnsi="Arial" w:cs="Arial"/>
                <w:kern w:val="1"/>
                <w:sz w:val="24"/>
                <w:szCs w:val="24"/>
                <w:lang w:val="sr-Cyrl-CS" w:eastAsia="ar-SA"/>
              </w:rPr>
            </w:pPr>
            <w:r>
              <w:rPr>
                <w:rFonts w:ascii="Arial" w:eastAsia="TimesNewRomanPSMT" w:hAnsi="Arial" w:cs="Arial"/>
                <w:kern w:val="1"/>
                <w:sz w:val="24"/>
                <w:szCs w:val="24"/>
                <w:lang w:val="sr-Cyrl-CS" w:eastAsia="ar-SA"/>
              </w:rPr>
              <w:t>5.</w:t>
            </w:r>
          </w:p>
        </w:tc>
      </w:tr>
      <w:tr w:rsidR="00AB3E06" w:rsidRPr="00AB3E06" w:rsidTr="00F56F30">
        <w:tc>
          <w:tcPr>
            <w:tcW w:w="1563"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center"/>
              <w:rPr>
                <w:rFonts w:ascii="Arial" w:eastAsia="TimesNewRomanPSMT" w:hAnsi="Arial" w:cs="Arial"/>
                <w:color w:val="000000"/>
                <w:kern w:val="1"/>
                <w:sz w:val="24"/>
                <w:szCs w:val="24"/>
                <w:lang w:eastAsia="ar-SA"/>
              </w:rPr>
            </w:pPr>
          </w:p>
          <w:p w:rsidR="00AB3E06" w:rsidRPr="00AB3E06" w:rsidRDefault="00AB3E06" w:rsidP="00AB3E06">
            <w:pPr>
              <w:suppressAutoHyphens/>
              <w:snapToGrid w:val="0"/>
              <w:spacing w:after="0" w:line="100" w:lineRule="atLeast"/>
              <w:jc w:val="center"/>
              <w:rPr>
                <w:rFonts w:ascii="Arial" w:eastAsia="TimesNewRomanPSMT" w:hAnsi="Arial" w:cs="Arial"/>
                <w:color w:val="000000"/>
                <w:kern w:val="1"/>
                <w:sz w:val="24"/>
                <w:szCs w:val="24"/>
                <w:lang w:eastAsia="ar-SA"/>
              </w:rPr>
            </w:pPr>
          </w:p>
          <w:p w:rsidR="00AB3E06" w:rsidRPr="00AB3E06" w:rsidRDefault="00AB3E06" w:rsidP="00AB3E06">
            <w:pPr>
              <w:suppressAutoHyphens/>
              <w:snapToGrid w:val="0"/>
              <w:spacing w:after="0" w:line="100" w:lineRule="atLeast"/>
              <w:jc w:val="center"/>
              <w:rPr>
                <w:rFonts w:ascii="Arial" w:eastAsia="TimesNewRomanPSMT" w:hAnsi="Arial" w:cs="Arial"/>
                <w:color w:val="000000"/>
                <w:kern w:val="1"/>
                <w:sz w:val="24"/>
                <w:szCs w:val="24"/>
                <w:lang w:eastAsia="ar-SA"/>
              </w:rPr>
            </w:pPr>
            <w:r w:rsidRPr="00AB3E06">
              <w:rPr>
                <w:rFonts w:ascii="Arial" w:eastAsia="TimesNewRomanPSMT" w:hAnsi="Arial" w:cs="Arial"/>
                <w:color w:val="000000"/>
                <w:kern w:val="1"/>
                <w:sz w:val="24"/>
                <w:szCs w:val="24"/>
                <w:lang w:val="en-US" w:eastAsia="ar-SA"/>
              </w:rPr>
              <w:t>IV</w:t>
            </w:r>
          </w:p>
        </w:tc>
        <w:tc>
          <w:tcPr>
            <w:tcW w:w="61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kern w:val="1"/>
                <w:sz w:val="24"/>
                <w:szCs w:val="24"/>
                <w:lang w:eastAsia="ar-SA"/>
              </w:rPr>
            </w:pPr>
            <w:r w:rsidRPr="00AB3E06">
              <w:rPr>
                <w:rFonts w:ascii="Arial" w:eastAsia="TimesNewRomanPSMT" w:hAnsi="Arial" w:cs="Arial"/>
                <w:kern w:val="1"/>
                <w:sz w:val="24"/>
                <w:szCs w:val="24"/>
                <w:lang w:eastAsia="ar-SA"/>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6C04D0" w:rsidP="00AB3E06">
            <w:pPr>
              <w:suppressAutoHyphens/>
              <w:snapToGrid w:val="0"/>
              <w:spacing w:after="0" w:line="100" w:lineRule="atLeast"/>
              <w:jc w:val="center"/>
              <w:rPr>
                <w:rFonts w:ascii="Arial" w:eastAsia="TimesNewRomanPSMT" w:hAnsi="Arial" w:cs="Arial"/>
                <w:kern w:val="1"/>
                <w:sz w:val="24"/>
                <w:szCs w:val="24"/>
                <w:lang w:val="sr-Cyrl-CS" w:eastAsia="ar-SA"/>
              </w:rPr>
            </w:pPr>
            <w:r>
              <w:rPr>
                <w:rFonts w:ascii="Arial" w:eastAsia="TimesNewRomanPSMT" w:hAnsi="Arial" w:cs="Arial"/>
                <w:kern w:val="1"/>
                <w:sz w:val="24"/>
                <w:szCs w:val="24"/>
                <w:lang w:val="sr-Cyrl-CS" w:eastAsia="ar-SA"/>
              </w:rPr>
              <w:t>6.</w:t>
            </w:r>
          </w:p>
        </w:tc>
      </w:tr>
      <w:tr w:rsidR="00AB3E06" w:rsidRPr="00AB3E06" w:rsidTr="00F56F30">
        <w:trPr>
          <w:trHeight w:val="413"/>
        </w:trPr>
        <w:tc>
          <w:tcPr>
            <w:tcW w:w="1563"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center"/>
              <w:rPr>
                <w:rFonts w:ascii="Arial" w:eastAsia="TimesNewRomanPSMT" w:hAnsi="Arial" w:cs="Arial"/>
                <w:color w:val="000000"/>
                <w:kern w:val="1"/>
                <w:sz w:val="24"/>
                <w:szCs w:val="24"/>
                <w:lang w:eastAsia="ar-SA"/>
              </w:rPr>
            </w:pPr>
            <w:r w:rsidRPr="00AB3E06">
              <w:rPr>
                <w:rFonts w:ascii="Arial" w:eastAsia="TimesNewRomanPSMT" w:hAnsi="Arial" w:cs="Arial"/>
                <w:color w:val="000000"/>
                <w:kern w:val="1"/>
                <w:sz w:val="24"/>
                <w:szCs w:val="24"/>
                <w:lang w:val="en-US" w:eastAsia="ar-SA"/>
              </w:rPr>
              <w:t>V</w:t>
            </w:r>
          </w:p>
        </w:tc>
        <w:tc>
          <w:tcPr>
            <w:tcW w:w="61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kern w:val="1"/>
                <w:sz w:val="24"/>
                <w:szCs w:val="24"/>
                <w:lang w:eastAsia="ar-SA"/>
              </w:rPr>
            </w:pPr>
            <w:r w:rsidRPr="00AB3E06">
              <w:rPr>
                <w:rFonts w:ascii="Arial" w:eastAsia="TimesNewRomanPSMT" w:hAnsi="Arial" w:cs="Arial"/>
                <w:kern w:val="1"/>
                <w:sz w:val="24"/>
                <w:szCs w:val="24"/>
                <w:lang w:eastAsia="ar-SA"/>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center"/>
              <w:rPr>
                <w:rFonts w:ascii="Arial" w:eastAsia="TimesNewRomanPSMT" w:hAnsi="Arial" w:cs="Arial"/>
                <w:kern w:val="1"/>
                <w:sz w:val="24"/>
                <w:szCs w:val="24"/>
                <w:lang w:eastAsia="ar-SA"/>
              </w:rPr>
            </w:pPr>
            <w:r w:rsidRPr="00AB3E06">
              <w:rPr>
                <w:rFonts w:ascii="Arial" w:eastAsia="TimesNewRomanPSMT" w:hAnsi="Arial" w:cs="Arial"/>
                <w:kern w:val="1"/>
                <w:sz w:val="24"/>
                <w:szCs w:val="24"/>
                <w:lang w:val="sr-Cyrl-CS" w:eastAsia="ar-SA"/>
              </w:rPr>
              <w:t>1</w:t>
            </w:r>
            <w:r w:rsidR="006C04D0">
              <w:rPr>
                <w:rFonts w:ascii="Arial" w:eastAsia="TimesNewRomanPSMT" w:hAnsi="Arial" w:cs="Arial"/>
                <w:kern w:val="1"/>
                <w:sz w:val="24"/>
                <w:szCs w:val="24"/>
                <w:lang w:val="sr-Cyrl-CS" w:eastAsia="ar-SA"/>
              </w:rPr>
              <w:t>1</w:t>
            </w:r>
            <w:r w:rsidRPr="00AB3E06">
              <w:rPr>
                <w:rFonts w:ascii="Arial" w:eastAsia="TimesNewRomanPSMT" w:hAnsi="Arial" w:cs="Arial"/>
                <w:kern w:val="1"/>
                <w:sz w:val="24"/>
                <w:szCs w:val="24"/>
                <w:lang w:eastAsia="ar-SA"/>
              </w:rPr>
              <w:t>.</w:t>
            </w:r>
          </w:p>
        </w:tc>
      </w:tr>
      <w:tr w:rsidR="00AB3E06" w:rsidRPr="00AB3E06" w:rsidTr="00F56F30">
        <w:trPr>
          <w:trHeight w:val="413"/>
        </w:trPr>
        <w:tc>
          <w:tcPr>
            <w:tcW w:w="1563"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center"/>
              <w:rPr>
                <w:rFonts w:ascii="Arial" w:eastAsia="TimesNewRomanPSMT" w:hAnsi="Arial" w:cs="Arial"/>
                <w:color w:val="000000"/>
                <w:kern w:val="1"/>
                <w:sz w:val="24"/>
                <w:szCs w:val="24"/>
                <w:lang w:val="en-US" w:eastAsia="ar-SA"/>
              </w:rPr>
            </w:pPr>
            <w:r w:rsidRPr="00AB3E06">
              <w:rPr>
                <w:rFonts w:ascii="Arial" w:eastAsia="TimesNewRomanPSMT" w:hAnsi="Arial" w:cs="Arial"/>
                <w:color w:val="000000"/>
                <w:kern w:val="1"/>
                <w:sz w:val="24"/>
                <w:szCs w:val="24"/>
                <w:lang w:val="en-US" w:eastAsia="ar-SA"/>
              </w:rPr>
              <w:t>VI</w:t>
            </w:r>
          </w:p>
        </w:tc>
        <w:tc>
          <w:tcPr>
            <w:tcW w:w="61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kern w:val="1"/>
                <w:sz w:val="24"/>
                <w:szCs w:val="24"/>
                <w:lang w:eastAsia="ar-SA"/>
              </w:rPr>
            </w:pPr>
            <w:r w:rsidRPr="00AB3E06">
              <w:rPr>
                <w:rFonts w:ascii="Arial" w:eastAsia="TimesNewRomanPSMT" w:hAnsi="Arial" w:cs="Arial"/>
                <w:kern w:val="1"/>
                <w:sz w:val="24"/>
                <w:szCs w:val="24"/>
                <w:lang w:eastAsia="ar-SA"/>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center"/>
              <w:rPr>
                <w:rFonts w:ascii="Arial" w:eastAsia="TimesNewRomanPSMT" w:hAnsi="Arial" w:cs="Arial"/>
                <w:kern w:val="1"/>
                <w:sz w:val="24"/>
                <w:szCs w:val="24"/>
                <w:lang w:val="sr-Cyrl-CS" w:eastAsia="ar-SA"/>
              </w:rPr>
            </w:pPr>
            <w:r w:rsidRPr="00AB3E06">
              <w:rPr>
                <w:rFonts w:ascii="Arial" w:eastAsia="TimesNewRomanPSMT" w:hAnsi="Arial" w:cs="Arial"/>
                <w:kern w:val="1"/>
                <w:sz w:val="24"/>
                <w:szCs w:val="24"/>
                <w:lang w:eastAsia="ar-SA"/>
              </w:rPr>
              <w:t>1</w:t>
            </w:r>
            <w:r w:rsidR="006C04D0">
              <w:rPr>
                <w:rFonts w:ascii="Arial" w:eastAsia="TimesNewRomanPSMT" w:hAnsi="Arial" w:cs="Arial"/>
                <w:kern w:val="1"/>
                <w:sz w:val="24"/>
                <w:szCs w:val="24"/>
                <w:lang w:val="sr-Cyrl-CS" w:eastAsia="ar-SA"/>
              </w:rPr>
              <w:t>2.</w:t>
            </w:r>
          </w:p>
        </w:tc>
      </w:tr>
      <w:tr w:rsidR="00AB3E06" w:rsidRPr="00AB3E06" w:rsidTr="00F56F30">
        <w:trPr>
          <w:trHeight w:val="413"/>
        </w:trPr>
        <w:tc>
          <w:tcPr>
            <w:tcW w:w="1563"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center"/>
              <w:rPr>
                <w:rFonts w:ascii="Arial" w:eastAsia="TimesNewRomanPSMT" w:hAnsi="Arial" w:cs="Arial"/>
                <w:color w:val="000000"/>
                <w:kern w:val="1"/>
                <w:sz w:val="24"/>
                <w:szCs w:val="24"/>
                <w:lang w:val="en-US" w:eastAsia="ar-SA"/>
              </w:rPr>
            </w:pPr>
            <w:r w:rsidRPr="00AB3E06">
              <w:rPr>
                <w:rFonts w:ascii="Arial" w:eastAsia="TimesNewRomanPSMT" w:hAnsi="Arial" w:cs="Arial"/>
                <w:color w:val="000000"/>
                <w:kern w:val="1"/>
                <w:sz w:val="24"/>
                <w:szCs w:val="24"/>
                <w:lang w:val="en-US" w:eastAsia="ar-SA"/>
              </w:rPr>
              <w:t>VII</w:t>
            </w:r>
          </w:p>
        </w:tc>
        <w:tc>
          <w:tcPr>
            <w:tcW w:w="61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kern w:val="1"/>
                <w:sz w:val="24"/>
                <w:szCs w:val="24"/>
                <w:lang w:eastAsia="ar-SA"/>
              </w:rPr>
            </w:pPr>
            <w:r w:rsidRPr="00AB3E06">
              <w:rPr>
                <w:rFonts w:ascii="Arial" w:eastAsia="TimesNewRomanPSMT" w:hAnsi="Arial" w:cs="Arial"/>
                <w:kern w:val="1"/>
                <w:sz w:val="24"/>
                <w:szCs w:val="24"/>
                <w:lang w:eastAsia="ar-SA"/>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B3E06" w:rsidRPr="006C04D0" w:rsidRDefault="00AB3E06" w:rsidP="00AB3E06">
            <w:pPr>
              <w:suppressAutoHyphens/>
              <w:snapToGrid w:val="0"/>
              <w:spacing w:after="0" w:line="100" w:lineRule="atLeast"/>
              <w:jc w:val="center"/>
              <w:rPr>
                <w:rFonts w:ascii="Arial" w:eastAsia="TimesNewRomanPSMT" w:hAnsi="Arial" w:cs="Arial"/>
                <w:kern w:val="1"/>
                <w:sz w:val="24"/>
                <w:szCs w:val="24"/>
                <w:lang w:eastAsia="ar-SA"/>
              </w:rPr>
            </w:pPr>
            <w:r w:rsidRPr="00AB3E06">
              <w:rPr>
                <w:rFonts w:ascii="Arial" w:eastAsia="TimesNewRomanPSMT" w:hAnsi="Arial" w:cs="Arial"/>
                <w:kern w:val="1"/>
                <w:sz w:val="24"/>
                <w:szCs w:val="24"/>
                <w:lang w:eastAsia="ar-SA"/>
              </w:rPr>
              <w:t>2</w:t>
            </w:r>
            <w:r w:rsidR="006C04D0">
              <w:rPr>
                <w:rFonts w:ascii="Arial" w:eastAsia="TimesNewRomanPSMT" w:hAnsi="Arial" w:cs="Arial"/>
                <w:kern w:val="1"/>
                <w:sz w:val="24"/>
                <w:szCs w:val="24"/>
                <w:lang w:eastAsia="ar-SA"/>
              </w:rPr>
              <w:t>4.</w:t>
            </w:r>
          </w:p>
        </w:tc>
      </w:tr>
      <w:tr w:rsidR="00AB3E06" w:rsidRPr="00AB3E06" w:rsidTr="00F56F30">
        <w:trPr>
          <w:trHeight w:val="413"/>
        </w:trPr>
        <w:tc>
          <w:tcPr>
            <w:tcW w:w="1563"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center"/>
              <w:rPr>
                <w:rFonts w:ascii="Arial" w:eastAsia="TimesNewRomanPSMT" w:hAnsi="Arial" w:cs="Arial"/>
                <w:color w:val="000000"/>
                <w:kern w:val="1"/>
                <w:sz w:val="24"/>
                <w:szCs w:val="24"/>
                <w:lang w:val="en-US" w:eastAsia="ar-SA"/>
              </w:rPr>
            </w:pPr>
            <w:r w:rsidRPr="00AB3E06">
              <w:rPr>
                <w:rFonts w:ascii="Arial" w:eastAsia="TimesNewRomanPSMT" w:hAnsi="Arial" w:cs="Arial"/>
                <w:color w:val="000000"/>
                <w:kern w:val="1"/>
                <w:sz w:val="24"/>
                <w:szCs w:val="24"/>
                <w:lang w:val="en-US" w:eastAsia="ar-SA"/>
              </w:rPr>
              <w:t>VIII</w:t>
            </w:r>
          </w:p>
        </w:tc>
        <w:tc>
          <w:tcPr>
            <w:tcW w:w="61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kern w:val="1"/>
                <w:sz w:val="24"/>
                <w:szCs w:val="24"/>
                <w:lang w:eastAsia="ar-SA"/>
              </w:rPr>
            </w:pPr>
            <w:r w:rsidRPr="00AB3E06">
              <w:rPr>
                <w:rFonts w:ascii="Arial" w:eastAsia="TimesNewRomanPSMT" w:hAnsi="Arial" w:cs="Arial"/>
                <w:kern w:val="1"/>
                <w:sz w:val="24"/>
                <w:szCs w:val="24"/>
                <w:lang w:eastAsia="ar-SA"/>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6C04D0" w:rsidP="00AB3E06">
            <w:pPr>
              <w:suppressAutoHyphens/>
              <w:snapToGrid w:val="0"/>
              <w:spacing w:after="0" w:line="100" w:lineRule="atLeast"/>
              <w:jc w:val="center"/>
              <w:rPr>
                <w:rFonts w:ascii="Arial" w:eastAsia="TimesNewRomanPSMT" w:hAnsi="Arial" w:cs="Arial"/>
                <w:kern w:val="1"/>
                <w:sz w:val="24"/>
                <w:szCs w:val="24"/>
                <w:lang w:eastAsia="ar-SA"/>
              </w:rPr>
            </w:pPr>
            <w:r>
              <w:rPr>
                <w:rFonts w:ascii="Arial" w:eastAsia="TimesNewRomanPSMT" w:hAnsi="Arial" w:cs="Arial"/>
                <w:kern w:val="1"/>
                <w:sz w:val="24"/>
                <w:szCs w:val="24"/>
                <w:lang w:val="sr-Cyrl-CS" w:eastAsia="ar-SA"/>
              </w:rPr>
              <w:t>30.</w:t>
            </w:r>
          </w:p>
        </w:tc>
      </w:tr>
    </w:tbl>
    <w:p w:rsidR="00AB3E06" w:rsidRPr="00AB3E06" w:rsidRDefault="00AB3E06" w:rsidP="00AB3E06">
      <w:pPr>
        <w:suppressAutoHyphens/>
        <w:spacing w:after="0" w:line="100" w:lineRule="atLeast"/>
        <w:jc w:val="both"/>
        <w:rPr>
          <w:rFonts w:ascii="Times New Roman" w:eastAsia="Arial Unicode MS" w:hAnsi="Times New Roman" w:cs="Times New Roman"/>
          <w:color w:val="FF0000"/>
          <w:kern w:val="1"/>
          <w:sz w:val="24"/>
          <w:szCs w:val="24"/>
          <w:lang w:eastAsia="ar-SA"/>
        </w:rPr>
      </w:pPr>
    </w:p>
    <w:p w:rsidR="00AB3E06" w:rsidRPr="00AB3E06" w:rsidRDefault="00AB3E06" w:rsidP="00AB3E06">
      <w:pPr>
        <w:suppressAutoHyphens/>
        <w:spacing w:after="0" w:line="100" w:lineRule="atLeast"/>
        <w:jc w:val="both"/>
        <w:rPr>
          <w:rFonts w:ascii="Arial" w:eastAsia="TimesNewRomanPSMT"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TimesNewRomanPSMT"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TimesNewRomanPSMT" w:hAnsi="Arial" w:cs="Arial"/>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TimesNewRomanPSMT" w:hAnsi="Arial" w:cs="Arial"/>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TimesNewRomanPSMT" w:hAnsi="Arial" w:cs="Arial"/>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TimesNewRomanPSMT" w:hAnsi="Arial" w:cs="Arial"/>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TimesNewRomanPSMT" w:hAnsi="Arial" w:cs="Arial"/>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TimesNewRomanPSMT" w:hAnsi="Arial" w:cs="Arial"/>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TimesNewRomanPSMT" w:hAnsi="Arial" w:cs="Arial"/>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TimesNewRomanPSMT" w:hAnsi="Arial" w:cs="Arial"/>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TimesNewRomanPSMT"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TimesNewRomanPSMT" w:hAnsi="Arial" w:cs="Arial"/>
          <w:color w:val="000000"/>
          <w:kern w:val="1"/>
          <w:sz w:val="24"/>
          <w:szCs w:val="24"/>
          <w:lang w:eastAsia="ar-SA"/>
        </w:rPr>
      </w:pPr>
    </w:p>
    <w:p w:rsidR="00AB3E06" w:rsidRPr="00AB3E06" w:rsidRDefault="00AB3E06" w:rsidP="00AB3E06">
      <w:pPr>
        <w:shd w:val="clear" w:color="auto" w:fill="C6D9F1"/>
        <w:suppressAutoHyphens/>
        <w:spacing w:after="0" w:line="100" w:lineRule="atLeast"/>
        <w:jc w:val="center"/>
        <w:rPr>
          <w:rFonts w:ascii="Arial" w:eastAsia="Arial Unicode MS" w:hAnsi="Arial" w:cs="Arial"/>
          <w:b/>
          <w:bCs/>
          <w:i/>
          <w:iCs/>
          <w:color w:val="000000"/>
          <w:kern w:val="1"/>
          <w:sz w:val="28"/>
          <w:szCs w:val="28"/>
          <w:lang w:eastAsia="ar-SA"/>
        </w:rPr>
      </w:pPr>
      <w:r w:rsidRPr="00AB3E06">
        <w:rPr>
          <w:rFonts w:ascii="Arial" w:eastAsia="Arial Unicode MS" w:hAnsi="Arial" w:cs="Arial"/>
          <w:b/>
          <w:bCs/>
          <w:i/>
          <w:iCs/>
          <w:color w:val="000000"/>
          <w:kern w:val="1"/>
          <w:sz w:val="28"/>
          <w:szCs w:val="28"/>
          <w:lang w:eastAsia="ar-SA"/>
        </w:rPr>
        <w:t>I  ОПШТИ ПОДАЦИ О ЈАВНОЈ НАБАВЦИ</w:t>
      </w:r>
    </w:p>
    <w:p w:rsidR="00AB3E06" w:rsidRPr="00AB3E06" w:rsidRDefault="00AB3E06" w:rsidP="00AB3E06">
      <w:pPr>
        <w:shd w:val="clear" w:color="auto" w:fill="C6D9F1"/>
        <w:suppressAutoHyphens/>
        <w:spacing w:after="0" w:line="100" w:lineRule="atLeast"/>
        <w:jc w:val="center"/>
        <w:rPr>
          <w:rFonts w:ascii="Arial" w:eastAsia="Arial Unicode MS" w:hAnsi="Arial" w:cs="Arial"/>
          <w:b/>
          <w:bCs/>
          <w:i/>
          <w:iCs/>
          <w:color w:val="000000"/>
          <w:kern w:val="1"/>
          <w:sz w:val="28"/>
          <w:szCs w:val="28"/>
          <w:lang w:eastAsia="ar-SA"/>
        </w:rPr>
      </w:pPr>
    </w:p>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8"/>
          <w:szCs w:val="28"/>
          <w:lang w:eastAsia="ar-SA"/>
        </w:rPr>
      </w:pPr>
    </w:p>
    <w:p w:rsidR="00AB3E06" w:rsidRPr="00AB3E06" w:rsidRDefault="00AB3E06" w:rsidP="00AB3E06">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r w:rsidRPr="00AB3E06">
        <w:rPr>
          <w:rFonts w:ascii="Times New Roman" w:eastAsia="Arial Unicode MS" w:hAnsi="Times New Roman" w:cs="Times New Roman"/>
          <w:b/>
          <w:color w:val="000000"/>
          <w:kern w:val="1"/>
          <w:sz w:val="28"/>
          <w:szCs w:val="28"/>
          <w:lang w:val="sr-Cyrl-CS" w:eastAsia="ar-SA"/>
        </w:rPr>
        <w:t>Подаци о наручиоцу</w:t>
      </w:r>
      <w:r w:rsidRPr="00AB3E06">
        <w:rPr>
          <w:rFonts w:ascii="Times New Roman" w:eastAsia="Arial Unicode MS" w:hAnsi="Times New Roman" w:cs="Times New Roman"/>
          <w:b/>
          <w:color w:val="000000"/>
          <w:kern w:val="1"/>
          <w:sz w:val="24"/>
          <w:szCs w:val="24"/>
          <w:lang w:val="sr-Cyrl-CS" w:eastAsia="ar-SA"/>
        </w:rPr>
        <w:t>:</w:t>
      </w:r>
    </w:p>
    <w:p w:rsidR="00AB3E06" w:rsidRPr="00AB3E06" w:rsidRDefault="00AB3E06" w:rsidP="00AB3E0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AB3E06">
        <w:rPr>
          <w:rFonts w:ascii="Times New Roman" w:eastAsia="Arial Unicode MS" w:hAnsi="Times New Roman" w:cs="Times New Roman"/>
          <w:color w:val="000000"/>
          <w:kern w:val="1"/>
          <w:sz w:val="24"/>
          <w:szCs w:val="24"/>
          <w:lang w:val="sr-Cyrl-CS" w:eastAsia="ar-SA"/>
        </w:rPr>
        <w:t>Научилац:ЈП“3.СЕПТЕМБАР“</w:t>
      </w:r>
    </w:p>
    <w:p w:rsidR="00AB3E06" w:rsidRPr="00AB3E06" w:rsidRDefault="00AB3E06" w:rsidP="00AB3E0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AB3E06">
        <w:rPr>
          <w:rFonts w:ascii="Times New Roman" w:eastAsia="Arial Unicode MS" w:hAnsi="Times New Roman" w:cs="Times New Roman"/>
          <w:color w:val="000000"/>
          <w:kern w:val="1"/>
          <w:sz w:val="24"/>
          <w:szCs w:val="24"/>
          <w:lang w:val="sr-Cyrl-CS" w:eastAsia="ar-SA"/>
        </w:rPr>
        <w:t xml:space="preserve">Адреса.Карађорђева бр: 114 Нова Варош 31320 </w:t>
      </w:r>
    </w:p>
    <w:p w:rsidR="00AB3E06" w:rsidRPr="00AB3E06" w:rsidRDefault="00AB3E06" w:rsidP="00AB3E0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AB3E06">
        <w:rPr>
          <w:rFonts w:ascii="Times New Roman" w:eastAsia="Arial Unicode MS" w:hAnsi="Times New Roman" w:cs="Times New Roman"/>
          <w:color w:val="000000"/>
          <w:kern w:val="1"/>
          <w:sz w:val="24"/>
          <w:szCs w:val="24"/>
          <w:lang w:val="sr-Cyrl-CS" w:eastAsia="ar-SA"/>
        </w:rPr>
        <w:t>МБ:07210426</w:t>
      </w:r>
    </w:p>
    <w:p w:rsidR="00AB3E06" w:rsidRPr="00AB3E06" w:rsidRDefault="00AB3E06" w:rsidP="00AB3E0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AB3E06">
        <w:rPr>
          <w:rFonts w:ascii="Times New Roman" w:eastAsia="Arial Unicode MS" w:hAnsi="Times New Roman" w:cs="Times New Roman"/>
          <w:color w:val="000000"/>
          <w:kern w:val="1"/>
          <w:sz w:val="24"/>
          <w:szCs w:val="24"/>
          <w:lang w:val="sr-Cyrl-CS" w:eastAsia="ar-SA"/>
        </w:rPr>
        <w:t>ПИБ:101977908</w:t>
      </w:r>
    </w:p>
    <w:p w:rsidR="00AB3E06" w:rsidRPr="00AB3E06" w:rsidRDefault="00AB3E06" w:rsidP="00AB3E0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b/>
          <w:bCs/>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b/>
          <w:bCs/>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bCs/>
          <w:color w:val="000000"/>
          <w:kern w:val="1"/>
          <w:sz w:val="24"/>
          <w:szCs w:val="24"/>
          <w:lang w:val="sr-Cyrl-CS" w:eastAsia="ar-SA"/>
        </w:rPr>
      </w:pPr>
      <w:r w:rsidRPr="00AB3E06">
        <w:rPr>
          <w:rFonts w:ascii="Arial" w:eastAsia="Arial Unicode MS" w:hAnsi="Arial" w:cs="Arial"/>
          <w:b/>
          <w:bCs/>
          <w:color w:val="000000"/>
          <w:kern w:val="1"/>
          <w:sz w:val="24"/>
          <w:szCs w:val="24"/>
          <w:lang w:val="sr-Cyrl-CS" w:eastAsia="ar-SA"/>
        </w:rPr>
        <w:t>Врста поступка:</w:t>
      </w:r>
      <w:r w:rsidRPr="00AB3E06">
        <w:rPr>
          <w:rFonts w:ascii="Arial" w:eastAsia="Arial Unicode MS" w:hAnsi="Arial" w:cs="Arial"/>
          <w:bCs/>
          <w:color w:val="000000"/>
          <w:kern w:val="1"/>
          <w:sz w:val="24"/>
          <w:szCs w:val="24"/>
          <w:lang w:val="sr-Cyrl-CS" w:eastAsia="ar-SA"/>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AB3E06" w:rsidRPr="00AB3E06" w:rsidRDefault="00AB3E06" w:rsidP="00AB3E06">
      <w:pPr>
        <w:suppressAutoHyphens/>
        <w:spacing w:after="0" w:line="100" w:lineRule="atLeast"/>
        <w:jc w:val="both"/>
        <w:rPr>
          <w:rFonts w:ascii="Arial" w:eastAsia="Arial Unicode MS" w:hAnsi="Arial" w:cs="Arial"/>
          <w:bCs/>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bCs/>
          <w:color w:val="000000"/>
          <w:kern w:val="1"/>
          <w:sz w:val="24"/>
          <w:szCs w:val="24"/>
          <w:lang w:val="sr-Cyrl-CS" w:eastAsia="ar-SA"/>
        </w:rPr>
      </w:pPr>
    </w:p>
    <w:p w:rsidR="00AB3E06" w:rsidRPr="00AB3E06" w:rsidRDefault="00AB3E06" w:rsidP="00AB3E06">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r w:rsidRPr="00AB3E06">
        <w:rPr>
          <w:rFonts w:ascii="Arial" w:eastAsia="Arial Unicode MS" w:hAnsi="Arial" w:cs="Arial"/>
          <w:b/>
          <w:color w:val="000000"/>
          <w:kern w:val="1"/>
          <w:sz w:val="24"/>
          <w:szCs w:val="24"/>
          <w:lang w:val="sr-Cyrl-CS" w:eastAsia="ar-SA"/>
        </w:rPr>
        <w:t>Предмет јавне набавке</w:t>
      </w:r>
      <w:r w:rsidRPr="00AB3E06">
        <w:rPr>
          <w:rFonts w:ascii="Arial" w:eastAsia="Arial Unicode MS" w:hAnsi="Arial" w:cs="Arial"/>
          <w:color w:val="000000"/>
          <w:kern w:val="1"/>
          <w:sz w:val="24"/>
          <w:szCs w:val="24"/>
          <w:lang w:val="sr-Cyrl-CS" w:eastAsia="ar-SA"/>
        </w:rPr>
        <w:t>:</w:t>
      </w:r>
      <w:r w:rsidRPr="00AB3E06">
        <w:rPr>
          <w:rFonts w:ascii="Arial" w:eastAsia="Arial Unicode MS" w:hAnsi="Arial" w:cs="Arial"/>
          <w:color w:val="000000"/>
          <w:kern w:val="1"/>
          <w:sz w:val="24"/>
          <w:szCs w:val="24"/>
          <w:lang w:eastAsia="ar-SA"/>
        </w:rPr>
        <w:t xml:space="preserve">Предмет јавне набавке </w:t>
      </w:r>
      <w:r w:rsidRPr="00AB3E06">
        <w:rPr>
          <w:rFonts w:ascii="Arial" w:eastAsia="Arial Unicode MS" w:hAnsi="Arial" w:cs="Arial"/>
          <w:color w:val="000000"/>
          <w:kern w:val="1"/>
          <w:sz w:val="24"/>
          <w:szCs w:val="24"/>
          <w:lang w:val="sr-Cyrl-CS" w:eastAsia="ar-SA"/>
        </w:rPr>
        <w:t>мале вредности бр:</w:t>
      </w:r>
      <w:r w:rsidR="00F56F30">
        <w:rPr>
          <w:rFonts w:ascii="Arial" w:eastAsia="Arial Unicode MS" w:hAnsi="Arial" w:cs="Arial"/>
          <w:b/>
          <w:color w:val="000000"/>
          <w:kern w:val="1"/>
          <w:sz w:val="24"/>
          <w:szCs w:val="24"/>
          <w:lang w:val="sr-Cyrl-CS" w:eastAsia="ar-SA"/>
        </w:rPr>
        <w:t>11/2020</w:t>
      </w:r>
      <w:r w:rsidRPr="00AB3E06">
        <w:rPr>
          <w:rFonts w:ascii="Arial" w:eastAsia="Arial Unicode MS" w:hAnsi="Arial" w:cs="Arial"/>
          <w:i/>
          <w:iCs/>
          <w:color w:val="000000"/>
          <w:kern w:val="1"/>
          <w:sz w:val="24"/>
          <w:szCs w:val="24"/>
          <w:lang w:val="sr-Cyrl-CS" w:eastAsia="ar-SA"/>
        </w:rPr>
        <w:t xml:space="preserve"> су </w:t>
      </w:r>
      <w:r w:rsidRPr="00AB3E06">
        <w:rPr>
          <w:rFonts w:ascii="Arial" w:eastAsia="Arial Unicode MS" w:hAnsi="Arial" w:cs="Arial"/>
          <w:b/>
          <w:i/>
          <w:iCs/>
          <w:color w:val="000000"/>
          <w:kern w:val="1"/>
          <w:sz w:val="24"/>
          <w:szCs w:val="24"/>
          <w:lang w:val="sr-Cyrl-CS" w:eastAsia="ar-SA"/>
        </w:rPr>
        <w:t>услуге</w:t>
      </w:r>
      <w:r w:rsidRPr="00AB3E06">
        <w:rPr>
          <w:rFonts w:ascii="Arial" w:eastAsia="Arial Unicode MS" w:hAnsi="Arial" w:cs="Arial"/>
          <w:i/>
          <w:iCs/>
          <w:color w:val="000000"/>
          <w:kern w:val="1"/>
          <w:sz w:val="24"/>
          <w:szCs w:val="24"/>
          <w:lang w:val="sr-Cyrl-CS" w:eastAsia="ar-SA"/>
        </w:rPr>
        <w:t xml:space="preserve"> -</w:t>
      </w:r>
      <w:r w:rsidRPr="00AB3E06">
        <w:rPr>
          <w:rFonts w:ascii="Arial" w:eastAsia="Arial Unicode MS" w:hAnsi="Arial" w:cs="Arial"/>
          <w:b/>
          <w:i/>
          <w:iCs/>
          <w:color w:val="000000"/>
          <w:kern w:val="1"/>
          <w:sz w:val="24"/>
          <w:szCs w:val="24"/>
          <w:lang w:val="sr-Cyrl-CS" w:eastAsia="ar-SA"/>
        </w:rPr>
        <w:t>Одржавање депоније</w:t>
      </w:r>
      <w:r w:rsidRPr="00AB3E06">
        <w:rPr>
          <w:rFonts w:ascii="Arial" w:eastAsia="Arial Unicode MS" w:hAnsi="Arial" w:cs="Arial"/>
          <w:i/>
          <w:iCs/>
          <w:color w:val="000000"/>
          <w:kern w:val="1"/>
          <w:sz w:val="24"/>
          <w:szCs w:val="24"/>
          <w:lang w:val="sr-Cyrl-CS" w:eastAsia="ar-SA"/>
        </w:rPr>
        <w:t>.Назив из општег речника набавки-90900000-Услуге чишћења и санитације</w:t>
      </w:r>
    </w:p>
    <w:p w:rsidR="00AB3E06" w:rsidRPr="00AB3E06" w:rsidRDefault="00AB3E06" w:rsidP="00AB3E0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AB3E06" w:rsidRPr="00AB3E06" w:rsidRDefault="00AB3E06" w:rsidP="00AB3E06">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AB3E06" w:rsidRDefault="00AB3E06" w:rsidP="00AB3E06">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r w:rsidRPr="00AB3E06">
        <w:rPr>
          <w:rFonts w:ascii="Times New Roman" w:eastAsia="Arial Unicode MS" w:hAnsi="Times New Roman" w:cs="Times New Roman"/>
          <w:b/>
          <w:color w:val="000000"/>
          <w:kern w:val="1"/>
          <w:sz w:val="24"/>
          <w:szCs w:val="24"/>
          <w:lang w:val="sr-Cyrl-CS" w:eastAsia="ar-SA"/>
        </w:rPr>
        <w:t>Јавна набавка мале вредности бр:11/2020 је обликована по партијама.</w:t>
      </w:r>
    </w:p>
    <w:p w:rsidR="00F56F30" w:rsidRDefault="00F56F30" w:rsidP="00AB3E06">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r>
        <w:rPr>
          <w:rFonts w:ascii="Times New Roman" w:eastAsia="Arial Unicode MS" w:hAnsi="Times New Roman" w:cs="Times New Roman"/>
          <w:b/>
          <w:color w:val="000000"/>
          <w:kern w:val="1"/>
          <w:sz w:val="24"/>
          <w:szCs w:val="24"/>
          <w:lang w:val="sr-Cyrl-CS" w:eastAsia="ar-SA"/>
        </w:rPr>
        <w:t>Парија 1</w:t>
      </w:r>
      <w:r w:rsidR="00D95B3A">
        <w:rPr>
          <w:rFonts w:ascii="Times New Roman" w:eastAsia="Arial Unicode MS" w:hAnsi="Times New Roman" w:cs="Times New Roman"/>
          <w:b/>
          <w:color w:val="000000"/>
          <w:kern w:val="1"/>
          <w:sz w:val="24"/>
          <w:szCs w:val="24"/>
          <w:lang w:val="sr-Cyrl-CS" w:eastAsia="ar-SA"/>
        </w:rPr>
        <w:t>-Чишћење и одржавање депоније</w:t>
      </w:r>
    </w:p>
    <w:p w:rsidR="00D95B3A" w:rsidRPr="00D95B3A" w:rsidRDefault="00D95B3A" w:rsidP="00AB3E06">
      <w:pPr>
        <w:suppressAutoHyphens/>
        <w:spacing w:after="0" w:line="100" w:lineRule="atLeast"/>
        <w:jc w:val="both"/>
        <w:rPr>
          <w:rFonts w:ascii="Times New Roman" w:eastAsia="Arial Unicode MS" w:hAnsi="Times New Roman" w:cs="Times New Roman"/>
          <w:b/>
          <w:color w:val="000000"/>
          <w:kern w:val="1"/>
          <w:sz w:val="24"/>
          <w:szCs w:val="24"/>
          <w:lang w:eastAsia="ar-SA"/>
        </w:rPr>
      </w:pPr>
      <w:r>
        <w:rPr>
          <w:rFonts w:ascii="Times New Roman" w:eastAsia="Arial Unicode MS" w:hAnsi="Times New Roman" w:cs="Times New Roman"/>
          <w:b/>
          <w:color w:val="000000"/>
          <w:kern w:val="1"/>
          <w:sz w:val="24"/>
          <w:szCs w:val="24"/>
          <w:lang w:val="sr-Cyrl-CS" w:eastAsia="ar-SA"/>
        </w:rPr>
        <w:t>Партија 2-Санација депоније засипањем земљом</w:t>
      </w:r>
    </w:p>
    <w:p w:rsidR="00AB3E06" w:rsidRPr="00AB3E06" w:rsidRDefault="00AB3E06" w:rsidP="00AB3E06">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p>
    <w:p w:rsidR="00AB3E06" w:rsidRPr="00AB3E06" w:rsidRDefault="00AB3E06" w:rsidP="00AB3E06">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bCs/>
          <w:color w:val="000000"/>
          <w:kern w:val="1"/>
          <w:sz w:val="24"/>
          <w:szCs w:val="24"/>
          <w:lang w:val="sr-Cyrl-CS" w:eastAsia="ar-SA"/>
        </w:rPr>
      </w:pPr>
      <w:r w:rsidRPr="00AB3E06">
        <w:rPr>
          <w:rFonts w:ascii="Arial" w:eastAsia="Arial Unicode MS" w:hAnsi="Arial" w:cs="Arial"/>
          <w:bCs/>
          <w:color w:val="000000"/>
          <w:kern w:val="1"/>
          <w:sz w:val="24"/>
          <w:szCs w:val="24"/>
          <w:lang w:val="sr-Cyrl-CS" w:eastAsia="ar-SA"/>
        </w:rPr>
        <w:t>Поступак се спроводи ради закључења уговора о предметној набавци.</w:t>
      </w:r>
    </w:p>
    <w:p w:rsidR="00AB3E06" w:rsidRPr="00AB3E06" w:rsidRDefault="00AB3E06" w:rsidP="00AB3E06">
      <w:pPr>
        <w:suppressAutoHyphens/>
        <w:spacing w:after="0" w:line="100" w:lineRule="atLeast"/>
        <w:jc w:val="both"/>
        <w:rPr>
          <w:rFonts w:ascii="Arial" w:eastAsia="Arial Unicode MS" w:hAnsi="Arial" w:cs="Arial"/>
          <w:bCs/>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bCs/>
          <w:color w:val="000000"/>
          <w:kern w:val="1"/>
          <w:sz w:val="24"/>
          <w:szCs w:val="24"/>
          <w:lang w:val="sr-Cyrl-CS" w:eastAsia="ar-SA"/>
        </w:rPr>
      </w:pPr>
      <w:r w:rsidRPr="00AB3E06">
        <w:rPr>
          <w:rFonts w:ascii="Arial" w:eastAsia="Arial Unicode MS" w:hAnsi="Arial" w:cs="Arial"/>
          <w:bCs/>
          <w:color w:val="000000"/>
          <w:kern w:val="1"/>
          <w:sz w:val="24"/>
          <w:szCs w:val="24"/>
          <w:lang w:val="sr-Cyrl-CS" w:eastAsia="ar-SA"/>
        </w:rPr>
        <w:t>Контакт:ЈП“3.Септембар“Карађорђева бр:114,Нова Варош 31320,канцеларија број 5,тел-факс:033-62-552 лок:16,моб:069-105-1473  Зоран Миросављевић</w:t>
      </w:r>
    </w:p>
    <w:p w:rsidR="00AB3E06" w:rsidRPr="00AB3E06" w:rsidRDefault="00AB3E06" w:rsidP="00AB3E06">
      <w:pPr>
        <w:suppressAutoHyphens/>
        <w:spacing w:after="0" w:line="100" w:lineRule="atLeast"/>
        <w:jc w:val="both"/>
        <w:rPr>
          <w:rFonts w:ascii="Arial" w:eastAsia="Arial Unicode MS" w:hAnsi="Arial" w:cs="Arial"/>
          <w:bCs/>
          <w:color w:val="000000"/>
          <w:kern w:val="1"/>
          <w:sz w:val="24"/>
          <w:szCs w:val="24"/>
          <w:lang w:val="en-US" w:eastAsia="ar-SA"/>
        </w:rPr>
      </w:pPr>
      <w:r w:rsidRPr="00AB3E06">
        <w:rPr>
          <w:rFonts w:ascii="Arial" w:eastAsia="Arial Unicode MS" w:hAnsi="Arial" w:cs="Arial"/>
          <w:bCs/>
          <w:color w:val="000000"/>
          <w:kern w:val="1"/>
          <w:sz w:val="24"/>
          <w:szCs w:val="24"/>
          <w:lang w:val="en-US" w:eastAsia="ar-SA"/>
        </w:rPr>
        <w:t>e/mail---3.septembar@gmail.com</w:t>
      </w:r>
    </w:p>
    <w:p w:rsidR="00AB3E06" w:rsidRPr="00AB3E06" w:rsidRDefault="00AB3E06" w:rsidP="00AB3E06">
      <w:pPr>
        <w:suppressAutoHyphens/>
        <w:spacing w:after="0" w:line="100" w:lineRule="atLeast"/>
        <w:jc w:val="both"/>
        <w:rPr>
          <w:rFonts w:ascii="Arial" w:eastAsia="Arial Unicode MS" w:hAnsi="Arial" w:cs="Arial"/>
          <w:bCs/>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bCs/>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bCs/>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bCs/>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bCs/>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bCs/>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bCs/>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bCs/>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bCs/>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bCs/>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bCs/>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bCs/>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i/>
          <w:iCs/>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i/>
          <w:iCs/>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i/>
          <w:iCs/>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i/>
          <w:iCs/>
          <w:color w:val="000000"/>
          <w:kern w:val="1"/>
          <w:sz w:val="24"/>
          <w:szCs w:val="24"/>
          <w:lang w:val="sr-Cyrl-CS" w:eastAsia="ar-SA"/>
        </w:rPr>
      </w:pPr>
    </w:p>
    <w:p w:rsidR="00AB3E06" w:rsidRDefault="00AB3E06" w:rsidP="00AB3E06">
      <w:pPr>
        <w:suppressAutoHyphens/>
        <w:spacing w:after="0" w:line="100" w:lineRule="atLeast"/>
        <w:jc w:val="both"/>
        <w:rPr>
          <w:rFonts w:ascii="Arial" w:eastAsia="Arial Unicode MS" w:hAnsi="Arial" w:cs="Arial"/>
          <w:i/>
          <w:iCs/>
          <w:color w:val="000000"/>
          <w:kern w:val="1"/>
          <w:sz w:val="24"/>
          <w:szCs w:val="24"/>
          <w:lang w:val="sr-Cyrl-CS" w:eastAsia="ar-SA"/>
        </w:rPr>
      </w:pPr>
    </w:p>
    <w:p w:rsidR="002762E2" w:rsidRPr="00AB3E06" w:rsidRDefault="002762E2" w:rsidP="00AB3E06">
      <w:pPr>
        <w:suppressAutoHyphens/>
        <w:spacing w:after="0" w:line="100" w:lineRule="atLeast"/>
        <w:jc w:val="both"/>
        <w:rPr>
          <w:rFonts w:ascii="Arial" w:eastAsia="Arial Unicode MS" w:hAnsi="Arial" w:cs="Arial"/>
          <w:i/>
          <w:iCs/>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i/>
          <w:iCs/>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i/>
          <w:iCs/>
          <w:color w:val="000000"/>
          <w:kern w:val="1"/>
          <w:sz w:val="24"/>
          <w:szCs w:val="24"/>
          <w:lang w:val="sr-Cyrl-CS" w:eastAsia="ar-SA"/>
        </w:rPr>
      </w:pPr>
    </w:p>
    <w:p w:rsidR="00AB3E06" w:rsidRPr="00AB3E06" w:rsidRDefault="00AB3E06" w:rsidP="00AB3E06">
      <w:pPr>
        <w:shd w:val="clear" w:color="auto" w:fill="C6D9F1"/>
        <w:suppressAutoHyphens/>
        <w:spacing w:after="0" w:line="100" w:lineRule="atLeast"/>
        <w:jc w:val="center"/>
        <w:rPr>
          <w:rFonts w:ascii="Arial" w:eastAsia="Arial Unicode MS" w:hAnsi="Arial" w:cs="Arial"/>
          <w:b/>
          <w:bCs/>
          <w:i/>
          <w:iCs/>
          <w:color w:val="000000"/>
          <w:kern w:val="1"/>
          <w:sz w:val="24"/>
          <w:szCs w:val="24"/>
          <w:lang w:val="sr-Cyrl-CS" w:eastAsia="ar-SA"/>
        </w:rPr>
      </w:pPr>
      <w:r w:rsidRPr="00AB3E06">
        <w:rPr>
          <w:rFonts w:ascii="Arial" w:eastAsia="Arial Unicode MS" w:hAnsi="Arial" w:cs="Arial"/>
          <w:b/>
          <w:bCs/>
          <w:i/>
          <w:iCs/>
          <w:color w:val="000000"/>
          <w:kern w:val="1"/>
          <w:sz w:val="28"/>
          <w:szCs w:val="28"/>
          <w:lang w:eastAsia="ar-SA"/>
        </w:rPr>
        <w:t>II  ВРСТА, ТЕХНИЧКЕ КАРАКТЕРИСТИКЕ</w:t>
      </w:r>
      <w:r w:rsidRPr="00AB3E06">
        <w:rPr>
          <w:rFonts w:ascii="Arial" w:eastAsia="Arial Unicode MS" w:hAnsi="Arial" w:cs="Arial"/>
          <w:b/>
          <w:bCs/>
          <w:i/>
          <w:iCs/>
          <w:color w:val="000000"/>
          <w:kern w:val="1"/>
          <w:sz w:val="28"/>
          <w:szCs w:val="28"/>
          <w:lang w:eastAsia="ar-SA"/>
        </w:rPr>
        <w:t xml:space="preserve"> (СПЕЦИФИКАЦИЈЕ)</w:t>
      </w:r>
    </w:p>
    <w:p w:rsidR="00AB3E06" w:rsidRPr="00AB3E06" w:rsidRDefault="00AB3E06" w:rsidP="00AB3E06">
      <w:pPr>
        <w:shd w:val="clear" w:color="auto" w:fill="C6D9F1"/>
        <w:suppressAutoHyphens/>
        <w:spacing w:after="0" w:line="100" w:lineRule="atLeast"/>
        <w:jc w:val="center"/>
        <w:rPr>
          <w:rFonts w:ascii="Arial" w:eastAsia="Arial Unicode MS" w:hAnsi="Arial" w:cs="Arial"/>
          <w:b/>
          <w:bCs/>
          <w:i/>
          <w:iCs/>
          <w:color w:val="000000"/>
          <w:kern w:val="1"/>
          <w:sz w:val="24"/>
          <w:szCs w:val="24"/>
          <w:lang w:val="sr-Cyrl-CS"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eastAsia="ar-SA"/>
        </w:rPr>
      </w:pPr>
    </w:p>
    <w:p w:rsidR="00AB3E06" w:rsidRPr="00AB3E06" w:rsidRDefault="00AB3E06" w:rsidP="00AB3E06">
      <w:pPr>
        <w:suppressAutoHyphens/>
        <w:spacing w:after="0" w:line="100" w:lineRule="atLeast"/>
        <w:rPr>
          <w:rFonts w:ascii="Times New Roman" w:eastAsia="Arial Unicode MS" w:hAnsi="Times New Roman" w:cs="Times New Roman"/>
          <w:color w:val="000000"/>
          <w:kern w:val="1"/>
          <w:sz w:val="24"/>
          <w:szCs w:val="24"/>
          <w:lang w:eastAsia="ar-SA"/>
        </w:rPr>
      </w:pPr>
    </w:p>
    <w:p w:rsidR="00AB3E06" w:rsidRPr="00AB3E06" w:rsidRDefault="00AB3E06" w:rsidP="00AB3E06">
      <w:pPr>
        <w:suppressAutoHyphens/>
        <w:spacing w:after="0" w:line="100" w:lineRule="atLeast"/>
        <w:rPr>
          <w:rFonts w:ascii="Times New Roman" w:eastAsia="Arial Unicode MS" w:hAnsi="Times New Roman" w:cs="Times New Roman"/>
          <w:color w:val="000000"/>
          <w:kern w:val="1"/>
          <w:sz w:val="24"/>
          <w:szCs w:val="24"/>
          <w:lang w:eastAsia="ar-SA"/>
        </w:rPr>
      </w:pPr>
    </w:p>
    <w:p w:rsidR="00AB3E06" w:rsidRPr="00AB3E06" w:rsidRDefault="00AB3E06" w:rsidP="00AB3E06">
      <w:pPr>
        <w:suppressAutoHyphens/>
        <w:spacing w:after="0" w:line="100" w:lineRule="atLeast"/>
        <w:rPr>
          <w:rFonts w:ascii="Times New Roman" w:eastAsia="Arial Unicode MS" w:hAnsi="Times New Roman" w:cs="TimesNewRomanPSMT"/>
          <w:b/>
          <w:iCs/>
          <w:color w:val="000000"/>
          <w:kern w:val="1"/>
          <w:sz w:val="28"/>
          <w:szCs w:val="28"/>
          <w:lang w:val="sr-Cyrl-CS" w:eastAsia="ar-SA"/>
        </w:rPr>
      </w:pPr>
      <w:r w:rsidRPr="00AB3E06">
        <w:rPr>
          <w:rFonts w:ascii="Times New Roman" w:eastAsia="Arial Unicode MS" w:hAnsi="Times New Roman" w:cs="TimesNewRomanPSMT"/>
          <w:iCs/>
          <w:color w:val="000000"/>
          <w:kern w:val="1"/>
          <w:sz w:val="28"/>
          <w:szCs w:val="28"/>
          <w:lang w:val="sr-Cyrl-CS" w:eastAsia="ar-SA"/>
        </w:rPr>
        <w:t xml:space="preserve"> </w:t>
      </w:r>
      <w:r w:rsidRPr="00AB3E06">
        <w:rPr>
          <w:rFonts w:ascii="Times New Roman" w:eastAsia="Arial Unicode MS" w:hAnsi="Times New Roman" w:cs="TimesNewRomanPSMT"/>
          <w:b/>
          <w:iCs/>
          <w:color w:val="000000"/>
          <w:kern w:val="1"/>
          <w:sz w:val="28"/>
          <w:szCs w:val="28"/>
          <w:lang w:val="sr-Cyrl-CS" w:eastAsia="ar-SA"/>
        </w:rPr>
        <w:t>ОДРЖАВАЊЕ ДЕПОНИЈЕ</w:t>
      </w:r>
      <w:r w:rsidRPr="00AB3E06">
        <w:rPr>
          <w:rFonts w:ascii="Times New Roman" w:eastAsia="Arial Unicode MS" w:hAnsi="Times New Roman" w:cs="TimesNewRomanPSMT"/>
          <w:iCs/>
          <w:color w:val="000000"/>
          <w:kern w:val="1"/>
          <w:sz w:val="28"/>
          <w:szCs w:val="28"/>
          <w:lang w:val="sr-Cyrl-CS" w:eastAsia="ar-SA"/>
        </w:rPr>
        <w:t xml:space="preserve"> „ </w:t>
      </w:r>
      <w:r w:rsidRPr="00AB3E06">
        <w:rPr>
          <w:rFonts w:ascii="Times New Roman" w:eastAsia="Arial Unicode MS" w:hAnsi="Times New Roman" w:cs="TimesNewRomanPSMT"/>
          <w:b/>
          <w:iCs/>
          <w:color w:val="000000"/>
          <w:kern w:val="1"/>
          <w:sz w:val="28"/>
          <w:szCs w:val="28"/>
          <w:lang w:val="sr-Cyrl-CS" w:eastAsia="ar-SA"/>
        </w:rPr>
        <w:t>Дубоки поток“</w:t>
      </w:r>
      <w:r w:rsidRPr="00AB3E06">
        <w:rPr>
          <w:rFonts w:ascii="Times New Roman" w:eastAsia="Arial Unicode MS" w:hAnsi="Times New Roman" w:cs="TimesNewRomanPSMT"/>
          <w:b/>
          <w:iCs/>
          <w:color w:val="000000"/>
          <w:kern w:val="1"/>
          <w:sz w:val="28"/>
          <w:szCs w:val="28"/>
          <w:lang w:val="en-US" w:eastAsia="ar-SA"/>
        </w:rPr>
        <w:t xml:space="preserve"> -</w:t>
      </w:r>
      <w:r w:rsidRPr="00AB3E06">
        <w:rPr>
          <w:rFonts w:ascii="Times New Roman" w:eastAsia="Arial Unicode MS" w:hAnsi="Times New Roman" w:cs="TimesNewRomanPSMT"/>
          <w:b/>
          <w:iCs/>
          <w:color w:val="000000"/>
          <w:kern w:val="1"/>
          <w:sz w:val="28"/>
          <w:szCs w:val="28"/>
          <w:lang w:val="sr-Cyrl-CS" w:eastAsia="ar-SA"/>
        </w:rPr>
        <w:t xml:space="preserve">Друглићи-                                                                                          </w:t>
      </w:r>
    </w:p>
    <w:p w:rsidR="00A647D1" w:rsidRDefault="00AB3E06" w:rsidP="00AB3E06">
      <w:pPr>
        <w:suppressAutoHyphens/>
        <w:spacing w:after="0" w:line="100" w:lineRule="atLeast"/>
        <w:ind w:firstLine="708"/>
        <w:rPr>
          <w:rFonts w:ascii="Times New Roman" w:eastAsia="Arial Unicode MS" w:hAnsi="Times New Roman" w:cs="TimesNewRomanPSMT"/>
          <w:b/>
          <w:iCs/>
          <w:color w:val="000000"/>
          <w:kern w:val="1"/>
          <w:sz w:val="28"/>
          <w:szCs w:val="28"/>
          <w:lang w:val="sr-Cyrl-CS" w:eastAsia="ar-SA"/>
        </w:rPr>
      </w:pPr>
      <w:r w:rsidRPr="00AB3E06">
        <w:rPr>
          <w:rFonts w:ascii="Times New Roman" w:eastAsia="Arial Unicode MS" w:hAnsi="Times New Roman" w:cs="TimesNewRomanPSMT"/>
          <w:b/>
          <w:iCs/>
          <w:color w:val="000000"/>
          <w:kern w:val="1"/>
          <w:sz w:val="28"/>
          <w:szCs w:val="28"/>
          <w:lang w:val="sr-Cyrl-CS" w:eastAsia="ar-SA"/>
        </w:rPr>
        <w:t xml:space="preserve">                                            Прибој    </w:t>
      </w:r>
    </w:p>
    <w:p w:rsidR="00AB3E06" w:rsidRPr="00AB3E06" w:rsidRDefault="00AB3E06" w:rsidP="00AB3E06">
      <w:pPr>
        <w:suppressAutoHyphens/>
        <w:spacing w:after="0" w:line="100" w:lineRule="atLeast"/>
        <w:ind w:firstLine="708"/>
        <w:rPr>
          <w:rFonts w:ascii="Times New Roman" w:eastAsia="Arial Unicode MS" w:hAnsi="Times New Roman" w:cs="TimesNewRomanPSMT"/>
          <w:iCs/>
          <w:color w:val="000000"/>
          <w:kern w:val="1"/>
          <w:sz w:val="28"/>
          <w:szCs w:val="28"/>
          <w:lang w:val="sr-Cyrl-CS" w:eastAsia="ar-SA"/>
        </w:rPr>
      </w:pPr>
      <w:r w:rsidRPr="00AB3E06">
        <w:rPr>
          <w:rFonts w:ascii="Times New Roman" w:eastAsia="Arial Unicode MS" w:hAnsi="Times New Roman" w:cs="TimesNewRomanPSMT"/>
          <w:b/>
          <w:iCs/>
          <w:color w:val="000000"/>
          <w:kern w:val="1"/>
          <w:sz w:val="28"/>
          <w:szCs w:val="28"/>
          <w:lang w:val="sr-Cyrl-CS" w:eastAsia="ar-SA"/>
        </w:rPr>
        <w:t xml:space="preserve">                 </w:t>
      </w:r>
      <w:r w:rsidRPr="00AB3E06">
        <w:rPr>
          <w:rFonts w:ascii="Times New Roman" w:eastAsia="Arial Unicode MS" w:hAnsi="Times New Roman" w:cs="TimesNewRomanPSMT"/>
          <w:iCs/>
          <w:color w:val="000000"/>
          <w:kern w:val="1"/>
          <w:sz w:val="28"/>
          <w:szCs w:val="28"/>
          <w:lang w:val="sr-Cyrl-CS" w:eastAsia="ar-SA"/>
        </w:rPr>
        <w:t xml:space="preserve">         </w:t>
      </w:r>
    </w:p>
    <w:p w:rsidR="00AB3E06" w:rsidRPr="00A647D1" w:rsidRDefault="00A647D1" w:rsidP="00AB3E06">
      <w:pPr>
        <w:suppressAutoHyphens/>
        <w:spacing w:after="0" w:line="100" w:lineRule="atLeast"/>
        <w:ind w:firstLine="708"/>
        <w:rPr>
          <w:rFonts w:ascii="Times New Roman" w:eastAsia="Arial Unicode MS" w:hAnsi="Times New Roman" w:cs="TimesNewRomanPSMT"/>
          <w:b/>
          <w:bCs/>
          <w:iCs/>
          <w:color w:val="000000"/>
          <w:kern w:val="1"/>
          <w:sz w:val="28"/>
          <w:szCs w:val="28"/>
          <w:lang w:eastAsia="ar-SA"/>
        </w:rPr>
      </w:pPr>
      <w:r w:rsidRPr="00A647D1">
        <w:rPr>
          <w:rFonts w:ascii="Times New Roman" w:eastAsia="Arial Unicode MS" w:hAnsi="Times New Roman" w:cs="TimesNewRomanPSMT"/>
          <w:b/>
          <w:bCs/>
          <w:iCs/>
          <w:color w:val="000000"/>
          <w:kern w:val="1"/>
          <w:sz w:val="28"/>
          <w:szCs w:val="28"/>
          <w:lang w:eastAsia="ar-SA"/>
        </w:rPr>
        <w:t>Партија 1-Чишћење и одржавање депоније</w:t>
      </w:r>
    </w:p>
    <w:p w:rsidR="00AB3E06" w:rsidRPr="00AB3E06" w:rsidRDefault="00AB3E06" w:rsidP="00AB3E06">
      <w:pPr>
        <w:suppressAutoHyphens/>
        <w:spacing w:after="0" w:line="100" w:lineRule="atLeast"/>
        <w:ind w:firstLine="708"/>
        <w:rPr>
          <w:rFonts w:ascii="Times New Roman" w:eastAsia="Arial Unicode MS" w:hAnsi="Times New Roman" w:cs="TimesNewRomanPSMT"/>
          <w:iCs/>
          <w:color w:val="000000"/>
          <w:kern w:val="1"/>
          <w:sz w:val="28"/>
          <w:szCs w:val="28"/>
          <w:lang w:val="sr-Cyrl-CS" w:eastAsia="ar-SA"/>
        </w:rPr>
      </w:pPr>
      <w:r w:rsidRPr="00AB3E06">
        <w:rPr>
          <w:rFonts w:ascii="Times New Roman" w:eastAsia="Arial Unicode MS" w:hAnsi="Times New Roman" w:cs="TimesNewRomanPSMT"/>
          <w:iCs/>
          <w:color w:val="000000"/>
          <w:kern w:val="1"/>
          <w:sz w:val="28"/>
          <w:szCs w:val="28"/>
          <w:lang w:val="sr-Cyrl-CS" w:eastAsia="ar-SA"/>
        </w:rPr>
        <w:t xml:space="preserve">-Уређење депоније,планирање и разгртање отпада </w:t>
      </w:r>
    </w:p>
    <w:p w:rsidR="00AB3E06" w:rsidRPr="00AB3E06" w:rsidRDefault="00AB3E06" w:rsidP="00AB3E06">
      <w:pPr>
        <w:suppressAutoHyphens/>
        <w:spacing w:after="0" w:line="100" w:lineRule="atLeast"/>
        <w:ind w:firstLine="708"/>
        <w:rPr>
          <w:rFonts w:ascii="Times New Roman" w:eastAsia="Arial Unicode MS" w:hAnsi="Times New Roman" w:cs="TimesNewRomanPSMT"/>
          <w:iCs/>
          <w:color w:val="000000"/>
          <w:kern w:val="1"/>
          <w:sz w:val="28"/>
          <w:szCs w:val="28"/>
          <w:lang w:val="sr-Cyrl-CS" w:eastAsia="ar-SA"/>
        </w:rPr>
      </w:pPr>
    </w:p>
    <w:p w:rsidR="00AB3E06" w:rsidRPr="00A647D1" w:rsidRDefault="00AB3E06" w:rsidP="00A647D1">
      <w:pPr>
        <w:suppressAutoHyphens/>
        <w:spacing w:after="0" w:line="100" w:lineRule="atLeast"/>
        <w:ind w:firstLine="708"/>
        <w:rPr>
          <w:rFonts w:ascii="Times New Roman" w:eastAsia="Arial Unicode MS" w:hAnsi="Times New Roman" w:cs="TimesNewRomanPSMT"/>
          <w:b/>
          <w:iCs/>
          <w:color w:val="000000"/>
          <w:kern w:val="1"/>
          <w:sz w:val="28"/>
          <w:szCs w:val="28"/>
          <w:lang w:val="en-US" w:eastAsia="ar-SA"/>
        </w:rPr>
      </w:pPr>
      <w:r w:rsidRPr="00AB3E06">
        <w:rPr>
          <w:rFonts w:ascii="Times New Roman" w:eastAsia="Arial Unicode MS" w:hAnsi="Times New Roman" w:cs="TimesNewRomanPSMT"/>
          <w:b/>
          <w:iCs/>
          <w:color w:val="000000"/>
          <w:kern w:val="1"/>
          <w:sz w:val="28"/>
          <w:szCs w:val="28"/>
          <w:lang w:val="sr-Cyrl-CS" w:eastAsia="ar-SA"/>
        </w:rPr>
        <w:t>Периоди одржавања</w:t>
      </w:r>
      <w:r w:rsidR="00A647D1">
        <w:rPr>
          <w:rFonts w:ascii="Times New Roman" w:eastAsia="Arial Unicode MS" w:hAnsi="Times New Roman" w:cs="TimesNewRomanPSMT"/>
          <w:b/>
          <w:iCs/>
          <w:color w:val="000000"/>
          <w:kern w:val="1"/>
          <w:sz w:val="28"/>
          <w:szCs w:val="28"/>
          <w:lang w:val="sr-Cyrl-CS" w:eastAsia="ar-SA"/>
        </w:rPr>
        <w:t xml:space="preserve"> депоније</w:t>
      </w:r>
      <w:r w:rsidRPr="00AB3E06">
        <w:rPr>
          <w:rFonts w:ascii="Times New Roman" w:eastAsia="Arial Unicode MS" w:hAnsi="Times New Roman" w:cs="TimesNewRomanPSMT"/>
          <w:b/>
          <w:iCs/>
          <w:color w:val="000000"/>
          <w:kern w:val="1"/>
          <w:sz w:val="28"/>
          <w:szCs w:val="28"/>
          <w:lang w:val="sr-Cyrl-CS" w:eastAsia="ar-SA"/>
        </w:rPr>
        <w:t xml:space="preserve"> су :други квартал (април,мај, јун) </w:t>
      </w:r>
      <w:r w:rsidR="00A647D1">
        <w:rPr>
          <w:rFonts w:ascii="Times New Roman" w:eastAsia="Arial Unicode MS" w:hAnsi="Times New Roman" w:cs="TimesNewRomanPSMT"/>
          <w:b/>
          <w:iCs/>
          <w:color w:val="000000"/>
          <w:kern w:val="1"/>
          <w:sz w:val="28"/>
          <w:szCs w:val="28"/>
          <w:lang w:val="sr-Cyrl-CS" w:eastAsia="ar-SA"/>
        </w:rPr>
        <w:t xml:space="preserve">   </w:t>
      </w:r>
      <w:r w:rsidRPr="00AB3E06">
        <w:rPr>
          <w:rFonts w:ascii="Times New Roman" w:eastAsia="Arial Unicode MS" w:hAnsi="Times New Roman" w:cs="TimesNewRomanPSMT"/>
          <w:b/>
          <w:iCs/>
          <w:color w:val="000000"/>
          <w:kern w:val="1"/>
          <w:sz w:val="28"/>
          <w:szCs w:val="28"/>
          <w:lang w:val="sr-Cyrl-CS" w:eastAsia="ar-SA"/>
        </w:rPr>
        <w:t>и четрвти квартал (октобар,новембар,децембар)2020. године.</w:t>
      </w:r>
    </w:p>
    <w:p w:rsidR="00AB3E06" w:rsidRPr="00AB3E06" w:rsidRDefault="00AB3E06" w:rsidP="00AB3E06">
      <w:pPr>
        <w:suppressAutoHyphens/>
        <w:spacing w:after="0" w:line="100" w:lineRule="atLeast"/>
        <w:ind w:firstLine="708"/>
        <w:rPr>
          <w:rFonts w:ascii="Times New Roman" w:eastAsia="Arial Unicode MS" w:hAnsi="Times New Roman" w:cs="TimesNewRomanPSMT"/>
          <w:b/>
          <w:iCs/>
          <w:color w:val="000000"/>
          <w:kern w:val="1"/>
          <w:sz w:val="28"/>
          <w:szCs w:val="28"/>
          <w:lang w:val="sr-Cyrl-CS" w:eastAsia="ar-SA"/>
        </w:rPr>
      </w:pPr>
    </w:p>
    <w:p w:rsidR="00AB3E06" w:rsidRPr="00AB3E06" w:rsidRDefault="00AB3E06" w:rsidP="00AB3E06">
      <w:pPr>
        <w:suppressAutoHyphens/>
        <w:spacing w:after="0" w:line="100" w:lineRule="atLeast"/>
        <w:ind w:firstLine="708"/>
        <w:rPr>
          <w:rFonts w:ascii="Times New Roman" w:eastAsia="Arial Unicode MS" w:hAnsi="Times New Roman" w:cs="TimesNewRomanPSMT"/>
          <w:iCs/>
          <w:color w:val="000000"/>
          <w:kern w:val="1"/>
          <w:sz w:val="28"/>
          <w:szCs w:val="28"/>
          <w:lang w:val="sr-Cyrl-CS" w:eastAsia="ar-SA"/>
        </w:rPr>
      </w:pPr>
      <w:r w:rsidRPr="00AB3E06">
        <w:rPr>
          <w:rFonts w:ascii="Times New Roman" w:eastAsia="Arial Unicode MS" w:hAnsi="Times New Roman" w:cs="TimesNewRomanPSMT"/>
          <w:iCs/>
          <w:color w:val="000000"/>
          <w:kern w:val="1"/>
          <w:sz w:val="28"/>
          <w:szCs w:val="28"/>
          <w:lang w:val="sr-Cyrl-CS" w:eastAsia="ar-SA"/>
        </w:rPr>
        <w:t>Уговарају се следеће услуге:</w:t>
      </w:r>
    </w:p>
    <w:p w:rsidR="00AB3E06" w:rsidRPr="00AB3E06" w:rsidRDefault="00AB3E06" w:rsidP="00AB3E06">
      <w:pPr>
        <w:suppressAutoHyphens/>
        <w:spacing w:after="0" w:line="100" w:lineRule="atLeast"/>
        <w:ind w:firstLine="708"/>
        <w:rPr>
          <w:rFonts w:ascii="Times New Roman" w:eastAsia="Arial Unicode MS" w:hAnsi="Times New Roman" w:cs="TimesNewRomanPSMT"/>
          <w:iCs/>
          <w:color w:val="000000"/>
          <w:kern w:val="1"/>
          <w:sz w:val="28"/>
          <w:szCs w:val="28"/>
          <w:lang w:val="sr-Cyrl-CS" w:eastAsia="ar-SA"/>
        </w:rPr>
      </w:pPr>
    </w:p>
    <w:p w:rsidR="00AB3E06" w:rsidRPr="00AB3E06" w:rsidRDefault="00AB3E06" w:rsidP="00AB3E06">
      <w:pPr>
        <w:suppressAutoHyphens/>
        <w:spacing w:after="0" w:line="100" w:lineRule="atLeast"/>
        <w:jc w:val="center"/>
        <w:rPr>
          <w:rFonts w:ascii="Times New Roman" w:eastAsia="Arial Unicode MS" w:hAnsi="Times New Roman" w:cs="TimesNewRomanPSMT"/>
          <w:iCs/>
          <w:color w:val="000000"/>
          <w:kern w:val="1"/>
          <w:sz w:val="28"/>
          <w:szCs w:val="28"/>
          <w:lang w:val="sr-Cyrl-CS" w:eastAsia="ar-SA"/>
        </w:rPr>
      </w:pPr>
      <w:r w:rsidRPr="00AB3E06">
        <w:rPr>
          <w:rFonts w:ascii="Times New Roman" w:eastAsia="Arial Unicode MS" w:hAnsi="Times New Roman" w:cs="TimesNewRomanPSMT"/>
          <w:iCs/>
          <w:color w:val="000000"/>
          <w:kern w:val="1"/>
          <w:sz w:val="28"/>
          <w:szCs w:val="28"/>
          <w:lang w:val="sr-Cyrl-CS" w:eastAsia="ar-SA"/>
        </w:rPr>
        <w:t xml:space="preserve">-редовно одржавање депоније Дубоки   поток у </w:t>
      </w:r>
    </w:p>
    <w:p w:rsidR="00AB3E06" w:rsidRPr="00AB3E06" w:rsidRDefault="00AB3E06" w:rsidP="00AB3E06">
      <w:pPr>
        <w:suppressAutoHyphens/>
        <w:spacing w:after="0" w:line="100" w:lineRule="atLeast"/>
        <w:jc w:val="center"/>
        <w:rPr>
          <w:rFonts w:ascii="Times New Roman" w:eastAsia="Arial Unicode MS" w:hAnsi="Times New Roman" w:cs="TimesNewRomanPSMT"/>
          <w:iCs/>
          <w:color w:val="000000"/>
          <w:kern w:val="1"/>
          <w:sz w:val="28"/>
          <w:szCs w:val="28"/>
          <w:lang w:val="sr-Cyrl-CS" w:eastAsia="ar-SA"/>
        </w:rPr>
      </w:pPr>
      <w:r w:rsidRPr="00AB3E06">
        <w:rPr>
          <w:rFonts w:ascii="Times New Roman" w:eastAsia="Arial Unicode MS" w:hAnsi="Times New Roman" w:cs="TimesNewRomanPSMT"/>
          <w:iCs/>
          <w:color w:val="000000"/>
          <w:kern w:val="1"/>
          <w:sz w:val="28"/>
          <w:szCs w:val="28"/>
          <w:lang w:val="sr-Cyrl-CS" w:eastAsia="ar-SA"/>
        </w:rPr>
        <w:t xml:space="preserve">другом  кварталу(април,мај,јун) и </w:t>
      </w:r>
    </w:p>
    <w:p w:rsidR="00AB3E06" w:rsidRDefault="00AB3E06" w:rsidP="00AB3E06">
      <w:pPr>
        <w:suppressAutoHyphens/>
        <w:spacing w:after="0" w:line="100" w:lineRule="atLeast"/>
        <w:jc w:val="center"/>
        <w:rPr>
          <w:rFonts w:ascii="Times New Roman" w:eastAsia="Arial Unicode MS" w:hAnsi="Times New Roman" w:cs="TimesNewRomanPSMT"/>
          <w:iCs/>
          <w:color w:val="000000"/>
          <w:kern w:val="1"/>
          <w:sz w:val="28"/>
          <w:szCs w:val="28"/>
          <w:lang w:val="sr-Cyrl-CS" w:eastAsia="ar-SA"/>
        </w:rPr>
      </w:pPr>
      <w:r w:rsidRPr="00AB3E06">
        <w:rPr>
          <w:rFonts w:ascii="Times New Roman" w:eastAsia="Arial Unicode MS" w:hAnsi="Times New Roman" w:cs="TimesNewRomanPSMT"/>
          <w:iCs/>
          <w:color w:val="000000"/>
          <w:kern w:val="1"/>
          <w:sz w:val="28"/>
          <w:szCs w:val="28"/>
          <w:lang w:val="sr-Cyrl-CS" w:eastAsia="ar-SA"/>
        </w:rPr>
        <w:t>четвртом кварталу(октобар,новембар,децембар)2020.</w:t>
      </w:r>
    </w:p>
    <w:p w:rsidR="00A647D1" w:rsidRDefault="00A647D1" w:rsidP="00AB3E06">
      <w:pPr>
        <w:suppressAutoHyphens/>
        <w:spacing w:after="0" w:line="100" w:lineRule="atLeast"/>
        <w:jc w:val="center"/>
        <w:rPr>
          <w:rFonts w:ascii="Times New Roman" w:eastAsia="Arial Unicode MS" w:hAnsi="Times New Roman" w:cs="TimesNewRomanPSMT"/>
          <w:iCs/>
          <w:color w:val="000000"/>
          <w:kern w:val="1"/>
          <w:sz w:val="28"/>
          <w:szCs w:val="28"/>
          <w:lang w:val="sr-Cyrl-CS" w:eastAsia="ar-SA"/>
        </w:rPr>
      </w:pPr>
    </w:p>
    <w:p w:rsidR="00A647D1" w:rsidRPr="00AB3E06" w:rsidRDefault="00A647D1" w:rsidP="00A647D1">
      <w:pPr>
        <w:suppressAutoHyphens/>
        <w:spacing w:after="0" w:line="100" w:lineRule="atLeast"/>
        <w:rPr>
          <w:rFonts w:ascii="Times New Roman" w:eastAsia="Arial Unicode MS" w:hAnsi="Times New Roman" w:cs="TimesNewRomanPSMT"/>
          <w:iCs/>
          <w:color w:val="000000"/>
          <w:kern w:val="1"/>
          <w:sz w:val="28"/>
          <w:szCs w:val="28"/>
          <w:lang w:val="sr-Cyrl-CS" w:eastAsia="ar-SA"/>
        </w:rPr>
      </w:pPr>
      <w:r w:rsidRPr="00AB3E06">
        <w:rPr>
          <w:rFonts w:ascii="Times New Roman" w:eastAsia="Arial Unicode MS" w:hAnsi="Times New Roman" w:cs="TimesNewRomanPSMT"/>
          <w:iCs/>
          <w:color w:val="000000"/>
          <w:kern w:val="1"/>
          <w:sz w:val="28"/>
          <w:szCs w:val="28"/>
          <w:lang w:val="sr-Cyrl-CS" w:eastAsia="ar-SA"/>
        </w:rPr>
        <w:t>-Једанпут седмично обилазити депонију и према потреби вршити                  планирање исте.</w:t>
      </w:r>
    </w:p>
    <w:p w:rsidR="00A647D1" w:rsidRPr="00AB3E06" w:rsidRDefault="00A647D1" w:rsidP="00A647D1">
      <w:pPr>
        <w:suppressAutoHyphens/>
        <w:spacing w:after="0" w:line="100" w:lineRule="atLeast"/>
        <w:ind w:left="555"/>
        <w:rPr>
          <w:rFonts w:ascii="Times New Roman" w:eastAsia="Arial Unicode MS" w:hAnsi="Times New Roman" w:cs="TimesNewRomanPSMT"/>
          <w:iCs/>
          <w:color w:val="000000"/>
          <w:kern w:val="1"/>
          <w:sz w:val="28"/>
          <w:szCs w:val="28"/>
          <w:lang w:val="sr-Cyrl-CS" w:eastAsia="ar-SA"/>
        </w:rPr>
      </w:pPr>
      <w:r w:rsidRPr="00AB3E06">
        <w:rPr>
          <w:rFonts w:ascii="Times New Roman" w:eastAsia="Arial Unicode MS" w:hAnsi="Times New Roman" w:cs="TimesNewRomanPSMT"/>
          <w:iCs/>
          <w:color w:val="000000"/>
          <w:kern w:val="1"/>
          <w:sz w:val="28"/>
          <w:szCs w:val="28"/>
          <w:lang w:val="sr-Cyrl-CS" w:eastAsia="ar-SA"/>
        </w:rPr>
        <w:t>Добављач се обавезу је да ће обавезе извршавати по уговореној динамици.</w:t>
      </w:r>
    </w:p>
    <w:p w:rsidR="00A647D1" w:rsidRPr="00AB3E06" w:rsidRDefault="00A647D1" w:rsidP="00A647D1">
      <w:pPr>
        <w:suppressAutoHyphens/>
        <w:spacing w:after="0" w:line="100" w:lineRule="atLeast"/>
        <w:ind w:left="555"/>
        <w:rPr>
          <w:rFonts w:ascii="Times New Roman" w:eastAsia="Arial Unicode MS" w:hAnsi="Times New Roman" w:cs="TimesNewRomanPSMT"/>
          <w:iCs/>
          <w:color w:val="000000"/>
          <w:kern w:val="1"/>
          <w:sz w:val="28"/>
          <w:szCs w:val="28"/>
          <w:lang w:val="sr-Cyrl-CS" w:eastAsia="ar-SA"/>
        </w:rPr>
      </w:pPr>
    </w:p>
    <w:p w:rsidR="00A647D1" w:rsidRPr="00AB3E06" w:rsidRDefault="00A647D1" w:rsidP="00A647D1">
      <w:pPr>
        <w:suppressAutoHyphens/>
        <w:spacing w:after="0" w:line="100" w:lineRule="atLeast"/>
        <w:ind w:left="555"/>
        <w:rPr>
          <w:rFonts w:ascii="Times New Roman" w:eastAsia="Arial Unicode MS" w:hAnsi="Times New Roman" w:cs="TimesNewRomanPSMT"/>
          <w:iCs/>
          <w:color w:val="000000"/>
          <w:kern w:val="1"/>
          <w:sz w:val="28"/>
          <w:szCs w:val="28"/>
          <w:lang w:val="sr-Cyrl-CS" w:eastAsia="ar-SA"/>
        </w:rPr>
      </w:pPr>
      <w:r w:rsidRPr="00AB3E06">
        <w:rPr>
          <w:rFonts w:ascii="Times New Roman" w:eastAsia="Arial Unicode MS" w:hAnsi="Times New Roman" w:cs="TimesNewRomanPSMT"/>
          <w:iCs/>
          <w:color w:val="000000"/>
          <w:kern w:val="1"/>
          <w:sz w:val="28"/>
          <w:szCs w:val="28"/>
          <w:lang w:val="sr-Cyrl-CS" w:eastAsia="ar-SA"/>
        </w:rPr>
        <w:t xml:space="preserve">Радни сат булдозера се обрачунава у класи булдозера </w:t>
      </w:r>
      <w:r w:rsidRPr="00AB3E06">
        <w:rPr>
          <w:rFonts w:ascii="Times New Roman" w:eastAsia="Arial Unicode MS" w:hAnsi="Times New Roman" w:cs="TimesNewRomanPSMT"/>
          <w:iCs/>
          <w:color w:val="000000"/>
          <w:kern w:val="1"/>
          <w:sz w:val="28"/>
          <w:szCs w:val="28"/>
          <w:lang w:val="sr-Latn-CS" w:eastAsia="ar-SA"/>
        </w:rPr>
        <w:t>TG</w:t>
      </w:r>
      <w:r w:rsidRPr="00AB3E06">
        <w:rPr>
          <w:rFonts w:ascii="Times New Roman" w:eastAsia="Arial Unicode MS" w:hAnsi="Times New Roman" w:cs="TimesNewRomanPSMT"/>
          <w:iCs/>
          <w:color w:val="000000"/>
          <w:kern w:val="1"/>
          <w:sz w:val="28"/>
          <w:szCs w:val="28"/>
          <w:lang w:val="sr-Cyrl-CS" w:eastAsia="ar-SA"/>
        </w:rPr>
        <w:t xml:space="preserve"> 90,Т</w:t>
      </w:r>
      <w:r w:rsidRPr="00AB3E06">
        <w:rPr>
          <w:rFonts w:ascii="Times New Roman" w:eastAsia="Arial Unicode MS" w:hAnsi="Times New Roman" w:cs="TimesNewRomanPSMT"/>
          <w:iCs/>
          <w:color w:val="000000"/>
          <w:kern w:val="1"/>
          <w:sz w:val="28"/>
          <w:szCs w:val="28"/>
          <w:lang w:val="sr-Latn-CS" w:eastAsia="ar-SA"/>
        </w:rPr>
        <w:t>G</w:t>
      </w:r>
      <w:r w:rsidRPr="00AB3E06">
        <w:rPr>
          <w:rFonts w:ascii="Times New Roman" w:eastAsia="Arial Unicode MS" w:hAnsi="Times New Roman" w:cs="TimesNewRomanPSMT"/>
          <w:iCs/>
          <w:color w:val="000000"/>
          <w:kern w:val="1"/>
          <w:sz w:val="28"/>
          <w:szCs w:val="28"/>
          <w:lang w:val="sr-Cyrl-CS" w:eastAsia="ar-SA"/>
        </w:rPr>
        <w:t>100  и Т</w:t>
      </w:r>
      <w:r w:rsidRPr="00AB3E06">
        <w:rPr>
          <w:rFonts w:ascii="Times New Roman" w:eastAsia="Arial Unicode MS" w:hAnsi="Times New Roman" w:cs="TimesNewRomanPSMT"/>
          <w:iCs/>
          <w:color w:val="000000"/>
          <w:kern w:val="1"/>
          <w:sz w:val="28"/>
          <w:szCs w:val="28"/>
          <w:lang w:val="sr-Latn-CS" w:eastAsia="ar-SA"/>
        </w:rPr>
        <w:t xml:space="preserve">G </w:t>
      </w:r>
      <w:r w:rsidRPr="00AB3E06">
        <w:rPr>
          <w:rFonts w:ascii="Times New Roman" w:eastAsia="Arial Unicode MS" w:hAnsi="Times New Roman" w:cs="TimesNewRomanPSMT"/>
          <w:iCs/>
          <w:color w:val="000000"/>
          <w:kern w:val="1"/>
          <w:sz w:val="28"/>
          <w:szCs w:val="28"/>
          <w:lang w:val="sr-Cyrl-CS" w:eastAsia="ar-SA"/>
        </w:rPr>
        <w:t>110.</w:t>
      </w:r>
    </w:p>
    <w:p w:rsidR="00A647D1" w:rsidRPr="00AB3E06" w:rsidRDefault="00A647D1" w:rsidP="00A647D1">
      <w:pPr>
        <w:suppressAutoHyphens/>
        <w:spacing w:after="0" w:line="100" w:lineRule="atLeast"/>
        <w:rPr>
          <w:rFonts w:ascii="Times New Roman" w:eastAsia="Arial Unicode MS" w:hAnsi="Times New Roman" w:cs="TimesNewRomanPSMT"/>
          <w:iCs/>
          <w:color w:val="000000"/>
          <w:kern w:val="1"/>
          <w:sz w:val="28"/>
          <w:szCs w:val="28"/>
          <w:lang w:val="sr-Latn-CS" w:eastAsia="ar-SA"/>
        </w:rPr>
      </w:pPr>
      <w:r w:rsidRPr="00AB3E06">
        <w:rPr>
          <w:rFonts w:ascii="Times New Roman" w:eastAsia="Arial Unicode MS" w:hAnsi="Times New Roman" w:cs="TimesNewRomanPSMT"/>
          <w:iCs/>
          <w:color w:val="000000"/>
          <w:kern w:val="1"/>
          <w:sz w:val="28"/>
          <w:szCs w:val="28"/>
          <w:lang w:val="sr-Latn-CS" w:eastAsia="ar-SA"/>
        </w:rPr>
        <w:t xml:space="preserve">        </w:t>
      </w:r>
      <w:r w:rsidRPr="00AB3E06">
        <w:rPr>
          <w:rFonts w:ascii="Times New Roman" w:eastAsia="Arial Unicode MS" w:hAnsi="Times New Roman" w:cs="TimesNewRomanPSMT"/>
          <w:iCs/>
          <w:color w:val="000000"/>
          <w:kern w:val="1"/>
          <w:sz w:val="28"/>
          <w:szCs w:val="28"/>
          <w:lang w:val="sr-Cyrl-CS" w:eastAsia="ar-SA"/>
        </w:rPr>
        <w:t xml:space="preserve">Радни сат улте се обрачунава у класи 160 </w:t>
      </w:r>
      <w:r w:rsidRPr="00AB3E06">
        <w:rPr>
          <w:rFonts w:ascii="Times New Roman" w:eastAsia="Arial Unicode MS" w:hAnsi="Times New Roman" w:cs="TimesNewRomanPSMT"/>
          <w:iCs/>
          <w:color w:val="000000"/>
          <w:kern w:val="1"/>
          <w:sz w:val="28"/>
          <w:szCs w:val="28"/>
          <w:lang w:val="sr-Latn-CS" w:eastAsia="ar-SA"/>
        </w:rPr>
        <w:t>C</w:t>
      </w:r>
      <w:r w:rsidRPr="00AB3E06">
        <w:rPr>
          <w:rFonts w:ascii="Times New Roman" w:eastAsia="Arial Unicode MS" w:hAnsi="Times New Roman" w:cs="TimesNewRomanPSMT"/>
          <w:iCs/>
          <w:color w:val="000000"/>
          <w:kern w:val="1"/>
          <w:sz w:val="28"/>
          <w:szCs w:val="28"/>
          <w:lang w:val="sr-Cyrl-CS" w:eastAsia="ar-SA"/>
        </w:rPr>
        <w:t xml:space="preserve"> и 150 </w:t>
      </w:r>
      <w:r w:rsidRPr="00AB3E06">
        <w:rPr>
          <w:rFonts w:ascii="Times New Roman" w:eastAsia="Arial Unicode MS" w:hAnsi="Times New Roman" w:cs="TimesNewRomanPSMT"/>
          <w:iCs/>
          <w:color w:val="000000"/>
          <w:kern w:val="1"/>
          <w:sz w:val="28"/>
          <w:szCs w:val="28"/>
          <w:lang w:val="sr-Latn-CS" w:eastAsia="ar-SA"/>
        </w:rPr>
        <w:t xml:space="preserve"> C</w:t>
      </w:r>
    </w:p>
    <w:p w:rsidR="00A647D1" w:rsidRPr="00AB3E06" w:rsidRDefault="00A647D1" w:rsidP="00A647D1">
      <w:pPr>
        <w:suppressAutoHyphens/>
        <w:spacing w:after="0" w:line="100" w:lineRule="atLeast"/>
        <w:ind w:left="555"/>
        <w:rPr>
          <w:rFonts w:ascii="Times New Roman" w:eastAsia="Arial Unicode MS" w:hAnsi="Times New Roman" w:cs="TimesNewRomanPSMT"/>
          <w:iCs/>
          <w:color w:val="000000"/>
          <w:kern w:val="1"/>
          <w:sz w:val="28"/>
          <w:szCs w:val="28"/>
          <w:lang w:val="sr-Cyrl-CS" w:eastAsia="ar-SA"/>
        </w:rPr>
      </w:pPr>
      <w:r w:rsidRPr="00AB3E06">
        <w:rPr>
          <w:rFonts w:ascii="Times New Roman" w:eastAsia="Arial Unicode MS" w:hAnsi="Times New Roman" w:cs="TimesNewRomanPSMT"/>
          <w:iCs/>
          <w:color w:val="000000"/>
          <w:kern w:val="1"/>
          <w:sz w:val="28"/>
          <w:szCs w:val="28"/>
          <w:lang w:val="sr-Cyrl-CS" w:eastAsia="ar-SA"/>
        </w:rPr>
        <w:t>Понуђач мора да располаже најмање  једним булдозером и најмање једном ултом.</w:t>
      </w:r>
    </w:p>
    <w:p w:rsidR="00A647D1" w:rsidRDefault="00A647D1" w:rsidP="00AB3E06">
      <w:pPr>
        <w:suppressAutoHyphens/>
        <w:spacing w:after="0" w:line="100" w:lineRule="atLeast"/>
        <w:jc w:val="center"/>
        <w:rPr>
          <w:rFonts w:ascii="Times New Roman" w:eastAsia="Arial Unicode MS" w:hAnsi="Times New Roman" w:cs="TimesNewRomanPSMT"/>
          <w:iCs/>
          <w:color w:val="000000"/>
          <w:kern w:val="1"/>
          <w:sz w:val="28"/>
          <w:szCs w:val="28"/>
          <w:lang w:val="sr-Cyrl-CS" w:eastAsia="ar-SA"/>
        </w:rPr>
      </w:pPr>
    </w:p>
    <w:p w:rsidR="00A647D1" w:rsidRPr="00AB3E06" w:rsidRDefault="00A647D1" w:rsidP="00AB3E06">
      <w:pPr>
        <w:suppressAutoHyphens/>
        <w:spacing w:after="0" w:line="100" w:lineRule="atLeast"/>
        <w:jc w:val="center"/>
        <w:rPr>
          <w:rFonts w:ascii="Times New Roman" w:eastAsia="Arial Unicode MS" w:hAnsi="Times New Roman" w:cs="TimesNewRomanPSMT"/>
          <w:iCs/>
          <w:color w:val="000000"/>
          <w:kern w:val="1"/>
          <w:sz w:val="28"/>
          <w:szCs w:val="28"/>
          <w:lang w:val="sr-Cyrl-CS" w:eastAsia="ar-SA"/>
        </w:rPr>
      </w:pPr>
    </w:p>
    <w:p w:rsidR="00AB3E06" w:rsidRPr="00A647D1" w:rsidRDefault="00A647D1" w:rsidP="00A647D1">
      <w:pPr>
        <w:suppressAutoHyphens/>
        <w:spacing w:after="0" w:line="100" w:lineRule="atLeast"/>
        <w:rPr>
          <w:rFonts w:ascii="Times New Roman" w:eastAsia="Arial Unicode MS" w:hAnsi="Times New Roman" w:cs="TimesNewRomanPSMT"/>
          <w:b/>
          <w:bCs/>
          <w:iCs/>
          <w:color w:val="000000"/>
          <w:kern w:val="1"/>
          <w:sz w:val="28"/>
          <w:szCs w:val="28"/>
          <w:lang w:val="sr-Cyrl-CS" w:eastAsia="ar-SA"/>
        </w:rPr>
      </w:pPr>
      <w:r>
        <w:rPr>
          <w:rFonts w:ascii="Times New Roman" w:eastAsia="Arial Unicode MS" w:hAnsi="Times New Roman" w:cs="TimesNewRomanPSMT"/>
          <w:iCs/>
          <w:color w:val="000000"/>
          <w:kern w:val="1"/>
          <w:sz w:val="28"/>
          <w:szCs w:val="28"/>
          <w:lang w:val="sr-Cyrl-CS" w:eastAsia="ar-SA"/>
        </w:rPr>
        <w:t xml:space="preserve">         </w:t>
      </w:r>
      <w:r w:rsidRPr="00A647D1">
        <w:rPr>
          <w:rFonts w:ascii="Times New Roman" w:eastAsia="Arial Unicode MS" w:hAnsi="Times New Roman" w:cs="TimesNewRomanPSMT"/>
          <w:b/>
          <w:bCs/>
          <w:iCs/>
          <w:color w:val="000000"/>
          <w:kern w:val="1"/>
          <w:sz w:val="28"/>
          <w:szCs w:val="28"/>
          <w:lang w:val="sr-Cyrl-CS" w:eastAsia="ar-SA"/>
        </w:rPr>
        <w:t>Партија 2-Санација депоније засипањем земљом</w:t>
      </w:r>
    </w:p>
    <w:p w:rsidR="00AB3E06" w:rsidRPr="00AB3E06" w:rsidRDefault="00AB3E06" w:rsidP="00AB3E06">
      <w:pPr>
        <w:suppressAutoHyphens/>
        <w:spacing w:after="0" w:line="100" w:lineRule="atLeast"/>
        <w:rPr>
          <w:rFonts w:ascii="Times New Roman" w:eastAsia="Arial Unicode MS" w:hAnsi="Times New Roman" w:cs="TimesNewRomanPSMT"/>
          <w:iCs/>
          <w:color w:val="000000"/>
          <w:kern w:val="1"/>
          <w:sz w:val="28"/>
          <w:szCs w:val="28"/>
          <w:lang w:val="sr-Cyrl-CS" w:eastAsia="ar-SA"/>
        </w:rPr>
      </w:pPr>
      <w:r w:rsidRPr="00AB3E06">
        <w:rPr>
          <w:rFonts w:ascii="Times New Roman" w:eastAsia="Arial Unicode MS" w:hAnsi="Times New Roman" w:cs="TimesNewRomanPSMT"/>
          <w:iCs/>
          <w:color w:val="000000"/>
          <w:kern w:val="1"/>
          <w:sz w:val="28"/>
          <w:szCs w:val="28"/>
          <w:lang w:val="en-US" w:eastAsia="ar-SA"/>
        </w:rPr>
        <w:t xml:space="preserve">         - </w:t>
      </w:r>
      <w:r w:rsidRPr="00AB3E06">
        <w:rPr>
          <w:rFonts w:ascii="Times New Roman" w:eastAsia="Arial Unicode MS" w:hAnsi="Times New Roman" w:cs="TimesNewRomanPSMT"/>
          <w:iCs/>
          <w:color w:val="000000"/>
          <w:kern w:val="1"/>
          <w:sz w:val="28"/>
          <w:szCs w:val="28"/>
          <w:lang w:val="sr-Cyrl-CS" w:eastAsia="ar-SA"/>
        </w:rPr>
        <w:t>Засипање земљом по потреби.</w:t>
      </w:r>
      <w:r w:rsidR="00A647D1">
        <w:rPr>
          <w:rFonts w:ascii="Times New Roman" w:eastAsia="Arial Unicode MS" w:hAnsi="Times New Roman" w:cs="TimesNewRomanPSMT"/>
          <w:iCs/>
          <w:color w:val="000000"/>
          <w:kern w:val="1"/>
          <w:sz w:val="28"/>
          <w:szCs w:val="28"/>
          <w:lang w:val="sr-Cyrl-CS" w:eastAsia="ar-SA"/>
        </w:rPr>
        <w:t>Засипање ће се вршити по позиву наручиоца.</w:t>
      </w:r>
    </w:p>
    <w:p w:rsidR="00AB3E06" w:rsidRPr="00AB3E06" w:rsidRDefault="00AB3E06" w:rsidP="00AB3E06">
      <w:pPr>
        <w:suppressAutoHyphens/>
        <w:spacing w:after="0" w:line="100" w:lineRule="atLeast"/>
        <w:rPr>
          <w:rFonts w:ascii="Times New Roman" w:eastAsia="Arial Unicode MS" w:hAnsi="Times New Roman" w:cs="TimesNewRomanPSMT"/>
          <w:iCs/>
          <w:color w:val="000000"/>
          <w:kern w:val="1"/>
          <w:sz w:val="28"/>
          <w:szCs w:val="28"/>
          <w:lang w:val="sr-Cyrl-CS" w:eastAsia="ar-SA"/>
        </w:rPr>
      </w:pPr>
    </w:p>
    <w:p w:rsidR="00AB3E06" w:rsidRPr="00AB3E06" w:rsidRDefault="00AB3E06" w:rsidP="00AB3E06">
      <w:pPr>
        <w:suppressAutoHyphens/>
        <w:spacing w:after="0" w:line="100" w:lineRule="atLeast"/>
        <w:rPr>
          <w:rFonts w:ascii="Times New Roman" w:eastAsia="Arial Unicode MS" w:hAnsi="Times New Roman" w:cs="TimesNewRomanPSMT"/>
          <w:iCs/>
          <w:color w:val="000000"/>
          <w:kern w:val="1"/>
          <w:sz w:val="28"/>
          <w:szCs w:val="28"/>
          <w:lang w:val="en-US" w:eastAsia="ar-SA"/>
        </w:rPr>
      </w:pPr>
      <w:r w:rsidRPr="00AB3E06">
        <w:rPr>
          <w:rFonts w:ascii="Times New Roman" w:eastAsia="Arial Unicode MS" w:hAnsi="Times New Roman" w:cs="TimesNewRomanPSMT"/>
          <w:iCs/>
          <w:color w:val="000000"/>
          <w:kern w:val="1"/>
          <w:sz w:val="28"/>
          <w:szCs w:val="28"/>
          <w:lang w:val="sr-Cyrl-CS" w:eastAsia="ar-SA"/>
        </w:rPr>
        <w:t xml:space="preserve">          -У случају да се сметлиште запали исто гасити и прекривати земљом (одржавање ватрогасног појаса око депоније).</w:t>
      </w:r>
    </w:p>
    <w:p w:rsidR="00AB3E06" w:rsidRPr="00AB3E06" w:rsidRDefault="00AB3E06" w:rsidP="00AB3E06">
      <w:pPr>
        <w:suppressAutoHyphens/>
        <w:spacing w:after="0" w:line="100" w:lineRule="atLeast"/>
        <w:rPr>
          <w:rFonts w:ascii="Times New Roman" w:eastAsia="Arial Unicode MS" w:hAnsi="Times New Roman" w:cs="TimesNewRomanPSMT"/>
          <w:iCs/>
          <w:color w:val="000000"/>
          <w:kern w:val="1"/>
          <w:sz w:val="28"/>
          <w:szCs w:val="28"/>
          <w:lang w:val="sr-Cyrl-CS" w:eastAsia="ar-SA"/>
        </w:rPr>
      </w:pPr>
    </w:p>
    <w:p w:rsidR="00AB3E06" w:rsidRPr="00AB3E06" w:rsidRDefault="00AB3E06" w:rsidP="00AB3E06">
      <w:pPr>
        <w:suppressAutoHyphens/>
        <w:spacing w:after="0" w:line="100" w:lineRule="atLeast"/>
        <w:rPr>
          <w:rFonts w:ascii="Times New Roman" w:eastAsia="Arial Unicode MS" w:hAnsi="Times New Roman" w:cs="TimesNewRomanPSMT"/>
          <w:iCs/>
          <w:color w:val="000000"/>
          <w:kern w:val="1"/>
          <w:sz w:val="28"/>
          <w:szCs w:val="28"/>
          <w:lang w:val="sr-Cyrl-CS" w:eastAsia="ar-SA"/>
        </w:rPr>
      </w:pPr>
      <w:r w:rsidRPr="00AB3E06">
        <w:rPr>
          <w:rFonts w:ascii="Times New Roman" w:eastAsia="Arial Unicode MS" w:hAnsi="Times New Roman" w:cs="TimesNewRomanPSMT"/>
          <w:iCs/>
          <w:color w:val="000000"/>
          <w:kern w:val="1"/>
          <w:sz w:val="28"/>
          <w:szCs w:val="28"/>
          <w:lang w:val="sr-Cyrl-CS" w:eastAsia="ar-SA"/>
        </w:rPr>
        <w:t xml:space="preserve">      </w:t>
      </w:r>
      <w:r w:rsidRPr="00AB3E06">
        <w:rPr>
          <w:rFonts w:ascii="Times New Roman" w:eastAsia="Arial Unicode MS" w:hAnsi="Times New Roman" w:cs="TimesNewRomanPSMT"/>
          <w:iCs/>
          <w:color w:val="000000"/>
          <w:kern w:val="1"/>
          <w:sz w:val="28"/>
          <w:szCs w:val="28"/>
          <w:lang w:val="en-US" w:eastAsia="ar-SA"/>
        </w:rPr>
        <w:t xml:space="preserve">   </w:t>
      </w:r>
    </w:p>
    <w:p w:rsidR="00A647D1" w:rsidRDefault="00A647D1" w:rsidP="00AB3E06">
      <w:pPr>
        <w:suppressAutoHyphens/>
        <w:spacing w:after="0" w:line="100" w:lineRule="atLeast"/>
        <w:ind w:firstLine="708"/>
        <w:rPr>
          <w:rFonts w:ascii="Times New Roman" w:eastAsia="Arial Unicode MS" w:hAnsi="Times New Roman" w:cs="TimesNewRomanPSMT"/>
          <w:iCs/>
          <w:color w:val="000000"/>
          <w:kern w:val="1"/>
          <w:sz w:val="28"/>
          <w:szCs w:val="28"/>
          <w:lang w:val="sr-Cyrl-CS" w:eastAsia="ar-SA"/>
        </w:rPr>
      </w:pPr>
    </w:p>
    <w:p w:rsidR="00A647D1" w:rsidRPr="00AB3E06" w:rsidRDefault="00A647D1" w:rsidP="00A647D1">
      <w:pPr>
        <w:suppressAutoHyphens/>
        <w:spacing w:after="0" w:line="100" w:lineRule="atLeast"/>
        <w:ind w:left="555"/>
        <w:rPr>
          <w:rFonts w:ascii="Times New Roman" w:eastAsia="Arial Unicode MS" w:hAnsi="Times New Roman" w:cs="TimesNewRomanPSMT"/>
          <w:iCs/>
          <w:color w:val="000000"/>
          <w:kern w:val="1"/>
          <w:sz w:val="28"/>
          <w:szCs w:val="28"/>
          <w:lang w:val="sr-Cyrl-CS" w:eastAsia="ar-SA"/>
        </w:rPr>
      </w:pPr>
      <w:r w:rsidRPr="00AB3E06">
        <w:rPr>
          <w:rFonts w:ascii="Times New Roman" w:eastAsia="Arial Unicode MS" w:hAnsi="Times New Roman" w:cs="TimesNewRomanPSMT"/>
          <w:iCs/>
          <w:color w:val="000000"/>
          <w:kern w:val="1"/>
          <w:sz w:val="28"/>
          <w:szCs w:val="28"/>
          <w:lang w:val="sr-Cyrl-CS" w:eastAsia="ar-SA"/>
        </w:rPr>
        <w:t xml:space="preserve">Добављач се обавезу је да ће обавезе извршавати по </w:t>
      </w:r>
      <w:r w:rsidR="0012209D">
        <w:rPr>
          <w:rFonts w:ascii="Times New Roman" w:eastAsia="Arial Unicode MS" w:hAnsi="Times New Roman" w:cs="TimesNewRomanPSMT"/>
          <w:iCs/>
          <w:color w:val="000000"/>
          <w:kern w:val="1"/>
          <w:sz w:val="28"/>
          <w:szCs w:val="28"/>
          <w:lang w:val="sr-Cyrl-CS" w:eastAsia="ar-SA"/>
        </w:rPr>
        <w:t>позиву наручиоца.</w:t>
      </w:r>
    </w:p>
    <w:p w:rsidR="0012209D" w:rsidRPr="00AB3E06" w:rsidRDefault="0012209D" w:rsidP="0012209D">
      <w:pPr>
        <w:suppressAutoHyphens/>
        <w:spacing w:after="0" w:line="100" w:lineRule="atLeast"/>
        <w:ind w:left="555"/>
        <w:rPr>
          <w:rFonts w:ascii="Times New Roman" w:eastAsia="Arial Unicode MS" w:hAnsi="Times New Roman" w:cs="TimesNewRomanPSMT"/>
          <w:iCs/>
          <w:color w:val="000000"/>
          <w:kern w:val="1"/>
          <w:sz w:val="28"/>
          <w:szCs w:val="28"/>
          <w:lang w:val="sr-Cyrl-CS" w:eastAsia="ar-SA"/>
        </w:rPr>
      </w:pPr>
      <w:r>
        <w:rPr>
          <w:rFonts w:ascii="Times New Roman" w:eastAsia="Arial Unicode MS" w:hAnsi="Times New Roman" w:cs="TimesNewRomanPSMT"/>
          <w:iCs/>
          <w:color w:val="000000"/>
          <w:kern w:val="1"/>
          <w:sz w:val="28"/>
          <w:szCs w:val="28"/>
          <w:lang w:val="sr-Cyrl-CS" w:eastAsia="ar-SA"/>
        </w:rPr>
        <w:t xml:space="preserve">За обављање послова на санацији депоније засипањем земљом потребно је да </w:t>
      </w:r>
      <w:r w:rsidRPr="00AB3E06">
        <w:rPr>
          <w:rFonts w:ascii="Times New Roman" w:eastAsia="Arial Unicode MS" w:hAnsi="Times New Roman" w:cs="TimesNewRomanPSMT"/>
          <w:iCs/>
          <w:color w:val="000000"/>
          <w:kern w:val="1"/>
          <w:sz w:val="28"/>
          <w:szCs w:val="28"/>
          <w:lang w:val="sr-Cyrl-CS" w:eastAsia="ar-SA"/>
        </w:rPr>
        <w:t xml:space="preserve">Понуђач  располаже  булдозером </w:t>
      </w:r>
      <w:r>
        <w:rPr>
          <w:rFonts w:ascii="Times New Roman" w:eastAsia="Arial Unicode MS" w:hAnsi="Times New Roman" w:cs="TimesNewRomanPSMT"/>
          <w:iCs/>
          <w:color w:val="000000"/>
          <w:kern w:val="1"/>
          <w:sz w:val="28"/>
          <w:szCs w:val="28"/>
          <w:lang w:val="sr-Cyrl-CS" w:eastAsia="ar-SA"/>
        </w:rPr>
        <w:t xml:space="preserve"> мин ТГ 160  и  багером гусеничарем од најмање 20 тона.</w:t>
      </w:r>
    </w:p>
    <w:p w:rsidR="00A647D1" w:rsidRPr="00AB3E06" w:rsidRDefault="00A647D1" w:rsidP="00A647D1">
      <w:pPr>
        <w:suppressAutoHyphens/>
        <w:spacing w:after="0" w:line="100" w:lineRule="atLeast"/>
        <w:ind w:left="555"/>
        <w:rPr>
          <w:rFonts w:ascii="Times New Roman" w:eastAsia="Arial Unicode MS" w:hAnsi="Times New Roman" w:cs="TimesNewRomanPSMT"/>
          <w:iCs/>
          <w:color w:val="000000"/>
          <w:kern w:val="1"/>
          <w:sz w:val="28"/>
          <w:szCs w:val="28"/>
          <w:lang w:val="sr-Cyrl-CS" w:eastAsia="ar-SA"/>
        </w:rPr>
      </w:pPr>
    </w:p>
    <w:p w:rsidR="00A647D1" w:rsidRDefault="00A647D1" w:rsidP="00AB3E06">
      <w:pPr>
        <w:suppressAutoHyphens/>
        <w:spacing w:after="0" w:line="100" w:lineRule="atLeast"/>
        <w:ind w:firstLine="708"/>
        <w:rPr>
          <w:rFonts w:ascii="Times New Roman" w:eastAsia="Arial Unicode MS" w:hAnsi="Times New Roman" w:cs="TimesNewRomanPSMT"/>
          <w:iCs/>
          <w:color w:val="000000"/>
          <w:kern w:val="1"/>
          <w:sz w:val="28"/>
          <w:szCs w:val="28"/>
          <w:lang w:val="sr-Cyrl-CS" w:eastAsia="ar-SA"/>
        </w:rPr>
      </w:pPr>
    </w:p>
    <w:p w:rsidR="00AB3E06" w:rsidRPr="00AB3E06" w:rsidRDefault="00A647D1" w:rsidP="00AB3E06">
      <w:pPr>
        <w:suppressAutoHyphens/>
        <w:spacing w:after="0" w:line="100" w:lineRule="atLeast"/>
        <w:ind w:firstLine="708"/>
        <w:rPr>
          <w:rFonts w:ascii="Times New Roman" w:eastAsia="Arial Unicode MS" w:hAnsi="Times New Roman" w:cs="TimesNewRomanPSMT"/>
          <w:iCs/>
          <w:color w:val="000000"/>
          <w:kern w:val="1"/>
          <w:sz w:val="28"/>
          <w:szCs w:val="28"/>
          <w:lang w:val="sr-Cyrl-CS" w:eastAsia="ar-SA"/>
        </w:rPr>
      </w:pPr>
      <w:r>
        <w:rPr>
          <w:rFonts w:ascii="Times New Roman" w:eastAsia="Arial Unicode MS" w:hAnsi="Times New Roman" w:cs="TimesNewRomanPSMT"/>
          <w:iCs/>
          <w:color w:val="000000"/>
          <w:kern w:val="1"/>
          <w:sz w:val="28"/>
          <w:szCs w:val="28"/>
          <w:lang w:val="sr-Cyrl-CS" w:eastAsia="ar-SA"/>
        </w:rPr>
        <w:t>За обе партије важи да наручилац има право да затражи обављање и других послова који се не могу предвидети, а појаве се као неопходни за одржавање депоније и који се могу извести уз ангажовање уговорених машина.</w:t>
      </w:r>
    </w:p>
    <w:p w:rsidR="00AB3E06" w:rsidRPr="00AB3E06" w:rsidRDefault="00AB3E06" w:rsidP="00AB3E06">
      <w:pPr>
        <w:suppressAutoHyphens/>
        <w:spacing w:after="0" w:line="100" w:lineRule="atLeast"/>
        <w:ind w:left="555"/>
        <w:rPr>
          <w:rFonts w:ascii="Times New Roman" w:eastAsia="Arial Unicode MS" w:hAnsi="Times New Roman" w:cs="TimesNewRomanPSMT"/>
          <w:iCs/>
          <w:color w:val="000000"/>
          <w:kern w:val="1"/>
          <w:sz w:val="28"/>
          <w:szCs w:val="28"/>
          <w:lang w:val="sr-Cyrl-CS" w:eastAsia="ar-SA"/>
        </w:rPr>
      </w:pPr>
    </w:p>
    <w:p w:rsidR="00AB3E06" w:rsidRPr="00AB3E06" w:rsidRDefault="00AB3E06" w:rsidP="00AB3E06">
      <w:pPr>
        <w:suppressAutoHyphens/>
        <w:spacing w:after="0" w:line="100" w:lineRule="atLeast"/>
        <w:ind w:left="555"/>
        <w:rPr>
          <w:rFonts w:ascii="Times New Roman" w:eastAsia="Arial Unicode MS" w:hAnsi="Times New Roman" w:cs="TimesNewRomanPSMT"/>
          <w:iCs/>
          <w:color w:val="000000"/>
          <w:kern w:val="1"/>
          <w:sz w:val="28"/>
          <w:szCs w:val="28"/>
          <w:lang w:val="sr-Cyrl-CS" w:eastAsia="ar-SA"/>
        </w:rPr>
      </w:pPr>
      <w:r w:rsidRPr="00AB3E06">
        <w:rPr>
          <w:rFonts w:ascii="Times New Roman" w:eastAsia="Arial Unicode MS" w:hAnsi="Times New Roman" w:cs="TimesNewRomanPSMT"/>
          <w:iCs/>
          <w:color w:val="000000"/>
          <w:kern w:val="1"/>
          <w:sz w:val="28"/>
          <w:szCs w:val="28"/>
          <w:lang w:val="sr-Cyrl-CS" w:eastAsia="ar-SA"/>
        </w:rPr>
        <w:t xml:space="preserve">Радни сат булдозера се обрачунава у класи булдозера </w:t>
      </w:r>
      <w:r w:rsidRPr="00AB3E06">
        <w:rPr>
          <w:rFonts w:ascii="Times New Roman" w:eastAsia="Arial Unicode MS" w:hAnsi="Times New Roman" w:cs="TimesNewRomanPSMT"/>
          <w:iCs/>
          <w:color w:val="000000"/>
          <w:kern w:val="1"/>
          <w:sz w:val="28"/>
          <w:szCs w:val="28"/>
          <w:lang w:val="sr-Latn-CS" w:eastAsia="ar-SA"/>
        </w:rPr>
        <w:t>TG</w:t>
      </w:r>
      <w:r w:rsidRPr="00AB3E06">
        <w:rPr>
          <w:rFonts w:ascii="Times New Roman" w:eastAsia="Arial Unicode MS" w:hAnsi="Times New Roman" w:cs="TimesNewRomanPSMT"/>
          <w:iCs/>
          <w:color w:val="000000"/>
          <w:kern w:val="1"/>
          <w:sz w:val="28"/>
          <w:szCs w:val="28"/>
          <w:lang w:val="sr-Cyrl-CS" w:eastAsia="ar-SA"/>
        </w:rPr>
        <w:t xml:space="preserve"> </w:t>
      </w:r>
      <w:r w:rsidR="0012209D">
        <w:rPr>
          <w:rFonts w:ascii="Times New Roman" w:eastAsia="Arial Unicode MS" w:hAnsi="Times New Roman" w:cs="TimesNewRomanPSMT"/>
          <w:iCs/>
          <w:color w:val="000000"/>
          <w:kern w:val="1"/>
          <w:sz w:val="28"/>
          <w:szCs w:val="28"/>
          <w:lang w:val="sr-Cyrl-CS" w:eastAsia="ar-SA"/>
        </w:rPr>
        <w:t>160,ТГ 190</w:t>
      </w:r>
    </w:p>
    <w:p w:rsidR="00AB3E06" w:rsidRPr="00AB3E06" w:rsidRDefault="00AB3E06" w:rsidP="00AB3E06">
      <w:pPr>
        <w:suppressAutoHyphens/>
        <w:spacing w:after="0" w:line="100" w:lineRule="atLeast"/>
        <w:rPr>
          <w:rFonts w:ascii="Times New Roman" w:eastAsia="Arial Unicode MS" w:hAnsi="Times New Roman" w:cs="TimesNewRomanPSMT"/>
          <w:iCs/>
          <w:color w:val="000000"/>
          <w:kern w:val="1"/>
          <w:sz w:val="28"/>
          <w:szCs w:val="28"/>
          <w:lang w:val="sr-Latn-CS" w:eastAsia="ar-SA"/>
        </w:rPr>
      </w:pPr>
      <w:r w:rsidRPr="00AB3E06">
        <w:rPr>
          <w:rFonts w:ascii="Times New Roman" w:eastAsia="Arial Unicode MS" w:hAnsi="Times New Roman" w:cs="TimesNewRomanPSMT"/>
          <w:iCs/>
          <w:color w:val="000000"/>
          <w:kern w:val="1"/>
          <w:sz w:val="28"/>
          <w:szCs w:val="28"/>
          <w:lang w:val="sr-Latn-CS" w:eastAsia="ar-SA"/>
        </w:rPr>
        <w:t xml:space="preserve">        </w:t>
      </w:r>
      <w:r w:rsidRPr="00AB3E06">
        <w:rPr>
          <w:rFonts w:ascii="Times New Roman" w:eastAsia="Arial Unicode MS" w:hAnsi="Times New Roman" w:cs="TimesNewRomanPSMT"/>
          <w:iCs/>
          <w:color w:val="000000"/>
          <w:kern w:val="1"/>
          <w:sz w:val="28"/>
          <w:szCs w:val="28"/>
          <w:lang w:val="sr-Cyrl-CS" w:eastAsia="ar-SA"/>
        </w:rPr>
        <w:t xml:space="preserve">Радни сат </w:t>
      </w:r>
      <w:r w:rsidR="0012209D">
        <w:rPr>
          <w:rFonts w:ascii="Times New Roman" w:eastAsia="Arial Unicode MS" w:hAnsi="Times New Roman" w:cs="TimesNewRomanPSMT"/>
          <w:iCs/>
          <w:color w:val="000000"/>
          <w:kern w:val="1"/>
          <w:sz w:val="28"/>
          <w:szCs w:val="28"/>
          <w:lang w:val="sr-Cyrl-CS" w:eastAsia="ar-SA"/>
        </w:rPr>
        <w:t xml:space="preserve">багера гусеничара </w:t>
      </w:r>
      <w:r w:rsidRPr="00AB3E06">
        <w:rPr>
          <w:rFonts w:ascii="Times New Roman" w:eastAsia="Arial Unicode MS" w:hAnsi="Times New Roman" w:cs="TimesNewRomanPSMT"/>
          <w:iCs/>
          <w:color w:val="000000"/>
          <w:kern w:val="1"/>
          <w:sz w:val="28"/>
          <w:szCs w:val="28"/>
          <w:lang w:val="sr-Cyrl-CS" w:eastAsia="ar-SA"/>
        </w:rPr>
        <w:t xml:space="preserve"> се обрачунава у класи </w:t>
      </w:r>
      <w:r w:rsidR="0012209D">
        <w:rPr>
          <w:rFonts w:ascii="Times New Roman" w:eastAsia="Arial Unicode MS" w:hAnsi="Times New Roman" w:cs="TimesNewRomanPSMT"/>
          <w:iCs/>
          <w:color w:val="000000"/>
          <w:kern w:val="1"/>
          <w:sz w:val="28"/>
          <w:szCs w:val="28"/>
          <w:lang w:val="sr-Cyrl-CS" w:eastAsia="ar-SA"/>
        </w:rPr>
        <w:t>булдозера од најмање 20 тона.</w:t>
      </w:r>
    </w:p>
    <w:p w:rsidR="00AB3E06" w:rsidRDefault="00AB3E06" w:rsidP="00AB3E06">
      <w:pPr>
        <w:suppressAutoHyphens/>
        <w:spacing w:after="0" w:line="100" w:lineRule="atLeast"/>
        <w:rPr>
          <w:rFonts w:ascii="Times New Roman" w:eastAsia="Arial Unicode MS" w:hAnsi="Times New Roman" w:cs="TimesNewRomanPSMT"/>
          <w:i/>
          <w:iCs/>
          <w:color w:val="000000"/>
          <w:kern w:val="1"/>
          <w:sz w:val="18"/>
          <w:szCs w:val="18"/>
          <w:lang w:eastAsia="ar-SA"/>
        </w:rPr>
      </w:pPr>
    </w:p>
    <w:p w:rsidR="0012209D" w:rsidRDefault="0012209D" w:rsidP="00AB3E06">
      <w:pPr>
        <w:suppressAutoHyphens/>
        <w:spacing w:after="0" w:line="100" w:lineRule="atLeast"/>
        <w:rPr>
          <w:rFonts w:ascii="Times New Roman" w:eastAsia="Arial Unicode MS" w:hAnsi="Times New Roman" w:cs="TimesNewRomanPSMT"/>
          <w:i/>
          <w:iCs/>
          <w:color w:val="000000"/>
          <w:kern w:val="1"/>
          <w:sz w:val="18"/>
          <w:szCs w:val="18"/>
          <w:lang w:eastAsia="ar-SA"/>
        </w:rPr>
      </w:pPr>
    </w:p>
    <w:p w:rsidR="0012209D" w:rsidRDefault="0012209D" w:rsidP="00AB3E06">
      <w:pPr>
        <w:suppressAutoHyphens/>
        <w:spacing w:after="0" w:line="100" w:lineRule="atLeast"/>
        <w:rPr>
          <w:rFonts w:ascii="Times New Roman" w:eastAsia="Arial Unicode MS" w:hAnsi="Times New Roman" w:cs="TimesNewRomanPSMT"/>
          <w:i/>
          <w:iCs/>
          <w:color w:val="000000"/>
          <w:kern w:val="1"/>
          <w:sz w:val="18"/>
          <w:szCs w:val="18"/>
          <w:lang w:eastAsia="ar-SA"/>
        </w:rPr>
      </w:pPr>
    </w:p>
    <w:p w:rsidR="0012209D" w:rsidRDefault="0012209D" w:rsidP="00AB3E06">
      <w:pPr>
        <w:suppressAutoHyphens/>
        <w:spacing w:after="0" w:line="100" w:lineRule="atLeast"/>
        <w:rPr>
          <w:rFonts w:ascii="Times New Roman" w:eastAsia="Arial Unicode MS" w:hAnsi="Times New Roman" w:cs="TimesNewRomanPSMT"/>
          <w:i/>
          <w:iCs/>
          <w:color w:val="000000"/>
          <w:kern w:val="1"/>
          <w:sz w:val="18"/>
          <w:szCs w:val="18"/>
          <w:lang w:eastAsia="ar-SA"/>
        </w:rPr>
      </w:pPr>
    </w:p>
    <w:p w:rsidR="0012209D" w:rsidRDefault="0012209D" w:rsidP="00AB3E06">
      <w:pPr>
        <w:suppressAutoHyphens/>
        <w:spacing w:after="0" w:line="100" w:lineRule="atLeast"/>
        <w:rPr>
          <w:rFonts w:ascii="Times New Roman" w:eastAsia="Arial Unicode MS" w:hAnsi="Times New Roman" w:cs="TimesNewRomanPSMT"/>
          <w:i/>
          <w:iCs/>
          <w:color w:val="000000"/>
          <w:kern w:val="1"/>
          <w:sz w:val="18"/>
          <w:szCs w:val="18"/>
          <w:lang w:eastAsia="ar-SA"/>
        </w:rPr>
      </w:pPr>
    </w:p>
    <w:p w:rsidR="0012209D" w:rsidRDefault="0012209D" w:rsidP="00AB3E06">
      <w:pPr>
        <w:suppressAutoHyphens/>
        <w:spacing w:after="0" w:line="100" w:lineRule="atLeast"/>
        <w:rPr>
          <w:rFonts w:ascii="Times New Roman" w:eastAsia="Arial Unicode MS" w:hAnsi="Times New Roman" w:cs="TimesNewRomanPSMT"/>
          <w:i/>
          <w:iCs/>
          <w:color w:val="000000"/>
          <w:kern w:val="1"/>
          <w:sz w:val="18"/>
          <w:szCs w:val="18"/>
          <w:lang w:eastAsia="ar-SA"/>
        </w:rPr>
      </w:pPr>
    </w:p>
    <w:p w:rsidR="0012209D" w:rsidRDefault="0012209D" w:rsidP="00AB3E06">
      <w:pPr>
        <w:suppressAutoHyphens/>
        <w:spacing w:after="0" w:line="100" w:lineRule="atLeast"/>
        <w:rPr>
          <w:rFonts w:ascii="Times New Roman" w:eastAsia="Arial Unicode MS" w:hAnsi="Times New Roman" w:cs="TimesNewRomanPSMT"/>
          <w:i/>
          <w:iCs/>
          <w:color w:val="000000"/>
          <w:kern w:val="1"/>
          <w:sz w:val="18"/>
          <w:szCs w:val="18"/>
          <w:lang w:eastAsia="ar-SA"/>
        </w:rPr>
      </w:pPr>
    </w:p>
    <w:p w:rsidR="0012209D" w:rsidRPr="00AB3E06" w:rsidRDefault="0012209D" w:rsidP="00AB3E06">
      <w:pPr>
        <w:suppressAutoHyphens/>
        <w:spacing w:after="0" w:line="100" w:lineRule="atLeast"/>
        <w:rPr>
          <w:rFonts w:ascii="Times New Roman" w:eastAsia="Arial Unicode MS" w:hAnsi="Times New Roman" w:cs="TimesNewRomanPSMT"/>
          <w:i/>
          <w:iCs/>
          <w:color w:val="000000"/>
          <w:kern w:val="1"/>
          <w:sz w:val="18"/>
          <w:szCs w:val="18"/>
          <w:lang w:eastAsia="ar-SA"/>
        </w:rPr>
      </w:pPr>
    </w:p>
    <w:p w:rsidR="00AB3E06" w:rsidRPr="00AB3E06" w:rsidRDefault="00AB3E06" w:rsidP="00AB3E06">
      <w:pPr>
        <w:suppressAutoHyphens/>
        <w:spacing w:after="0" w:line="100" w:lineRule="atLeast"/>
        <w:rPr>
          <w:rFonts w:ascii="Times New Roman" w:eastAsia="Arial Unicode MS" w:hAnsi="Times New Roman" w:cs="TimesNewRomanPSMT"/>
          <w:i/>
          <w:iCs/>
          <w:color w:val="000000"/>
          <w:kern w:val="1"/>
          <w:sz w:val="18"/>
          <w:szCs w:val="18"/>
          <w:lang w:eastAsia="ar-SA"/>
        </w:rPr>
      </w:pPr>
    </w:p>
    <w:p w:rsidR="00AB3E06" w:rsidRPr="00AB3E06" w:rsidRDefault="00AB3E06" w:rsidP="00AB3E06">
      <w:pPr>
        <w:shd w:val="clear" w:color="auto" w:fill="C6D9F1"/>
        <w:suppressAutoHyphens/>
        <w:spacing w:after="0" w:line="100" w:lineRule="atLeast"/>
        <w:jc w:val="center"/>
        <w:rPr>
          <w:rFonts w:ascii="Arial" w:eastAsia="Arial Unicode MS" w:hAnsi="Arial" w:cs="Arial"/>
          <w:b/>
          <w:bCs/>
          <w:i/>
          <w:iCs/>
          <w:color w:val="000000"/>
          <w:kern w:val="1"/>
          <w:sz w:val="24"/>
          <w:szCs w:val="24"/>
          <w:lang w:val="sr-Cyrl-CS" w:eastAsia="ar-SA"/>
        </w:rPr>
      </w:pPr>
      <w:r w:rsidRPr="00AB3E06">
        <w:rPr>
          <w:rFonts w:ascii="Arial" w:eastAsia="Arial Unicode MS" w:hAnsi="Arial" w:cs="Arial"/>
          <w:b/>
          <w:bCs/>
          <w:i/>
          <w:iCs/>
          <w:color w:val="000000"/>
          <w:kern w:val="1"/>
          <w:sz w:val="28"/>
          <w:szCs w:val="28"/>
          <w:lang w:eastAsia="ar-SA"/>
        </w:rPr>
        <w:t>III  ТЕХНИЧКА ДОКУМЕНТАЦИЈА И ПЛАНОВ</w:t>
      </w:r>
      <w:r w:rsidRPr="00AB3E06">
        <w:rPr>
          <w:rFonts w:ascii="Arial" w:eastAsia="Arial Unicode MS" w:hAnsi="Arial" w:cs="Arial"/>
          <w:b/>
          <w:bCs/>
          <w:i/>
          <w:iCs/>
          <w:color w:val="000000"/>
          <w:kern w:val="1"/>
          <w:sz w:val="28"/>
          <w:szCs w:val="28"/>
          <w:lang w:val="sr-Cyrl-CS" w:eastAsia="ar-SA"/>
        </w:rPr>
        <w:t>И</w:t>
      </w:r>
    </w:p>
    <w:p w:rsidR="00AB3E06" w:rsidRPr="00AB3E06" w:rsidRDefault="00AB3E06" w:rsidP="00AB3E06">
      <w:pPr>
        <w:suppressAutoHyphens/>
        <w:spacing w:after="0" w:line="100" w:lineRule="atLeast"/>
        <w:rPr>
          <w:rFonts w:ascii="Times New Roman" w:eastAsia="Arial Unicode MS" w:hAnsi="Times New Roman" w:cs="TimesNewRomanPSMT"/>
          <w:i/>
          <w:iCs/>
          <w:color w:val="000000"/>
          <w:kern w:val="1"/>
          <w:sz w:val="18"/>
          <w:szCs w:val="18"/>
          <w:lang w:val="sr-Cyrl-CS" w:eastAsia="ar-SA"/>
        </w:rPr>
      </w:pPr>
    </w:p>
    <w:p w:rsidR="00AB3E06" w:rsidRDefault="00AB3E06" w:rsidP="00AB3E06">
      <w:pPr>
        <w:suppressAutoHyphens/>
        <w:spacing w:after="0" w:line="100" w:lineRule="atLeast"/>
        <w:rPr>
          <w:rFonts w:ascii="Times New Roman" w:eastAsia="Arial Unicode MS" w:hAnsi="Times New Roman" w:cs="TimesNewRomanPSMT"/>
          <w:iCs/>
          <w:color w:val="000000"/>
          <w:kern w:val="1"/>
          <w:sz w:val="24"/>
          <w:szCs w:val="24"/>
          <w:lang w:val="sr-Cyrl-CS" w:eastAsia="ar-SA"/>
        </w:rPr>
      </w:pPr>
      <w:r w:rsidRPr="00AB3E06">
        <w:rPr>
          <w:rFonts w:ascii="Times New Roman" w:eastAsia="Arial Unicode MS" w:hAnsi="Times New Roman" w:cs="TimesNewRomanPSMT"/>
          <w:iCs/>
          <w:color w:val="000000"/>
          <w:kern w:val="1"/>
          <w:sz w:val="24"/>
          <w:szCs w:val="24"/>
          <w:lang w:val="sr-Cyrl-CS" w:eastAsia="ar-SA"/>
        </w:rPr>
        <w:t>Наручилац не поседује техничу докуметнацију и планове.</w:t>
      </w:r>
    </w:p>
    <w:p w:rsidR="0012209D" w:rsidRDefault="0012209D" w:rsidP="00AB3E06">
      <w:pPr>
        <w:suppressAutoHyphens/>
        <w:spacing w:after="0" w:line="100" w:lineRule="atLeast"/>
        <w:rPr>
          <w:rFonts w:ascii="Times New Roman" w:eastAsia="Arial Unicode MS" w:hAnsi="Times New Roman" w:cs="TimesNewRomanPSMT"/>
          <w:iCs/>
          <w:color w:val="000000"/>
          <w:kern w:val="1"/>
          <w:sz w:val="24"/>
          <w:szCs w:val="24"/>
          <w:lang w:val="sr-Cyrl-CS" w:eastAsia="ar-SA"/>
        </w:rPr>
      </w:pPr>
    </w:p>
    <w:p w:rsidR="0012209D" w:rsidRDefault="0012209D" w:rsidP="00AB3E06">
      <w:pPr>
        <w:suppressAutoHyphens/>
        <w:spacing w:after="0" w:line="100" w:lineRule="atLeast"/>
        <w:rPr>
          <w:rFonts w:ascii="Times New Roman" w:eastAsia="Arial Unicode MS" w:hAnsi="Times New Roman" w:cs="TimesNewRomanPSMT"/>
          <w:iCs/>
          <w:color w:val="000000"/>
          <w:kern w:val="1"/>
          <w:sz w:val="24"/>
          <w:szCs w:val="24"/>
          <w:lang w:val="sr-Cyrl-CS" w:eastAsia="ar-SA"/>
        </w:rPr>
      </w:pPr>
    </w:p>
    <w:p w:rsidR="0012209D" w:rsidRDefault="0012209D" w:rsidP="00AB3E06">
      <w:pPr>
        <w:suppressAutoHyphens/>
        <w:spacing w:after="0" w:line="100" w:lineRule="atLeast"/>
        <w:rPr>
          <w:rFonts w:ascii="Times New Roman" w:eastAsia="Arial Unicode MS" w:hAnsi="Times New Roman" w:cs="TimesNewRomanPSMT"/>
          <w:iCs/>
          <w:color w:val="000000"/>
          <w:kern w:val="1"/>
          <w:sz w:val="24"/>
          <w:szCs w:val="24"/>
          <w:lang w:val="sr-Cyrl-CS" w:eastAsia="ar-SA"/>
        </w:rPr>
      </w:pPr>
    </w:p>
    <w:p w:rsidR="0012209D" w:rsidRDefault="0012209D" w:rsidP="00AB3E06">
      <w:pPr>
        <w:suppressAutoHyphens/>
        <w:spacing w:after="0" w:line="100" w:lineRule="atLeast"/>
        <w:rPr>
          <w:rFonts w:ascii="Times New Roman" w:eastAsia="Arial Unicode MS" w:hAnsi="Times New Roman" w:cs="TimesNewRomanPSMT"/>
          <w:iCs/>
          <w:color w:val="000000"/>
          <w:kern w:val="1"/>
          <w:sz w:val="24"/>
          <w:szCs w:val="24"/>
          <w:lang w:val="sr-Cyrl-CS" w:eastAsia="ar-SA"/>
        </w:rPr>
      </w:pPr>
    </w:p>
    <w:p w:rsidR="0012209D" w:rsidRDefault="0012209D" w:rsidP="00AB3E06">
      <w:pPr>
        <w:suppressAutoHyphens/>
        <w:spacing w:after="0" w:line="100" w:lineRule="atLeast"/>
        <w:rPr>
          <w:rFonts w:ascii="Times New Roman" w:eastAsia="Arial Unicode MS" w:hAnsi="Times New Roman" w:cs="TimesNewRomanPSMT"/>
          <w:iCs/>
          <w:color w:val="000000"/>
          <w:kern w:val="1"/>
          <w:sz w:val="24"/>
          <w:szCs w:val="24"/>
          <w:lang w:val="sr-Cyrl-CS" w:eastAsia="ar-SA"/>
        </w:rPr>
      </w:pPr>
    </w:p>
    <w:p w:rsidR="0012209D" w:rsidRDefault="0012209D" w:rsidP="00AB3E06">
      <w:pPr>
        <w:suppressAutoHyphens/>
        <w:spacing w:after="0" w:line="100" w:lineRule="atLeast"/>
        <w:rPr>
          <w:rFonts w:ascii="Times New Roman" w:eastAsia="Arial Unicode MS" w:hAnsi="Times New Roman" w:cs="TimesNewRomanPSMT"/>
          <w:iCs/>
          <w:color w:val="000000"/>
          <w:kern w:val="1"/>
          <w:sz w:val="24"/>
          <w:szCs w:val="24"/>
          <w:lang w:val="sr-Cyrl-CS" w:eastAsia="ar-SA"/>
        </w:rPr>
      </w:pPr>
    </w:p>
    <w:p w:rsidR="0012209D" w:rsidRDefault="0012209D" w:rsidP="00AB3E06">
      <w:pPr>
        <w:suppressAutoHyphens/>
        <w:spacing w:after="0" w:line="100" w:lineRule="atLeast"/>
        <w:rPr>
          <w:rFonts w:ascii="Times New Roman" w:eastAsia="Arial Unicode MS" w:hAnsi="Times New Roman" w:cs="TimesNewRomanPSMT"/>
          <w:iCs/>
          <w:color w:val="000000"/>
          <w:kern w:val="1"/>
          <w:sz w:val="24"/>
          <w:szCs w:val="24"/>
          <w:lang w:val="sr-Cyrl-CS" w:eastAsia="ar-SA"/>
        </w:rPr>
      </w:pPr>
    </w:p>
    <w:p w:rsidR="0012209D" w:rsidRDefault="0012209D" w:rsidP="00AB3E06">
      <w:pPr>
        <w:suppressAutoHyphens/>
        <w:spacing w:after="0" w:line="100" w:lineRule="atLeast"/>
        <w:rPr>
          <w:rFonts w:ascii="Times New Roman" w:eastAsia="Arial Unicode MS" w:hAnsi="Times New Roman" w:cs="TimesNewRomanPSMT"/>
          <w:iCs/>
          <w:color w:val="000000"/>
          <w:kern w:val="1"/>
          <w:sz w:val="24"/>
          <w:szCs w:val="24"/>
          <w:lang w:val="sr-Cyrl-CS" w:eastAsia="ar-SA"/>
        </w:rPr>
      </w:pPr>
    </w:p>
    <w:p w:rsidR="0012209D" w:rsidRDefault="0012209D" w:rsidP="00AB3E06">
      <w:pPr>
        <w:suppressAutoHyphens/>
        <w:spacing w:after="0" w:line="100" w:lineRule="atLeast"/>
        <w:rPr>
          <w:rFonts w:ascii="Times New Roman" w:eastAsia="Arial Unicode MS" w:hAnsi="Times New Roman" w:cs="TimesNewRomanPSMT"/>
          <w:iCs/>
          <w:color w:val="000000"/>
          <w:kern w:val="1"/>
          <w:sz w:val="24"/>
          <w:szCs w:val="24"/>
          <w:lang w:val="sr-Cyrl-CS" w:eastAsia="ar-SA"/>
        </w:rPr>
      </w:pPr>
    </w:p>
    <w:p w:rsidR="0012209D" w:rsidRDefault="0012209D" w:rsidP="00AB3E06">
      <w:pPr>
        <w:suppressAutoHyphens/>
        <w:spacing w:after="0" w:line="100" w:lineRule="atLeast"/>
        <w:rPr>
          <w:rFonts w:ascii="Times New Roman" w:eastAsia="Arial Unicode MS" w:hAnsi="Times New Roman" w:cs="TimesNewRomanPSMT"/>
          <w:iCs/>
          <w:color w:val="000000"/>
          <w:kern w:val="1"/>
          <w:sz w:val="24"/>
          <w:szCs w:val="24"/>
          <w:lang w:val="sr-Cyrl-CS" w:eastAsia="ar-SA"/>
        </w:rPr>
      </w:pPr>
    </w:p>
    <w:p w:rsidR="0012209D" w:rsidRDefault="0012209D" w:rsidP="00AB3E06">
      <w:pPr>
        <w:suppressAutoHyphens/>
        <w:spacing w:after="0" w:line="100" w:lineRule="atLeast"/>
        <w:rPr>
          <w:rFonts w:ascii="Times New Roman" w:eastAsia="Arial Unicode MS" w:hAnsi="Times New Roman" w:cs="TimesNewRomanPSMT"/>
          <w:iCs/>
          <w:color w:val="000000"/>
          <w:kern w:val="1"/>
          <w:sz w:val="24"/>
          <w:szCs w:val="24"/>
          <w:lang w:val="sr-Cyrl-CS" w:eastAsia="ar-SA"/>
        </w:rPr>
      </w:pPr>
    </w:p>
    <w:p w:rsidR="0012209D" w:rsidRDefault="0012209D" w:rsidP="00AB3E06">
      <w:pPr>
        <w:suppressAutoHyphens/>
        <w:spacing w:after="0" w:line="100" w:lineRule="atLeast"/>
        <w:rPr>
          <w:rFonts w:ascii="Times New Roman" w:eastAsia="Arial Unicode MS" w:hAnsi="Times New Roman" w:cs="TimesNewRomanPSMT"/>
          <w:iCs/>
          <w:color w:val="000000"/>
          <w:kern w:val="1"/>
          <w:sz w:val="24"/>
          <w:szCs w:val="24"/>
          <w:lang w:val="sr-Cyrl-CS" w:eastAsia="ar-SA"/>
        </w:rPr>
      </w:pPr>
    </w:p>
    <w:p w:rsidR="0012209D" w:rsidRDefault="0012209D" w:rsidP="00AB3E06">
      <w:pPr>
        <w:suppressAutoHyphens/>
        <w:spacing w:after="0" w:line="100" w:lineRule="atLeast"/>
        <w:rPr>
          <w:rFonts w:ascii="Times New Roman" w:eastAsia="Arial Unicode MS" w:hAnsi="Times New Roman" w:cs="TimesNewRomanPSMT"/>
          <w:iCs/>
          <w:color w:val="000000"/>
          <w:kern w:val="1"/>
          <w:sz w:val="24"/>
          <w:szCs w:val="24"/>
          <w:lang w:val="sr-Cyrl-CS" w:eastAsia="ar-SA"/>
        </w:rPr>
      </w:pPr>
    </w:p>
    <w:p w:rsidR="0012209D" w:rsidRDefault="0012209D" w:rsidP="00AB3E06">
      <w:pPr>
        <w:suppressAutoHyphens/>
        <w:spacing w:after="0" w:line="100" w:lineRule="atLeast"/>
        <w:rPr>
          <w:rFonts w:ascii="Times New Roman" w:eastAsia="Arial Unicode MS" w:hAnsi="Times New Roman" w:cs="TimesNewRomanPSMT"/>
          <w:iCs/>
          <w:color w:val="000000"/>
          <w:kern w:val="1"/>
          <w:sz w:val="24"/>
          <w:szCs w:val="24"/>
          <w:lang w:val="sr-Cyrl-CS" w:eastAsia="ar-SA"/>
        </w:rPr>
      </w:pPr>
    </w:p>
    <w:p w:rsidR="0012209D" w:rsidRDefault="0012209D" w:rsidP="00AB3E06">
      <w:pPr>
        <w:suppressAutoHyphens/>
        <w:spacing w:after="0" w:line="100" w:lineRule="atLeast"/>
        <w:rPr>
          <w:rFonts w:ascii="Times New Roman" w:eastAsia="Arial Unicode MS" w:hAnsi="Times New Roman" w:cs="TimesNewRomanPSMT"/>
          <w:iCs/>
          <w:color w:val="000000"/>
          <w:kern w:val="1"/>
          <w:sz w:val="24"/>
          <w:szCs w:val="24"/>
          <w:lang w:val="sr-Cyrl-CS" w:eastAsia="ar-SA"/>
        </w:rPr>
      </w:pPr>
    </w:p>
    <w:p w:rsidR="0012209D" w:rsidRDefault="0012209D" w:rsidP="00AB3E06">
      <w:pPr>
        <w:suppressAutoHyphens/>
        <w:spacing w:after="0" w:line="100" w:lineRule="atLeast"/>
        <w:rPr>
          <w:rFonts w:ascii="Times New Roman" w:eastAsia="Arial Unicode MS" w:hAnsi="Times New Roman" w:cs="TimesNewRomanPSMT"/>
          <w:iCs/>
          <w:color w:val="000000"/>
          <w:kern w:val="1"/>
          <w:sz w:val="24"/>
          <w:szCs w:val="24"/>
          <w:lang w:val="sr-Cyrl-CS" w:eastAsia="ar-SA"/>
        </w:rPr>
      </w:pPr>
    </w:p>
    <w:p w:rsidR="0012209D" w:rsidRDefault="0012209D" w:rsidP="00AB3E06">
      <w:pPr>
        <w:suppressAutoHyphens/>
        <w:spacing w:after="0" w:line="100" w:lineRule="atLeast"/>
        <w:rPr>
          <w:rFonts w:ascii="Times New Roman" w:eastAsia="Arial Unicode MS" w:hAnsi="Times New Roman" w:cs="TimesNewRomanPSMT"/>
          <w:iCs/>
          <w:color w:val="000000"/>
          <w:kern w:val="1"/>
          <w:sz w:val="24"/>
          <w:szCs w:val="24"/>
          <w:lang w:val="sr-Cyrl-CS" w:eastAsia="ar-SA"/>
        </w:rPr>
      </w:pPr>
    </w:p>
    <w:p w:rsidR="0012209D" w:rsidRDefault="0012209D" w:rsidP="00AB3E06">
      <w:pPr>
        <w:suppressAutoHyphens/>
        <w:spacing w:after="0" w:line="100" w:lineRule="atLeast"/>
        <w:rPr>
          <w:rFonts w:ascii="Times New Roman" w:eastAsia="Arial Unicode MS" w:hAnsi="Times New Roman" w:cs="TimesNewRomanPSMT"/>
          <w:iCs/>
          <w:color w:val="000000"/>
          <w:kern w:val="1"/>
          <w:sz w:val="24"/>
          <w:szCs w:val="24"/>
          <w:lang w:val="sr-Cyrl-CS" w:eastAsia="ar-SA"/>
        </w:rPr>
      </w:pPr>
    </w:p>
    <w:p w:rsidR="0012209D" w:rsidRDefault="0012209D" w:rsidP="00AB3E06">
      <w:pPr>
        <w:suppressAutoHyphens/>
        <w:spacing w:after="0" w:line="100" w:lineRule="atLeast"/>
        <w:rPr>
          <w:rFonts w:ascii="Times New Roman" w:eastAsia="Arial Unicode MS" w:hAnsi="Times New Roman" w:cs="TimesNewRomanPSMT"/>
          <w:iCs/>
          <w:color w:val="000000"/>
          <w:kern w:val="1"/>
          <w:sz w:val="24"/>
          <w:szCs w:val="24"/>
          <w:lang w:val="sr-Cyrl-CS" w:eastAsia="ar-SA"/>
        </w:rPr>
      </w:pPr>
    </w:p>
    <w:p w:rsidR="0012209D" w:rsidRDefault="0012209D" w:rsidP="00AB3E06">
      <w:pPr>
        <w:suppressAutoHyphens/>
        <w:spacing w:after="0" w:line="100" w:lineRule="atLeast"/>
        <w:rPr>
          <w:rFonts w:ascii="Times New Roman" w:eastAsia="Arial Unicode MS" w:hAnsi="Times New Roman" w:cs="TimesNewRomanPSMT"/>
          <w:iCs/>
          <w:color w:val="000000"/>
          <w:kern w:val="1"/>
          <w:sz w:val="24"/>
          <w:szCs w:val="24"/>
          <w:lang w:val="sr-Cyrl-CS" w:eastAsia="ar-SA"/>
        </w:rPr>
      </w:pPr>
    </w:p>
    <w:p w:rsidR="0012209D" w:rsidRPr="00AB3E06" w:rsidRDefault="0012209D" w:rsidP="00AB3E06">
      <w:pPr>
        <w:suppressAutoHyphens/>
        <w:spacing w:after="0" w:line="100" w:lineRule="atLeast"/>
        <w:rPr>
          <w:rFonts w:ascii="Times New Roman" w:eastAsia="Arial Unicode MS" w:hAnsi="Times New Roman" w:cs="TimesNewRomanPSMT"/>
          <w:iCs/>
          <w:color w:val="000000"/>
          <w:kern w:val="1"/>
          <w:sz w:val="24"/>
          <w:szCs w:val="24"/>
          <w:lang w:val="sr-Cyrl-CS" w:eastAsia="ar-SA"/>
        </w:rPr>
      </w:pPr>
    </w:p>
    <w:p w:rsidR="00AB3E06" w:rsidRPr="00AB3E06" w:rsidRDefault="00AB3E06" w:rsidP="00AB3E06">
      <w:pPr>
        <w:suppressAutoHyphens/>
        <w:spacing w:after="0" w:line="100" w:lineRule="atLeast"/>
        <w:rPr>
          <w:rFonts w:ascii="Times New Roman" w:eastAsia="Arial Unicode MS" w:hAnsi="Times New Roman" w:cs="TimesNewRomanPSMT"/>
          <w:i/>
          <w:iCs/>
          <w:color w:val="000000"/>
          <w:kern w:val="1"/>
          <w:sz w:val="18"/>
          <w:szCs w:val="18"/>
          <w:lang w:val="sr-Cyrl-CS" w:eastAsia="ar-SA"/>
        </w:rPr>
      </w:pPr>
    </w:p>
    <w:p w:rsidR="00AB3E06" w:rsidRPr="00AB3E06" w:rsidRDefault="00AB3E06" w:rsidP="00AB3E06">
      <w:pPr>
        <w:shd w:val="clear" w:color="auto" w:fill="C6D9F1"/>
        <w:suppressAutoHyphens/>
        <w:spacing w:after="0" w:line="100" w:lineRule="atLeast"/>
        <w:jc w:val="center"/>
        <w:rPr>
          <w:rFonts w:ascii="Arial" w:eastAsia="Arial Unicode MS" w:hAnsi="Arial" w:cs="Arial"/>
          <w:b/>
          <w:bCs/>
          <w:i/>
          <w:iCs/>
          <w:color w:val="000000"/>
          <w:kern w:val="1"/>
          <w:sz w:val="28"/>
          <w:szCs w:val="28"/>
          <w:lang w:eastAsia="ar-SA"/>
        </w:rPr>
      </w:pPr>
      <w:r w:rsidRPr="00AB3E06">
        <w:rPr>
          <w:rFonts w:ascii="Arial" w:eastAsia="Arial Unicode MS" w:hAnsi="Arial" w:cs="Arial"/>
          <w:b/>
          <w:bCs/>
          <w:i/>
          <w:iCs/>
          <w:color w:val="000000"/>
          <w:kern w:val="1"/>
          <w:sz w:val="28"/>
          <w:szCs w:val="28"/>
          <w:lang w:eastAsia="ar-SA"/>
        </w:rPr>
        <w:lastRenderedPageBreak/>
        <w:t>IV  УСЛОВИ ЗА УЧЕШЋЕ У ПОСТУПКУ ЈАВНЕ НАБАВКЕ ИЗ ЧЛ. 75. И 76. ЗЈН И УПУТСТВО КАКО СЕ ДОКАЗУЈЕ ИСПУЊЕНОСТ ТИХ УСЛОВА</w:t>
      </w:r>
    </w:p>
    <w:p w:rsidR="00AB3E06" w:rsidRPr="00AB3E06" w:rsidRDefault="00AB3E06" w:rsidP="00AB3E06">
      <w:pPr>
        <w:suppressAutoHyphens/>
        <w:spacing w:after="0" w:line="100" w:lineRule="atLeast"/>
        <w:jc w:val="center"/>
        <w:rPr>
          <w:rFonts w:ascii="Arial" w:eastAsia="TimesNewRomanPSMT" w:hAnsi="Arial" w:cs="Arial"/>
          <w:bCs/>
          <w:kern w:val="1"/>
          <w:sz w:val="32"/>
          <w:szCs w:val="32"/>
          <w:lang w:eastAsia="ar-SA"/>
        </w:rPr>
      </w:pPr>
    </w:p>
    <w:p w:rsidR="00AB3E06" w:rsidRPr="00AB3E06" w:rsidRDefault="00AB3E06" w:rsidP="00AB3E06">
      <w:pPr>
        <w:suppressAutoHyphens/>
        <w:spacing w:after="0" w:line="100" w:lineRule="atLeast"/>
        <w:jc w:val="center"/>
        <w:rPr>
          <w:rFonts w:ascii="Arial" w:eastAsia="TimesNewRomanPSMT" w:hAnsi="Arial" w:cs="Arial"/>
          <w:bCs/>
          <w:kern w:val="1"/>
          <w:sz w:val="28"/>
          <w:szCs w:val="28"/>
          <w:lang w:val="sr-Cyrl-CS" w:eastAsia="ar-SA"/>
        </w:rPr>
      </w:pPr>
      <w:r w:rsidRPr="00AB3E06">
        <w:rPr>
          <w:rFonts w:ascii="Arial" w:eastAsia="TimesNewRomanPSMT" w:hAnsi="Arial" w:cs="Arial"/>
          <w:bCs/>
          <w:kern w:val="1"/>
          <w:sz w:val="28"/>
          <w:szCs w:val="28"/>
          <w:lang w:val="sr-Cyrl-CS" w:eastAsia="ar-SA"/>
        </w:rPr>
        <w:t>ОБАВЕЗНИ УСЛОВИ</w:t>
      </w:r>
    </w:p>
    <w:p w:rsidR="00AB3E06" w:rsidRPr="00AB3E06" w:rsidRDefault="00AB3E06" w:rsidP="00AB3E06">
      <w:pPr>
        <w:suppressAutoHyphens/>
        <w:spacing w:after="0" w:line="100" w:lineRule="atLeast"/>
        <w:jc w:val="center"/>
        <w:rPr>
          <w:rFonts w:ascii="Arial" w:eastAsia="Arial Unicode MS" w:hAnsi="Arial" w:cs="Arial"/>
          <w:b/>
          <w:bCs/>
          <w:i/>
          <w:iCs/>
          <w:color w:val="000000"/>
          <w:kern w:val="1"/>
          <w:sz w:val="28"/>
          <w:szCs w:val="28"/>
          <w:lang w:eastAsia="ar-SA"/>
        </w:rPr>
      </w:pPr>
    </w:p>
    <w:p w:rsidR="00AB3E06" w:rsidRPr="00AB3E06" w:rsidRDefault="00AB3E06" w:rsidP="00AB3E06">
      <w:pPr>
        <w:tabs>
          <w:tab w:val="left" w:pos="680"/>
        </w:tabs>
        <w:suppressAutoHyphens/>
        <w:spacing w:after="0" w:line="100" w:lineRule="atLeast"/>
        <w:jc w:val="both"/>
        <w:rPr>
          <w:rFonts w:ascii="Times New Roman" w:eastAsia="Arial Unicode MS" w:hAnsi="Times New Roman" w:cs="Times New Roman"/>
          <w:color w:val="000000"/>
          <w:kern w:val="1"/>
          <w:sz w:val="24"/>
          <w:szCs w:val="24"/>
          <w:lang w:eastAsia="ar-SA"/>
        </w:rPr>
      </w:pPr>
      <w:r w:rsidRPr="00AB3E06">
        <w:rPr>
          <w:rFonts w:ascii="Arial" w:eastAsia="Arial Unicode MS" w:hAnsi="Arial" w:cs="Arial"/>
          <w:iCs/>
          <w:color w:val="000000"/>
          <w:kern w:val="1"/>
          <w:sz w:val="24"/>
          <w:szCs w:val="24"/>
          <w:lang w:eastAsia="ar-SA"/>
        </w:rPr>
        <w:t xml:space="preserve">Право на учешће у поступку предметне јавне набавке има понуђач који испуњава </w:t>
      </w:r>
      <w:r w:rsidRPr="00AB3E06">
        <w:rPr>
          <w:rFonts w:ascii="Arial" w:eastAsia="Arial Unicode MS" w:hAnsi="Arial" w:cs="Arial"/>
          <w:b/>
          <w:iCs/>
          <w:color w:val="000000"/>
          <w:kern w:val="1"/>
          <w:sz w:val="24"/>
          <w:szCs w:val="24"/>
          <w:lang w:eastAsia="ar-SA"/>
        </w:rPr>
        <w:t>обавезне услове</w:t>
      </w:r>
      <w:r w:rsidRPr="00AB3E06">
        <w:rPr>
          <w:rFonts w:ascii="Arial" w:eastAsia="Arial Unicode MS" w:hAnsi="Arial" w:cs="Arial"/>
          <w:iCs/>
          <w:color w:val="000000"/>
          <w:kern w:val="1"/>
          <w:sz w:val="24"/>
          <w:szCs w:val="24"/>
          <w:lang w:eastAsia="ar-SA"/>
        </w:rPr>
        <w:t xml:space="preserve"> за учешће</w:t>
      </w:r>
      <w:r w:rsidRPr="00AB3E06">
        <w:rPr>
          <w:rFonts w:ascii="Arial" w:eastAsia="Arial Unicode MS" w:hAnsi="Arial" w:cs="Arial"/>
          <w:iCs/>
          <w:color w:val="000000"/>
          <w:kern w:val="1"/>
          <w:sz w:val="24"/>
          <w:szCs w:val="24"/>
          <w:lang w:eastAsia="ar-SA"/>
        </w:rPr>
        <w:t>,</w:t>
      </w:r>
      <w:r w:rsidRPr="00AB3E06">
        <w:rPr>
          <w:rFonts w:ascii="Arial" w:eastAsia="Arial Unicode MS" w:hAnsi="Arial" w:cs="Arial"/>
          <w:iCs/>
          <w:color w:val="000000"/>
          <w:kern w:val="1"/>
          <w:sz w:val="24"/>
          <w:szCs w:val="24"/>
          <w:lang w:eastAsia="ar-SA"/>
        </w:rPr>
        <w:t xml:space="preserve"> дефинисане чл</w:t>
      </w:r>
      <w:r w:rsidRPr="00AB3E06">
        <w:rPr>
          <w:rFonts w:ascii="Arial" w:eastAsia="Arial Unicode MS" w:hAnsi="Arial" w:cs="Arial"/>
          <w:iCs/>
          <w:color w:val="000000"/>
          <w:kern w:val="1"/>
          <w:sz w:val="24"/>
          <w:szCs w:val="24"/>
          <w:lang w:eastAsia="ar-SA"/>
        </w:rPr>
        <w:t>аном</w:t>
      </w:r>
      <w:r w:rsidRPr="00AB3E06">
        <w:rPr>
          <w:rFonts w:ascii="Arial" w:eastAsia="Arial Unicode MS" w:hAnsi="Arial" w:cs="Arial"/>
          <w:iCs/>
          <w:color w:val="000000"/>
          <w:kern w:val="1"/>
          <w:sz w:val="24"/>
          <w:szCs w:val="24"/>
          <w:lang w:eastAsia="ar-SA"/>
        </w:rPr>
        <w:t xml:space="preserve"> 75. ЗЈН, </w:t>
      </w:r>
      <w:r w:rsidRPr="00AB3E06">
        <w:rPr>
          <w:rFonts w:ascii="Arial" w:eastAsia="Arial Unicode MS" w:hAnsi="Arial" w:cs="Arial"/>
          <w:iCs/>
          <w:color w:val="000000"/>
          <w:kern w:val="1"/>
          <w:sz w:val="24"/>
          <w:szCs w:val="24"/>
          <w:lang w:val="sr-Cyrl-CS" w:eastAsia="ar-SA"/>
        </w:rPr>
        <w:t>а и</w:t>
      </w:r>
      <w:r w:rsidRPr="00AB3E06">
        <w:rPr>
          <w:rFonts w:ascii="Arial" w:eastAsia="Arial Unicode MS" w:hAnsi="Arial" w:cs="Arial"/>
          <w:color w:val="000000"/>
          <w:kern w:val="1"/>
          <w:sz w:val="24"/>
          <w:szCs w:val="24"/>
          <w:lang w:eastAsia="ar-SA"/>
        </w:rPr>
        <w:t xml:space="preserve">спуњеност </w:t>
      </w:r>
      <w:r w:rsidRPr="00AB3E06">
        <w:rPr>
          <w:rFonts w:ascii="Arial" w:eastAsia="Arial Unicode MS" w:hAnsi="Arial" w:cs="Arial"/>
          <w:b/>
          <w:color w:val="000000"/>
          <w:kern w:val="1"/>
          <w:sz w:val="24"/>
          <w:szCs w:val="24"/>
          <w:lang w:eastAsia="ar-SA"/>
        </w:rPr>
        <w:t xml:space="preserve">обавезних </w:t>
      </w:r>
      <w:r w:rsidRPr="00AB3E06">
        <w:rPr>
          <w:rFonts w:ascii="Arial" w:eastAsia="Arial Unicode MS" w:hAnsi="Arial" w:cs="Arial"/>
          <w:b/>
          <w:color w:val="000000"/>
          <w:kern w:val="1"/>
          <w:sz w:val="24"/>
          <w:szCs w:val="24"/>
          <w:lang w:val="sr-Cyrl-CS" w:eastAsia="ar-SA"/>
        </w:rPr>
        <w:t xml:space="preserve">услова </w:t>
      </w:r>
      <w:r w:rsidRPr="00AB3E06">
        <w:rPr>
          <w:rFonts w:ascii="Arial" w:eastAsia="Arial Unicode MS" w:hAnsi="Arial" w:cs="Arial"/>
          <w:color w:val="000000"/>
          <w:kern w:val="1"/>
          <w:sz w:val="24"/>
          <w:szCs w:val="24"/>
          <w:lang w:eastAsia="ar-SA"/>
        </w:rPr>
        <w:t xml:space="preserve">за учешће у поступку предметне јавне набавке, </w:t>
      </w:r>
      <w:r w:rsidRPr="00AB3E06">
        <w:rPr>
          <w:rFonts w:ascii="Arial" w:eastAsia="Arial Unicode MS" w:hAnsi="Arial" w:cs="Arial"/>
          <w:color w:val="000000"/>
          <w:kern w:val="1"/>
          <w:sz w:val="24"/>
          <w:szCs w:val="24"/>
          <w:lang w:val="sr-Cyrl-CS" w:eastAsia="ar-SA"/>
        </w:rPr>
        <w:t xml:space="preserve">понуђач доказује на начин дефинисан у следећој табели, </w:t>
      </w:r>
      <w:r w:rsidRPr="00AB3E06">
        <w:rPr>
          <w:rFonts w:ascii="Arial" w:eastAsia="Arial Unicode MS" w:hAnsi="Arial" w:cs="Arial"/>
          <w:b/>
          <w:color w:val="000000"/>
          <w:kern w:val="1"/>
          <w:sz w:val="24"/>
          <w:szCs w:val="24"/>
          <w:lang w:val="sr-Cyrl-CS" w:eastAsia="ar-SA"/>
        </w:rPr>
        <w:t>и то:</w:t>
      </w:r>
    </w:p>
    <w:p w:rsidR="00AB3E06" w:rsidRPr="00AB3E06" w:rsidRDefault="00AB3E06" w:rsidP="00AB3E06">
      <w:pPr>
        <w:tabs>
          <w:tab w:val="left" w:pos="680"/>
        </w:tabs>
        <w:suppressAutoHyphens/>
        <w:spacing w:after="0" w:line="100" w:lineRule="atLeast"/>
        <w:jc w:val="both"/>
        <w:rPr>
          <w:rFonts w:ascii="Arial" w:eastAsia="Arial Unicode MS" w:hAnsi="Arial" w:cs="Arial"/>
          <w:color w:val="000000"/>
          <w:kern w:val="1"/>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4123"/>
        <w:gridCol w:w="4526"/>
      </w:tblGrid>
      <w:tr w:rsidR="00AB3E06" w:rsidRPr="00AB3E06" w:rsidTr="00F56F30">
        <w:trPr>
          <w:trHeight w:val="548"/>
        </w:trPr>
        <w:tc>
          <w:tcPr>
            <w:tcW w:w="593" w:type="dxa"/>
            <w:shd w:val="clear" w:color="auto" w:fill="C6D9F1"/>
          </w:tcPr>
          <w:p w:rsidR="00AB3E06" w:rsidRPr="00AB3E06" w:rsidRDefault="00AB3E06" w:rsidP="00AB3E06">
            <w:pPr>
              <w:spacing w:after="0" w:line="240" w:lineRule="auto"/>
              <w:contextualSpacing/>
              <w:rPr>
                <w:rFonts w:ascii="Arial" w:eastAsia="Arial Unicode MS" w:hAnsi="Arial" w:cs="Arial"/>
                <w:kern w:val="1"/>
                <w:sz w:val="20"/>
                <w:szCs w:val="20"/>
                <w:lang w:val="sr-Cyrl-CS" w:eastAsia="ar-SA"/>
              </w:rPr>
            </w:pPr>
          </w:p>
          <w:p w:rsidR="00AB3E06" w:rsidRPr="00AB3E06" w:rsidRDefault="00AB3E06" w:rsidP="00AB3E06">
            <w:pPr>
              <w:spacing w:after="0" w:line="240" w:lineRule="auto"/>
              <w:contextualSpacing/>
              <w:rPr>
                <w:rFonts w:ascii="Arial" w:eastAsia="Arial Unicode MS" w:hAnsi="Arial" w:cs="Arial"/>
                <w:kern w:val="1"/>
                <w:sz w:val="20"/>
                <w:szCs w:val="20"/>
                <w:lang w:val="sr-Cyrl-CS" w:eastAsia="ar-SA"/>
              </w:rPr>
            </w:pPr>
            <w:r w:rsidRPr="00AB3E06">
              <w:rPr>
                <w:rFonts w:ascii="Arial" w:eastAsia="Arial Unicode MS" w:hAnsi="Arial" w:cs="Arial"/>
                <w:kern w:val="1"/>
                <w:sz w:val="20"/>
                <w:szCs w:val="20"/>
                <w:lang w:val="sr-Cyrl-CS" w:eastAsia="ar-SA"/>
              </w:rPr>
              <w:t>Р.бр</w:t>
            </w:r>
          </w:p>
        </w:tc>
        <w:tc>
          <w:tcPr>
            <w:tcW w:w="4123" w:type="dxa"/>
            <w:shd w:val="clear" w:color="auto" w:fill="C6D9F1"/>
          </w:tcPr>
          <w:p w:rsidR="00AB3E06" w:rsidRPr="00AB3E06" w:rsidRDefault="00AB3E06" w:rsidP="00AB3E06">
            <w:pPr>
              <w:suppressAutoHyphens/>
              <w:spacing w:after="0" w:line="100" w:lineRule="atLeast"/>
              <w:jc w:val="center"/>
              <w:rPr>
                <w:rFonts w:ascii="Arial" w:eastAsia="Arial Unicode MS" w:hAnsi="Arial" w:cs="Arial"/>
                <w:kern w:val="1"/>
                <w:sz w:val="28"/>
                <w:szCs w:val="28"/>
                <w:lang w:val="sr-Cyrl-CS" w:eastAsia="ar-SA"/>
              </w:rPr>
            </w:pPr>
            <w:r w:rsidRPr="00AB3E06">
              <w:rPr>
                <w:rFonts w:ascii="Arial" w:eastAsia="Arial Unicode MS" w:hAnsi="Arial" w:cs="Arial"/>
                <w:kern w:val="1"/>
                <w:sz w:val="28"/>
                <w:szCs w:val="28"/>
                <w:lang w:val="sr-Cyrl-CS" w:eastAsia="ar-SA"/>
              </w:rPr>
              <w:t>ОБАВЕЗНИ УСЛОВИ</w:t>
            </w:r>
          </w:p>
        </w:tc>
        <w:tc>
          <w:tcPr>
            <w:tcW w:w="4526" w:type="dxa"/>
            <w:shd w:val="clear" w:color="auto" w:fill="C6D9F1"/>
          </w:tcPr>
          <w:p w:rsidR="00AB3E06" w:rsidRPr="00AB3E06" w:rsidRDefault="00AB3E06" w:rsidP="00AB3E06">
            <w:pPr>
              <w:suppressAutoHyphens/>
              <w:spacing w:after="0" w:line="100" w:lineRule="atLeast"/>
              <w:jc w:val="center"/>
              <w:rPr>
                <w:rFonts w:ascii="Arial" w:eastAsia="Arial Unicode MS" w:hAnsi="Arial" w:cs="Arial"/>
                <w:kern w:val="1"/>
                <w:sz w:val="28"/>
                <w:szCs w:val="28"/>
                <w:lang w:val="sr-Cyrl-CS" w:eastAsia="ar-SA"/>
              </w:rPr>
            </w:pPr>
            <w:r w:rsidRPr="00AB3E06">
              <w:rPr>
                <w:rFonts w:ascii="Arial" w:eastAsia="Arial Unicode MS" w:hAnsi="Arial" w:cs="Arial"/>
                <w:kern w:val="1"/>
                <w:sz w:val="28"/>
                <w:szCs w:val="28"/>
                <w:lang w:eastAsia="ar-SA"/>
              </w:rPr>
              <w:t xml:space="preserve">НАЧИН </w:t>
            </w:r>
            <w:r w:rsidRPr="00AB3E06">
              <w:rPr>
                <w:rFonts w:ascii="Arial" w:eastAsia="Arial Unicode MS" w:hAnsi="Arial" w:cs="Arial"/>
                <w:kern w:val="1"/>
                <w:sz w:val="28"/>
                <w:szCs w:val="28"/>
                <w:lang w:val="sr-Cyrl-CS" w:eastAsia="ar-SA"/>
              </w:rPr>
              <w:t>ДОКАЗИВАЊА</w:t>
            </w:r>
          </w:p>
        </w:tc>
      </w:tr>
      <w:tr w:rsidR="00AB3E06" w:rsidRPr="00AB3E06" w:rsidTr="00F56F30">
        <w:tc>
          <w:tcPr>
            <w:tcW w:w="593" w:type="dxa"/>
            <w:shd w:val="clear" w:color="auto" w:fill="auto"/>
          </w:tcPr>
          <w:p w:rsidR="00AB3E06" w:rsidRPr="00AB3E06" w:rsidRDefault="00AB3E06" w:rsidP="00AB3E06">
            <w:pPr>
              <w:suppressAutoHyphens/>
              <w:spacing w:after="0" w:line="100" w:lineRule="atLeast"/>
              <w:jc w:val="center"/>
              <w:rPr>
                <w:rFonts w:ascii="Arial" w:eastAsia="Arial Unicode MS" w:hAnsi="Arial" w:cs="Arial"/>
                <w:kern w:val="1"/>
                <w:sz w:val="24"/>
                <w:szCs w:val="24"/>
                <w:lang w:val="sr-Cyrl-CS" w:eastAsia="ar-SA"/>
              </w:rPr>
            </w:pPr>
          </w:p>
          <w:p w:rsidR="00AB3E06" w:rsidRPr="00AB3E06" w:rsidRDefault="00AB3E06" w:rsidP="00AB3E06">
            <w:pPr>
              <w:suppressAutoHyphens/>
              <w:spacing w:after="0" w:line="100" w:lineRule="atLeast"/>
              <w:jc w:val="center"/>
              <w:rPr>
                <w:rFonts w:ascii="Arial" w:eastAsia="Arial Unicode MS" w:hAnsi="Arial" w:cs="Arial"/>
                <w:kern w:val="1"/>
                <w:sz w:val="24"/>
                <w:szCs w:val="24"/>
                <w:lang w:val="sr-Cyrl-CS" w:eastAsia="ar-SA"/>
              </w:rPr>
            </w:pPr>
          </w:p>
          <w:p w:rsidR="00AB3E06" w:rsidRPr="00AB3E06" w:rsidRDefault="00AB3E06" w:rsidP="00AB3E06">
            <w:pPr>
              <w:suppressAutoHyphens/>
              <w:spacing w:after="0" w:line="100" w:lineRule="atLeast"/>
              <w:jc w:val="center"/>
              <w:rPr>
                <w:rFonts w:ascii="Arial" w:eastAsia="Arial Unicode MS" w:hAnsi="Arial" w:cs="Arial"/>
                <w:kern w:val="1"/>
                <w:sz w:val="24"/>
                <w:szCs w:val="24"/>
                <w:lang w:val="sr-Cyrl-CS" w:eastAsia="ar-SA"/>
              </w:rPr>
            </w:pPr>
            <w:r w:rsidRPr="00AB3E06">
              <w:rPr>
                <w:rFonts w:ascii="Arial" w:eastAsia="Arial Unicode MS" w:hAnsi="Arial" w:cs="Arial"/>
                <w:kern w:val="1"/>
                <w:sz w:val="24"/>
                <w:szCs w:val="24"/>
                <w:lang w:val="sr-Cyrl-CS" w:eastAsia="ar-SA"/>
              </w:rPr>
              <w:t>1.</w:t>
            </w:r>
          </w:p>
        </w:tc>
        <w:tc>
          <w:tcPr>
            <w:tcW w:w="4123" w:type="dxa"/>
            <w:shd w:val="clear" w:color="auto" w:fill="auto"/>
          </w:tcPr>
          <w:p w:rsidR="00AB3E06" w:rsidRPr="00AB3E06" w:rsidRDefault="00AB3E06" w:rsidP="00AB3E06">
            <w:pPr>
              <w:suppressAutoHyphens/>
              <w:spacing w:after="0" w:line="100" w:lineRule="atLeast"/>
              <w:jc w:val="both"/>
              <w:rPr>
                <w:rFonts w:ascii="Arial" w:eastAsia="Arial Unicode MS" w:hAnsi="Arial" w:cs="Arial"/>
                <w:iCs/>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i/>
                <w:iCs/>
                <w:color w:val="000000"/>
                <w:kern w:val="1"/>
                <w:sz w:val="24"/>
                <w:szCs w:val="24"/>
                <w:lang w:val="sr-Cyrl-CS" w:eastAsia="ar-SA"/>
              </w:rPr>
            </w:pPr>
            <w:r w:rsidRPr="00AB3E06">
              <w:rPr>
                <w:rFonts w:ascii="Arial" w:eastAsia="Arial Unicode MS" w:hAnsi="Arial" w:cs="Arial"/>
                <w:iCs/>
                <w:color w:val="000000"/>
                <w:kern w:val="1"/>
                <w:sz w:val="24"/>
                <w:szCs w:val="24"/>
                <w:lang w:eastAsia="ar-SA"/>
              </w:rPr>
              <w:t>Да је регистрован код надлежног органа, односно уписан у одговарајући регистар</w:t>
            </w:r>
            <w:r w:rsidRPr="00AB3E06">
              <w:rPr>
                <w:rFonts w:ascii="Arial" w:eastAsia="Arial Unicode MS" w:hAnsi="Arial" w:cs="Arial"/>
                <w:iCs/>
                <w:color w:val="000000"/>
                <w:kern w:val="1"/>
                <w:sz w:val="24"/>
                <w:szCs w:val="24"/>
                <w:lang w:val="sr-Cyrl-CS" w:eastAsia="ar-SA"/>
              </w:rPr>
              <w:t xml:space="preserve"> </w:t>
            </w:r>
            <w:r w:rsidRPr="00AB3E06">
              <w:rPr>
                <w:rFonts w:ascii="Arial" w:eastAsia="Arial Unicode MS" w:hAnsi="Arial" w:cs="Arial"/>
                <w:i/>
                <w:iCs/>
                <w:color w:val="000000"/>
                <w:kern w:val="1"/>
                <w:sz w:val="24"/>
                <w:szCs w:val="24"/>
                <w:lang w:val="sr-Cyrl-CS" w:eastAsia="ar-SA"/>
              </w:rPr>
              <w:t>(чл. 75. ст. 1. тач. 1) ЗЈН);</w:t>
            </w:r>
          </w:p>
          <w:p w:rsidR="00AB3E06" w:rsidRPr="00AB3E06" w:rsidRDefault="00AB3E06" w:rsidP="00AB3E06">
            <w:pPr>
              <w:suppressAutoHyphens/>
              <w:spacing w:after="0" w:line="100" w:lineRule="atLeast"/>
              <w:rPr>
                <w:rFonts w:ascii="Times New Roman" w:eastAsia="Arial Unicode MS" w:hAnsi="Times New Roman" w:cs="Times New Roman"/>
                <w:color w:val="FF0000"/>
                <w:kern w:val="1"/>
                <w:sz w:val="24"/>
                <w:szCs w:val="24"/>
                <w:lang w:val="sr-Cyrl-CS" w:eastAsia="ar-SA"/>
              </w:rPr>
            </w:pPr>
          </w:p>
        </w:tc>
        <w:tc>
          <w:tcPr>
            <w:tcW w:w="4526" w:type="dxa"/>
            <w:vMerge w:val="restart"/>
            <w:shd w:val="clear" w:color="auto" w:fill="auto"/>
          </w:tcPr>
          <w:p w:rsidR="00AB3E06" w:rsidRPr="00AB3E06" w:rsidRDefault="00AB3E06" w:rsidP="00AB3E06">
            <w:pPr>
              <w:suppressAutoHyphens/>
              <w:spacing w:after="0" w:line="100" w:lineRule="atLeast"/>
              <w:jc w:val="both"/>
              <w:rPr>
                <w:rFonts w:ascii="Arial" w:eastAsia="Arial Unicode MS" w:hAnsi="Arial" w:cs="Arial"/>
                <w:iCs/>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b/>
                <w:color w:val="000000"/>
                <w:kern w:val="1"/>
                <w:sz w:val="24"/>
                <w:szCs w:val="24"/>
                <w:lang w:eastAsia="ar-SA"/>
              </w:rPr>
              <w:t>ИЗЈАВА</w:t>
            </w:r>
            <w:r w:rsidRPr="00AB3E06">
              <w:rPr>
                <w:rFonts w:ascii="Arial" w:eastAsia="Arial Unicode MS" w:hAnsi="Arial" w:cs="Arial"/>
                <w:color w:val="FF0000"/>
                <w:kern w:val="1"/>
                <w:sz w:val="24"/>
                <w:szCs w:val="24"/>
                <w:lang w:val="sr-Cyrl-CS" w:eastAsia="ar-SA"/>
              </w:rPr>
              <w:t xml:space="preserve"> </w:t>
            </w:r>
            <w:r w:rsidRPr="00AB3E06">
              <w:rPr>
                <w:rFonts w:ascii="Arial" w:eastAsia="Arial Unicode MS" w:hAnsi="Arial" w:cs="Arial"/>
                <w:kern w:val="1"/>
                <w:sz w:val="24"/>
                <w:szCs w:val="24"/>
                <w:lang w:val="sr-Cyrl-CS" w:eastAsia="ar-SA"/>
              </w:rPr>
              <w:t>(</w:t>
            </w:r>
            <w:r w:rsidRPr="00AB3E06">
              <w:rPr>
                <w:rFonts w:ascii="Arial" w:eastAsia="Arial Unicode MS" w:hAnsi="Arial" w:cs="Arial"/>
                <w:i/>
                <w:kern w:val="1"/>
                <w:sz w:val="24"/>
                <w:szCs w:val="24"/>
                <w:lang w:val="sr-Cyrl-CS" w:eastAsia="ar-SA"/>
              </w:rPr>
              <w:t>Образац 5.</w:t>
            </w:r>
            <w:r w:rsidRPr="00AB3E06">
              <w:rPr>
                <w:rFonts w:ascii="Arial" w:eastAsia="Arial Unicode MS" w:hAnsi="Arial" w:cs="Arial"/>
                <w:i/>
                <w:kern w:val="1"/>
                <w:sz w:val="24"/>
                <w:szCs w:val="24"/>
                <w:lang w:val="ru-RU" w:eastAsia="ar-SA"/>
              </w:rPr>
              <w:t xml:space="preserve"> у </w:t>
            </w:r>
            <w:r w:rsidRPr="00AB3E06">
              <w:rPr>
                <w:rFonts w:ascii="Arial" w:eastAsia="Arial Unicode MS" w:hAnsi="Arial" w:cs="Arial"/>
                <w:i/>
                <w:kern w:val="1"/>
                <w:sz w:val="24"/>
                <w:szCs w:val="24"/>
                <w:lang w:eastAsia="ar-SA"/>
              </w:rPr>
              <w:t>поглављу</w:t>
            </w:r>
            <w:r w:rsidRPr="00AB3E06">
              <w:rPr>
                <w:rFonts w:ascii="Arial" w:eastAsia="Arial Unicode MS" w:hAnsi="Arial" w:cs="Arial"/>
                <w:i/>
                <w:kern w:val="1"/>
                <w:sz w:val="24"/>
                <w:szCs w:val="24"/>
                <w:lang w:val="sr-Cyrl-CS" w:eastAsia="ar-SA"/>
              </w:rPr>
              <w:t xml:space="preserve"> </w:t>
            </w:r>
            <w:r w:rsidRPr="00AB3E06">
              <w:rPr>
                <w:rFonts w:ascii="Arial" w:eastAsia="Arial Unicode MS" w:hAnsi="Arial" w:cs="Arial"/>
                <w:i/>
                <w:kern w:val="1"/>
                <w:sz w:val="24"/>
                <w:szCs w:val="24"/>
                <w:lang w:val="en-US" w:eastAsia="ar-SA"/>
              </w:rPr>
              <w:t>V</w:t>
            </w:r>
            <w:r w:rsidRPr="00AB3E06">
              <w:rPr>
                <w:rFonts w:ascii="Arial" w:eastAsia="Arial Unicode MS" w:hAnsi="Arial" w:cs="Arial"/>
                <w:i/>
                <w:kern w:val="1"/>
                <w:sz w:val="24"/>
                <w:szCs w:val="24"/>
                <w:lang w:eastAsia="ar-SA"/>
              </w:rPr>
              <w:t>I</w:t>
            </w:r>
            <w:r w:rsidRPr="00AB3E06">
              <w:rPr>
                <w:rFonts w:ascii="Arial" w:eastAsia="Arial Unicode MS" w:hAnsi="Arial" w:cs="Arial"/>
                <w:i/>
                <w:kern w:val="1"/>
                <w:sz w:val="24"/>
                <w:szCs w:val="24"/>
                <w:lang w:val="ru-RU" w:eastAsia="ar-SA"/>
              </w:rPr>
              <w:t xml:space="preserve"> ове конкурсне документације</w:t>
            </w:r>
            <w:r w:rsidRPr="00AB3E06">
              <w:rPr>
                <w:rFonts w:ascii="Arial" w:eastAsia="Arial Unicode MS" w:hAnsi="Arial" w:cs="Arial"/>
                <w:kern w:val="1"/>
                <w:sz w:val="24"/>
                <w:szCs w:val="24"/>
                <w:lang w:val="sr-Cyrl-CS" w:eastAsia="ar-SA"/>
              </w:rPr>
              <w:t xml:space="preserve">), </w:t>
            </w:r>
            <w:r w:rsidRPr="00AB3E06">
              <w:rPr>
                <w:rFonts w:ascii="Arial" w:eastAsia="Arial Unicode MS" w:hAnsi="Arial" w:cs="Arial"/>
                <w:color w:val="000000"/>
                <w:kern w:val="1"/>
                <w:sz w:val="24"/>
                <w:szCs w:val="24"/>
                <w:lang w:eastAsia="ar-SA"/>
              </w:rPr>
              <w:t xml:space="preserve">којом </w:t>
            </w:r>
            <w:r w:rsidRPr="00AB3E06">
              <w:rPr>
                <w:rFonts w:ascii="Arial" w:eastAsia="Arial Unicode MS" w:hAnsi="Arial" w:cs="Arial"/>
                <w:color w:val="000000"/>
                <w:kern w:val="1"/>
                <w:sz w:val="24"/>
                <w:szCs w:val="24"/>
                <w:lang w:eastAsia="ar-SA"/>
              </w:rPr>
              <w:t xml:space="preserve">понуђач </w:t>
            </w:r>
            <w:r w:rsidRPr="00AB3E06">
              <w:rPr>
                <w:rFonts w:ascii="Arial" w:eastAsia="Arial Unicode MS" w:hAnsi="Arial" w:cs="Arial"/>
                <w:color w:val="000000"/>
                <w:kern w:val="1"/>
                <w:sz w:val="24"/>
                <w:szCs w:val="24"/>
                <w:lang w:eastAsia="ar-SA"/>
              </w:rPr>
              <w:t xml:space="preserve">под пуном материјалном и кривичном одговорношћу потврђује да испуњава услове за учешће у поступку јавне набавке из чл. 75. </w:t>
            </w:r>
            <w:r w:rsidRPr="00AB3E06">
              <w:rPr>
                <w:rFonts w:ascii="Arial" w:eastAsia="Arial Unicode MS" w:hAnsi="Arial" w:cs="Arial"/>
                <w:color w:val="000000"/>
                <w:kern w:val="1"/>
                <w:sz w:val="24"/>
                <w:szCs w:val="24"/>
                <w:lang w:eastAsia="ar-SA"/>
              </w:rPr>
              <w:t xml:space="preserve">ст. 1. тач. 1) до 4) и став 2. </w:t>
            </w:r>
            <w:r w:rsidRPr="00AB3E06">
              <w:rPr>
                <w:rFonts w:ascii="Arial" w:eastAsia="Arial Unicode MS" w:hAnsi="Arial" w:cs="Arial"/>
                <w:color w:val="000000"/>
                <w:kern w:val="1"/>
                <w:sz w:val="24"/>
                <w:szCs w:val="24"/>
                <w:lang w:eastAsia="ar-SA"/>
              </w:rPr>
              <w:t>ЗЈН, дефинисане овом конкурсном документацијом</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Times New Roman" w:eastAsia="Arial Unicode MS" w:hAnsi="Times New Roman" w:cs="Times New Roman"/>
                <w:color w:val="FF0000"/>
                <w:kern w:val="1"/>
                <w:sz w:val="24"/>
                <w:szCs w:val="24"/>
                <w:lang w:eastAsia="ar-SA"/>
              </w:rPr>
            </w:pPr>
          </w:p>
        </w:tc>
      </w:tr>
      <w:tr w:rsidR="00AB3E06" w:rsidRPr="00AB3E06" w:rsidTr="00F56F30">
        <w:tc>
          <w:tcPr>
            <w:tcW w:w="593" w:type="dxa"/>
            <w:shd w:val="clear" w:color="auto" w:fill="auto"/>
            <w:vAlign w:val="center"/>
          </w:tcPr>
          <w:p w:rsidR="00AB3E06" w:rsidRPr="00AB3E06" w:rsidRDefault="00AB3E06" w:rsidP="00AB3E06">
            <w:pPr>
              <w:suppressAutoHyphens/>
              <w:spacing w:after="0" w:line="100" w:lineRule="atLeast"/>
              <w:jc w:val="center"/>
              <w:rPr>
                <w:rFonts w:ascii="Arial" w:eastAsia="Arial Unicode MS" w:hAnsi="Arial" w:cs="Arial"/>
                <w:kern w:val="1"/>
                <w:sz w:val="24"/>
                <w:szCs w:val="24"/>
                <w:lang w:val="sr-Cyrl-CS" w:eastAsia="ar-SA"/>
              </w:rPr>
            </w:pPr>
            <w:r w:rsidRPr="00AB3E06">
              <w:rPr>
                <w:rFonts w:ascii="Arial" w:eastAsia="Arial Unicode MS" w:hAnsi="Arial" w:cs="Arial"/>
                <w:kern w:val="1"/>
                <w:sz w:val="24"/>
                <w:szCs w:val="24"/>
                <w:lang w:val="sr-Cyrl-CS" w:eastAsia="ar-SA"/>
              </w:rPr>
              <w:t>2.</w:t>
            </w:r>
          </w:p>
        </w:tc>
        <w:tc>
          <w:tcPr>
            <w:tcW w:w="4123" w:type="dxa"/>
            <w:shd w:val="clear" w:color="auto" w:fill="auto"/>
          </w:tcPr>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i/>
                <w:iCs/>
                <w:color w:val="000000"/>
                <w:kern w:val="1"/>
                <w:sz w:val="24"/>
                <w:szCs w:val="24"/>
                <w:lang w:val="sr-Cyrl-CS" w:eastAsia="ar-SA"/>
              </w:rPr>
            </w:pPr>
            <w:r w:rsidRPr="00AB3E06">
              <w:rPr>
                <w:rFonts w:ascii="Arial" w:eastAsia="Arial Unicode MS" w:hAnsi="Arial" w:cs="Arial"/>
                <w:color w:val="000000"/>
                <w:kern w:val="1"/>
                <w:sz w:val="24"/>
                <w:szCs w:val="24"/>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AB3E06">
              <w:rPr>
                <w:rFonts w:ascii="Arial" w:eastAsia="Arial Unicode MS" w:hAnsi="Arial" w:cs="Arial"/>
                <w:color w:val="000000"/>
                <w:kern w:val="1"/>
                <w:sz w:val="24"/>
                <w:szCs w:val="24"/>
                <w:lang w:val="sr-Cyrl-CS" w:eastAsia="ar-SA"/>
              </w:rPr>
              <w:t xml:space="preserve"> </w:t>
            </w:r>
            <w:r w:rsidRPr="00AB3E06">
              <w:rPr>
                <w:rFonts w:ascii="Arial" w:eastAsia="Arial Unicode MS" w:hAnsi="Arial" w:cs="Arial"/>
                <w:i/>
                <w:iCs/>
                <w:color w:val="000000"/>
                <w:kern w:val="1"/>
                <w:sz w:val="24"/>
                <w:szCs w:val="24"/>
                <w:lang w:val="sr-Cyrl-CS" w:eastAsia="ar-SA"/>
              </w:rPr>
              <w:t>(чл. 75. ст. 1. тач. 2) ЗЈН);</w:t>
            </w:r>
          </w:p>
          <w:p w:rsidR="00AB3E06" w:rsidRPr="00AB3E06" w:rsidRDefault="00AB3E06" w:rsidP="00AB3E06">
            <w:pPr>
              <w:suppressAutoHyphens/>
              <w:spacing w:after="0" w:line="100" w:lineRule="atLeast"/>
              <w:jc w:val="both"/>
              <w:rPr>
                <w:rFonts w:ascii="Times New Roman" w:eastAsia="Arial Unicode MS" w:hAnsi="Times New Roman" w:cs="Times New Roman"/>
                <w:color w:val="FF0000"/>
                <w:kern w:val="1"/>
                <w:sz w:val="24"/>
                <w:szCs w:val="24"/>
                <w:lang w:val="sr-Cyrl-CS" w:eastAsia="ar-SA"/>
              </w:rPr>
            </w:pPr>
          </w:p>
        </w:tc>
        <w:tc>
          <w:tcPr>
            <w:tcW w:w="4526" w:type="dxa"/>
            <w:vMerge/>
            <w:shd w:val="clear" w:color="auto" w:fill="auto"/>
          </w:tcPr>
          <w:p w:rsidR="00AB3E06" w:rsidRPr="00AB3E06" w:rsidRDefault="00AB3E06" w:rsidP="00AB3E06">
            <w:pPr>
              <w:suppressAutoHyphens/>
              <w:spacing w:after="0" w:line="100" w:lineRule="atLeast"/>
              <w:jc w:val="both"/>
              <w:rPr>
                <w:rFonts w:ascii="Times New Roman" w:eastAsia="Arial Unicode MS" w:hAnsi="Times New Roman" w:cs="Times New Roman"/>
                <w:color w:val="FF0000"/>
                <w:kern w:val="1"/>
                <w:sz w:val="24"/>
                <w:szCs w:val="24"/>
                <w:lang w:eastAsia="ar-SA"/>
              </w:rPr>
            </w:pPr>
          </w:p>
        </w:tc>
      </w:tr>
      <w:tr w:rsidR="00AB3E06" w:rsidRPr="00AB3E06" w:rsidTr="00F56F30">
        <w:tc>
          <w:tcPr>
            <w:tcW w:w="593" w:type="dxa"/>
            <w:shd w:val="clear" w:color="auto" w:fill="auto"/>
            <w:vAlign w:val="center"/>
          </w:tcPr>
          <w:p w:rsidR="00AB3E06" w:rsidRPr="00AB3E06" w:rsidRDefault="00AB3E06" w:rsidP="00AB3E06">
            <w:pPr>
              <w:suppressAutoHyphens/>
              <w:spacing w:after="0" w:line="100" w:lineRule="atLeast"/>
              <w:jc w:val="center"/>
              <w:rPr>
                <w:rFonts w:ascii="Arial" w:eastAsia="Arial Unicode MS" w:hAnsi="Arial" w:cs="Arial"/>
                <w:color w:val="FF0000"/>
                <w:kern w:val="1"/>
                <w:sz w:val="24"/>
                <w:szCs w:val="24"/>
                <w:lang w:val="sr-Cyrl-CS" w:eastAsia="ar-SA"/>
              </w:rPr>
            </w:pPr>
            <w:r w:rsidRPr="00AB3E06">
              <w:rPr>
                <w:rFonts w:ascii="Arial" w:eastAsia="Arial Unicode MS" w:hAnsi="Arial" w:cs="Arial"/>
                <w:kern w:val="1"/>
                <w:sz w:val="24"/>
                <w:szCs w:val="24"/>
                <w:lang w:val="sr-Cyrl-CS" w:eastAsia="ar-SA"/>
              </w:rPr>
              <w:t>3.</w:t>
            </w:r>
          </w:p>
        </w:tc>
        <w:tc>
          <w:tcPr>
            <w:tcW w:w="4123" w:type="dxa"/>
            <w:shd w:val="clear" w:color="auto" w:fill="auto"/>
          </w:tcPr>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AB3E06">
              <w:rPr>
                <w:rFonts w:ascii="Arial" w:eastAsia="Arial Unicode MS" w:hAnsi="Arial" w:cs="Arial"/>
                <w:i/>
                <w:iCs/>
                <w:color w:val="000000"/>
                <w:kern w:val="1"/>
                <w:sz w:val="24"/>
                <w:szCs w:val="24"/>
                <w:lang w:val="sr-Cyrl-CS" w:eastAsia="ar-SA"/>
              </w:rPr>
              <w:t>(чл. 75. ст. 1. тач. 4) ЗЈН);</w:t>
            </w:r>
          </w:p>
          <w:p w:rsidR="00AB3E06" w:rsidRPr="00AB3E06" w:rsidRDefault="00AB3E06" w:rsidP="00AB3E06">
            <w:pPr>
              <w:suppressAutoHyphens/>
              <w:spacing w:after="0" w:line="100" w:lineRule="atLeast"/>
              <w:rPr>
                <w:rFonts w:ascii="Times New Roman" w:eastAsia="Arial Unicode MS" w:hAnsi="Times New Roman" w:cs="Times New Roman"/>
                <w:color w:val="FF0000"/>
                <w:kern w:val="1"/>
                <w:sz w:val="24"/>
                <w:szCs w:val="24"/>
                <w:lang w:eastAsia="ar-SA"/>
              </w:rPr>
            </w:pPr>
          </w:p>
        </w:tc>
        <w:tc>
          <w:tcPr>
            <w:tcW w:w="4526" w:type="dxa"/>
            <w:vMerge/>
            <w:shd w:val="clear" w:color="auto" w:fill="auto"/>
          </w:tcPr>
          <w:p w:rsidR="00AB3E06" w:rsidRPr="00AB3E06" w:rsidRDefault="00AB3E06" w:rsidP="00AB3E06">
            <w:pPr>
              <w:suppressAutoHyphens/>
              <w:spacing w:after="0" w:line="100" w:lineRule="atLeast"/>
              <w:jc w:val="both"/>
              <w:rPr>
                <w:rFonts w:ascii="Times New Roman" w:eastAsia="Arial Unicode MS" w:hAnsi="Times New Roman" w:cs="Times New Roman"/>
                <w:color w:val="FF0000"/>
                <w:kern w:val="1"/>
                <w:sz w:val="24"/>
                <w:szCs w:val="24"/>
                <w:lang w:eastAsia="ar-SA"/>
              </w:rPr>
            </w:pPr>
          </w:p>
        </w:tc>
      </w:tr>
      <w:tr w:rsidR="00AB3E06" w:rsidRPr="00AB3E06" w:rsidTr="00F56F30">
        <w:tc>
          <w:tcPr>
            <w:tcW w:w="593" w:type="dxa"/>
            <w:shd w:val="clear" w:color="auto" w:fill="auto"/>
            <w:vAlign w:val="center"/>
          </w:tcPr>
          <w:p w:rsidR="00AB3E06" w:rsidRPr="00AB3E06" w:rsidRDefault="00AB3E06" w:rsidP="00AB3E06">
            <w:pPr>
              <w:suppressAutoHyphens/>
              <w:spacing w:after="0" w:line="100" w:lineRule="atLeast"/>
              <w:jc w:val="center"/>
              <w:rPr>
                <w:rFonts w:ascii="Arial" w:eastAsia="Arial Unicode MS" w:hAnsi="Arial" w:cs="Arial"/>
                <w:kern w:val="1"/>
                <w:sz w:val="24"/>
                <w:szCs w:val="24"/>
                <w:lang w:val="sr-Cyrl-CS" w:eastAsia="ar-SA"/>
              </w:rPr>
            </w:pPr>
            <w:r w:rsidRPr="00AB3E06">
              <w:rPr>
                <w:rFonts w:ascii="Arial" w:eastAsia="Arial Unicode MS" w:hAnsi="Arial" w:cs="Arial"/>
                <w:kern w:val="1"/>
                <w:sz w:val="24"/>
                <w:szCs w:val="24"/>
                <w:lang w:val="sr-Cyrl-CS" w:eastAsia="ar-SA"/>
              </w:rPr>
              <w:t>4.</w:t>
            </w:r>
          </w:p>
        </w:tc>
        <w:tc>
          <w:tcPr>
            <w:tcW w:w="4123" w:type="dxa"/>
            <w:shd w:val="clear" w:color="auto" w:fill="auto"/>
          </w:tcPr>
          <w:p w:rsidR="00AB3E06" w:rsidRPr="00AB3E06" w:rsidRDefault="00AB3E06" w:rsidP="00AB3E06">
            <w:pPr>
              <w:suppressAutoHyphens/>
              <w:spacing w:after="0" w:line="100" w:lineRule="atLeast"/>
              <w:jc w:val="both"/>
              <w:rPr>
                <w:rFonts w:ascii="Arial" w:eastAsia="Arial Unicode MS" w:hAnsi="Arial" w:cs="Arial"/>
                <w:i/>
                <w:iCs/>
                <w:kern w:val="1"/>
                <w:sz w:val="24"/>
                <w:szCs w:val="24"/>
                <w:lang w:val="sr-Cyrl-CS" w:eastAsia="ar-SA"/>
              </w:rPr>
            </w:pPr>
            <w:r w:rsidRPr="00AB3E06">
              <w:rPr>
                <w:rFonts w:ascii="Arial" w:eastAsia="Arial Unicode MS" w:hAnsi="Arial" w:cs="Arial"/>
                <w:kern w:val="1"/>
                <w:sz w:val="24"/>
                <w:szCs w:val="24"/>
                <w:lang w:eastAsia="ar-SA"/>
              </w:rPr>
              <w:t>Да је поштовао обавезе које произлазе из важећих прописа о заштити на раду, запошљавању и условима рада, заштити животне средине</w:t>
            </w:r>
            <w:r w:rsidRPr="00AB3E06">
              <w:rPr>
                <w:rFonts w:ascii="Arial" w:eastAsia="Arial Unicode MS" w:hAnsi="Arial" w:cs="Arial"/>
                <w:kern w:val="1"/>
                <w:sz w:val="24"/>
                <w:szCs w:val="24"/>
                <w:lang w:eastAsia="ar-SA"/>
              </w:rPr>
              <w:t>, као и да нема забрану обављања делатности која је на снази у време. подношења понуде (</w:t>
            </w:r>
            <w:r w:rsidRPr="00AB3E06">
              <w:rPr>
                <w:rFonts w:ascii="Arial" w:eastAsia="Arial Unicode MS" w:hAnsi="Arial" w:cs="Arial"/>
                <w:i/>
                <w:iCs/>
                <w:kern w:val="1"/>
                <w:sz w:val="24"/>
                <w:szCs w:val="24"/>
                <w:lang w:val="sr-Cyrl-CS" w:eastAsia="ar-SA"/>
              </w:rPr>
              <w:t>чл. 75. ст. 2. ЗЈН).</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tc>
        <w:tc>
          <w:tcPr>
            <w:tcW w:w="4526" w:type="dxa"/>
            <w:vMerge/>
            <w:shd w:val="clear" w:color="auto" w:fill="auto"/>
          </w:tcPr>
          <w:p w:rsidR="00AB3E06" w:rsidRPr="00AB3E06" w:rsidRDefault="00AB3E06" w:rsidP="00AB3E06">
            <w:pPr>
              <w:suppressAutoHyphens/>
              <w:spacing w:after="0" w:line="100" w:lineRule="atLeast"/>
              <w:jc w:val="both"/>
              <w:rPr>
                <w:rFonts w:ascii="Times New Roman" w:eastAsia="Arial Unicode MS" w:hAnsi="Times New Roman" w:cs="Times New Roman"/>
                <w:color w:val="FF0000"/>
                <w:kern w:val="1"/>
                <w:sz w:val="24"/>
                <w:szCs w:val="24"/>
                <w:lang w:eastAsia="ar-SA"/>
              </w:rPr>
            </w:pPr>
          </w:p>
        </w:tc>
      </w:tr>
      <w:tr w:rsidR="00AB3E06" w:rsidRPr="00AB3E06" w:rsidTr="00F56F30">
        <w:tc>
          <w:tcPr>
            <w:tcW w:w="593" w:type="dxa"/>
            <w:shd w:val="clear" w:color="auto" w:fill="auto"/>
            <w:vAlign w:val="center"/>
          </w:tcPr>
          <w:p w:rsidR="00AB3E06" w:rsidRPr="00AB3E06" w:rsidRDefault="00AB3E06" w:rsidP="00AB3E06">
            <w:pPr>
              <w:suppressAutoHyphens/>
              <w:spacing w:after="0" w:line="100" w:lineRule="atLeast"/>
              <w:jc w:val="center"/>
              <w:rPr>
                <w:rFonts w:ascii="Arial" w:eastAsia="Arial Unicode MS" w:hAnsi="Arial" w:cs="Arial"/>
                <w:kern w:val="1"/>
                <w:sz w:val="24"/>
                <w:szCs w:val="24"/>
                <w:lang w:val="sr-Cyrl-CS" w:eastAsia="ar-SA"/>
              </w:rPr>
            </w:pPr>
            <w:r w:rsidRPr="00AB3E06">
              <w:rPr>
                <w:rFonts w:ascii="Arial" w:eastAsia="Arial Unicode MS" w:hAnsi="Arial" w:cs="Arial"/>
                <w:kern w:val="1"/>
                <w:sz w:val="24"/>
                <w:szCs w:val="24"/>
                <w:lang w:val="sr-Cyrl-CS" w:eastAsia="ar-SA"/>
              </w:rPr>
              <w:lastRenderedPageBreak/>
              <w:t>5.</w:t>
            </w:r>
          </w:p>
        </w:tc>
        <w:tc>
          <w:tcPr>
            <w:tcW w:w="4123" w:type="dxa"/>
            <w:shd w:val="clear" w:color="auto" w:fill="auto"/>
          </w:tcPr>
          <w:p w:rsidR="00AB3E06" w:rsidRPr="00AB3E06" w:rsidRDefault="00AB3E06" w:rsidP="00AB3E06">
            <w:pPr>
              <w:suppressAutoHyphens/>
              <w:spacing w:after="0" w:line="100" w:lineRule="atLeast"/>
              <w:rPr>
                <w:rFonts w:ascii="Arial" w:eastAsia="Arial Unicode MS" w:hAnsi="Arial" w:cs="Arial"/>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i/>
                <w:iCs/>
                <w:color w:val="000000"/>
                <w:kern w:val="1"/>
                <w:sz w:val="24"/>
                <w:szCs w:val="24"/>
                <w:lang w:val="sr-Cyrl-CS" w:eastAsia="ar-SA"/>
              </w:rPr>
            </w:pPr>
            <w:r w:rsidRPr="00AB3E06">
              <w:rPr>
                <w:rFonts w:ascii="Arial" w:eastAsia="Arial Unicode MS" w:hAnsi="Arial" w:cs="Arial"/>
                <w:color w:val="000000"/>
                <w:kern w:val="1"/>
                <w:sz w:val="24"/>
                <w:szCs w:val="24"/>
                <w:lang w:eastAsia="ar-SA"/>
              </w:rPr>
              <w:t>Да има важећу дозволу надлежног органа за обављање делатности која је предмет јавне набавке</w:t>
            </w:r>
            <w:r w:rsidRPr="00AB3E06">
              <w:rPr>
                <w:rFonts w:ascii="Arial" w:eastAsia="Arial Unicode MS" w:hAnsi="Arial" w:cs="Arial"/>
                <w:color w:val="000000"/>
                <w:kern w:val="1"/>
                <w:sz w:val="24"/>
                <w:szCs w:val="24"/>
                <w:lang w:val="sr-Cyrl-CS" w:eastAsia="ar-SA"/>
              </w:rPr>
              <w:t xml:space="preserve"> </w:t>
            </w:r>
            <w:r w:rsidRPr="00AB3E06">
              <w:rPr>
                <w:rFonts w:ascii="Arial" w:eastAsia="Arial Unicode MS" w:hAnsi="Arial" w:cs="Arial"/>
                <w:i/>
                <w:iCs/>
                <w:color w:val="000000"/>
                <w:kern w:val="1"/>
                <w:sz w:val="24"/>
                <w:szCs w:val="24"/>
                <w:lang w:val="sr-Cyrl-CS" w:eastAsia="ar-SA"/>
              </w:rPr>
              <w:t>(чл. 75. ст. 1. тач. 5) ЗЈН)</w:t>
            </w:r>
          </w:p>
          <w:p w:rsidR="00AB3E06" w:rsidRPr="00AB3E06" w:rsidRDefault="00AB3E06" w:rsidP="00AB3E06">
            <w:pPr>
              <w:suppressAutoHyphens/>
              <w:spacing w:after="0" w:line="100" w:lineRule="atLeast"/>
              <w:jc w:val="both"/>
              <w:rPr>
                <w:rFonts w:ascii="Arial" w:eastAsia="Arial Unicode MS" w:hAnsi="Arial" w:cs="Arial"/>
                <w:i/>
                <w:iCs/>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tc>
        <w:tc>
          <w:tcPr>
            <w:tcW w:w="4526" w:type="dxa"/>
            <w:shd w:val="clear" w:color="auto" w:fill="auto"/>
          </w:tcPr>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i/>
                <w:color w:val="000000"/>
                <w:kern w:val="1"/>
                <w:sz w:val="24"/>
                <w:szCs w:val="24"/>
                <w:lang w:eastAsia="ar-SA"/>
              </w:rPr>
            </w:pPr>
            <w:r w:rsidRPr="00AB3E06">
              <w:rPr>
                <w:rFonts w:ascii="Arial" w:eastAsia="Arial Unicode MS" w:hAnsi="Arial" w:cs="Arial"/>
                <w:color w:val="000000"/>
                <w:kern w:val="1"/>
                <w:sz w:val="24"/>
                <w:szCs w:val="24"/>
                <w:lang w:val="sr-Cyrl-CS" w:eastAsia="ar-SA"/>
              </w:rPr>
              <w:t>За предметну набавку није предвиђена дозвола посебним прописом.</w:t>
            </w:r>
            <w:r w:rsidRPr="00AB3E06">
              <w:rPr>
                <w:rFonts w:ascii="Arial" w:eastAsia="Arial Unicode MS" w:hAnsi="Arial" w:cs="Arial"/>
                <w:i/>
                <w:color w:val="000000"/>
                <w:kern w:val="1"/>
                <w:sz w:val="24"/>
                <w:szCs w:val="24"/>
                <w:lang w:eastAsia="ar-SA"/>
              </w:rPr>
              <w:t xml:space="preserve"> </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tc>
      </w:tr>
    </w:tbl>
    <w:p w:rsidR="00AB3E06" w:rsidRPr="00AB3E06" w:rsidRDefault="00AB3E06" w:rsidP="00E35D55">
      <w:pPr>
        <w:tabs>
          <w:tab w:val="left" w:pos="680"/>
        </w:tabs>
        <w:suppressAutoHyphens/>
        <w:spacing w:after="0" w:line="100" w:lineRule="atLeast"/>
        <w:rPr>
          <w:rFonts w:ascii="Arial" w:eastAsia="TimesNewRomanPSMT" w:hAnsi="Arial" w:cs="Arial"/>
          <w:bCs/>
          <w:kern w:val="1"/>
          <w:sz w:val="32"/>
          <w:szCs w:val="32"/>
          <w:lang w:val="sr-Cyrl-CS" w:eastAsia="ar-SA"/>
        </w:rPr>
      </w:pPr>
    </w:p>
    <w:p w:rsidR="00AB3E06" w:rsidRPr="00AB3E06" w:rsidRDefault="00AB3E06" w:rsidP="00AB3E06">
      <w:pPr>
        <w:tabs>
          <w:tab w:val="left" w:pos="680"/>
        </w:tabs>
        <w:suppressAutoHyphens/>
        <w:spacing w:after="0" w:line="100" w:lineRule="atLeast"/>
        <w:jc w:val="center"/>
        <w:rPr>
          <w:rFonts w:ascii="Arial" w:eastAsia="TimesNewRomanPSMT" w:hAnsi="Arial" w:cs="Arial"/>
          <w:bCs/>
          <w:kern w:val="1"/>
          <w:sz w:val="28"/>
          <w:szCs w:val="28"/>
          <w:lang w:val="sr-Cyrl-CS" w:eastAsia="ar-SA"/>
        </w:rPr>
      </w:pPr>
    </w:p>
    <w:p w:rsidR="00AB3E06" w:rsidRPr="00E35D55" w:rsidRDefault="00AB3E06" w:rsidP="00E35D55">
      <w:pPr>
        <w:tabs>
          <w:tab w:val="left" w:pos="680"/>
        </w:tabs>
        <w:suppressAutoHyphens/>
        <w:spacing w:after="0" w:line="100" w:lineRule="atLeast"/>
        <w:jc w:val="center"/>
        <w:rPr>
          <w:rFonts w:ascii="Arial" w:eastAsia="TimesNewRomanPSMT" w:hAnsi="Arial" w:cs="Arial"/>
          <w:bCs/>
          <w:kern w:val="1"/>
          <w:sz w:val="28"/>
          <w:szCs w:val="28"/>
          <w:lang w:val="sr-Cyrl-CS" w:eastAsia="ar-SA"/>
        </w:rPr>
      </w:pPr>
      <w:r w:rsidRPr="00AB3E06">
        <w:rPr>
          <w:rFonts w:ascii="Arial" w:eastAsia="TimesNewRomanPSMT" w:hAnsi="Arial" w:cs="Arial"/>
          <w:bCs/>
          <w:kern w:val="1"/>
          <w:sz w:val="28"/>
          <w:szCs w:val="28"/>
          <w:lang w:val="sr-Cyrl-CS" w:eastAsia="ar-SA"/>
        </w:rPr>
        <w:t>ДОДАТНИ УСЛОВИ</w:t>
      </w:r>
    </w:p>
    <w:p w:rsidR="00AB3E06" w:rsidRPr="00AB3E06" w:rsidRDefault="00AB3E06" w:rsidP="00AB3E06">
      <w:pPr>
        <w:tabs>
          <w:tab w:val="left" w:pos="680"/>
        </w:tabs>
        <w:suppressAutoHyphens/>
        <w:spacing w:after="0" w:line="100" w:lineRule="atLeast"/>
        <w:jc w:val="both"/>
        <w:rPr>
          <w:rFonts w:ascii="Arial" w:eastAsia="TimesNewRomanPS-BoldMT" w:hAnsi="Arial" w:cs="Arial"/>
          <w:b/>
          <w:bCs/>
          <w:kern w:val="1"/>
          <w:sz w:val="24"/>
          <w:szCs w:val="24"/>
          <w:lang w:val="sr-Cyrl-CS" w:eastAsia="ar-SA"/>
        </w:rPr>
      </w:pPr>
      <w:r w:rsidRPr="00AB3E06">
        <w:rPr>
          <w:rFonts w:ascii="Arial" w:eastAsia="Arial Unicode MS" w:hAnsi="Arial" w:cs="Arial"/>
          <w:bCs/>
          <w:iCs/>
          <w:kern w:val="1"/>
          <w:sz w:val="24"/>
          <w:szCs w:val="24"/>
          <w:lang w:eastAsia="ar-SA"/>
        </w:rPr>
        <w:t xml:space="preserve">Понуђач који </w:t>
      </w:r>
      <w:r w:rsidRPr="00AB3E06">
        <w:rPr>
          <w:rFonts w:ascii="Arial" w:eastAsia="Arial Unicode MS" w:hAnsi="Arial" w:cs="Arial"/>
          <w:iCs/>
          <w:kern w:val="1"/>
          <w:sz w:val="24"/>
          <w:szCs w:val="24"/>
          <w:lang w:eastAsia="ar-SA"/>
        </w:rPr>
        <w:t xml:space="preserve">учествује у поступку предметне јавне набавке мора испунити </w:t>
      </w:r>
      <w:r w:rsidRPr="00AB3E06">
        <w:rPr>
          <w:rFonts w:ascii="Arial" w:eastAsia="Arial Unicode MS" w:hAnsi="Arial" w:cs="Arial"/>
          <w:b/>
          <w:iCs/>
          <w:kern w:val="1"/>
          <w:sz w:val="24"/>
          <w:szCs w:val="24"/>
          <w:lang w:eastAsia="ar-SA"/>
        </w:rPr>
        <w:t>додатне услове</w:t>
      </w:r>
      <w:r w:rsidRPr="00AB3E06">
        <w:rPr>
          <w:rFonts w:ascii="Arial" w:eastAsia="Arial Unicode MS" w:hAnsi="Arial" w:cs="Arial"/>
          <w:iCs/>
          <w:kern w:val="1"/>
          <w:sz w:val="24"/>
          <w:szCs w:val="24"/>
          <w:lang w:eastAsia="ar-SA"/>
        </w:rPr>
        <w:t xml:space="preserve"> за учешће у поступку јавне набавке</w:t>
      </w:r>
      <w:r w:rsidRPr="00AB3E06">
        <w:rPr>
          <w:rFonts w:ascii="Arial" w:eastAsia="Arial Unicode MS" w:hAnsi="Arial" w:cs="Arial"/>
          <w:iCs/>
          <w:kern w:val="1"/>
          <w:sz w:val="24"/>
          <w:szCs w:val="24"/>
          <w:lang w:eastAsia="ar-SA"/>
        </w:rPr>
        <w:t>, дефинисане овом конкурсном документацијом</w:t>
      </w:r>
      <w:r w:rsidRPr="00AB3E06">
        <w:rPr>
          <w:rFonts w:ascii="Arial" w:eastAsia="Arial Unicode MS" w:hAnsi="Arial" w:cs="Arial"/>
          <w:iCs/>
          <w:kern w:val="1"/>
          <w:sz w:val="24"/>
          <w:szCs w:val="24"/>
          <w:lang w:eastAsia="ar-SA"/>
        </w:rPr>
        <w:t>,</w:t>
      </w:r>
      <w:r w:rsidRPr="00AB3E06">
        <w:rPr>
          <w:rFonts w:ascii="Arial" w:eastAsia="TimesNewRomanPS-BoldMT" w:hAnsi="Arial" w:cs="Arial"/>
          <w:b/>
          <w:bCs/>
          <w:kern w:val="1"/>
          <w:sz w:val="24"/>
          <w:szCs w:val="24"/>
          <w:lang w:val="sr-Cyrl-CS" w:eastAsia="ar-SA"/>
        </w:rPr>
        <w:t xml:space="preserve"> </w:t>
      </w:r>
      <w:r w:rsidRPr="00AB3E06">
        <w:rPr>
          <w:rFonts w:ascii="Arial" w:eastAsia="Arial Unicode MS" w:hAnsi="Arial" w:cs="Arial"/>
          <w:iCs/>
          <w:kern w:val="1"/>
          <w:sz w:val="24"/>
          <w:szCs w:val="24"/>
          <w:lang w:val="sr-Cyrl-CS" w:eastAsia="ar-SA"/>
        </w:rPr>
        <w:t>а и</w:t>
      </w:r>
      <w:r w:rsidRPr="00AB3E06">
        <w:rPr>
          <w:rFonts w:ascii="Arial" w:eastAsia="TimesNewRomanPS-BoldMT" w:hAnsi="Arial" w:cs="Arial"/>
          <w:bCs/>
          <w:kern w:val="1"/>
          <w:sz w:val="24"/>
          <w:szCs w:val="24"/>
          <w:lang w:val="sr-Cyrl-CS" w:eastAsia="ar-SA"/>
        </w:rPr>
        <w:t xml:space="preserve">спуњеност </w:t>
      </w:r>
      <w:r w:rsidRPr="00AB3E06">
        <w:rPr>
          <w:rFonts w:ascii="Arial" w:eastAsia="TimesNewRomanPS-BoldMT" w:hAnsi="Arial" w:cs="Arial"/>
          <w:b/>
          <w:bCs/>
          <w:kern w:val="1"/>
          <w:sz w:val="24"/>
          <w:szCs w:val="24"/>
          <w:lang w:val="sr-Cyrl-CS" w:eastAsia="ar-SA"/>
        </w:rPr>
        <w:t xml:space="preserve">додатних услова </w:t>
      </w:r>
      <w:r w:rsidRPr="00AB3E06">
        <w:rPr>
          <w:rFonts w:ascii="Arial" w:eastAsia="TimesNewRomanPS-BoldMT" w:hAnsi="Arial" w:cs="Arial"/>
          <w:bCs/>
          <w:kern w:val="1"/>
          <w:sz w:val="24"/>
          <w:szCs w:val="24"/>
          <w:lang w:val="sr-Cyrl-CS" w:eastAsia="ar-SA"/>
        </w:rPr>
        <w:t xml:space="preserve">понуђач доказује </w:t>
      </w:r>
      <w:r w:rsidRPr="00AB3E06">
        <w:rPr>
          <w:rFonts w:ascii="Arial" w:eastAsia="Arial Unicode MS" w:hAnsi="Arial" w:cs="Arial"/>
          <w:color w:val="000000"/>
          <w:kern w:val="1"/>
          <w:sz w:val="24"/>
          <w:szCs w:val="24"/>
          <w:lang w:val="sr-Cyrl-CS" w:eastAsia="ar-SA"/>
        </w:rPr>
        <w:t xml:space="preserve">на начин дефинисан у наредној табели, </w:t>
      </w:r>
      <w:r w:rsidRPr="00AB3E06">
        <w:rPr>
          <w:rFonts w:ascii="Arial" w:eastAsia="Arial Unicode MS" w:hAnsi="Arial" w:cs="Arial"/>
          <w:b/>
          <w:color w:val="000000"/>
          <w:kern w:val="1"/>
          <w:sz w:val="24"/>
          <w:szCs w:val="24"/>
          <w:lang w:val="sr-Cyrl-CS" w:eastAsia="ar-SA"/>
        </w:rPr>
        <w:t>и то</w:t>
      </w:r>
      <w:r w:rsidRPr="00AB3E06">
        <w:rPr>
          <w:rFonts w:ascii="Arial" w:eastAsia="TimesNewRomanPS-BoldMT" w:hAnsi="Arial" w:cs="Arial"/>
          <w:b/>
          <w:bCs/>
          <w:kern w:val="1"/>
          <w:sz w:val="24"/>
          <w:szCs w:val="24"/>
          <w:lang w:val="sr-Cyrl-CS" w:eastAsia="ar-SA"/>
        </w:rPr>
        <w:t>:</w:t>
      </w:r>
    </w:p>
    <w:p w:rsidR="00AB3E06" w:rsidRPr="00AB3E06" w:rsidRDefault="00AB3E06" w:rsidP="00AB3E06">
      <w:pPr>
        <w:tabs>
          <w:tab w:val="left" w:pos="680"/>
        </w:tabs>
        <w:suppressAutoHyphens/>
        <w:spacing w:after="0" w:line="100" w:lineRule="atLeast"/>
        <w:jc w:val="both"/>
        <w:rPr>
          <w:rFonts w:ascii="Arial" w:eastAsia="TimesNewRomanPS-BoldMT" w:hAnsi="Arial" w:cs="Arial"/>
          <w:bCs/>
          <w:kern w:val="1"/>
          <w:sz w:val="24"/>
          <w:szCs w:val="24"/>
          <w:lang w:val="sr-Cyrl-CS" w:eastAsia="ar-SA"/>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5247"/>
        <w:gridCol w:w="3467"/>
      </w:tblGrid>
      <w:tr w:rsidR="00AB3E06" w:rsidRPr="00AB3E06" w:rsidTr="009A25F9">
        <w:tc>
          <w:tcPr>
            <w:tcW w:w="736" w:type="dxa"/>
            <w:shd w:val="clear" w:color="auto" w:fill="C6D9F1"/>
          </w:tcPr>
          <w:p w:rsidR="00AB3E06" w:rsidRPr="00AB3E06" w:rsidRDefault="00AB3E06" w:rsidP="00AB3E06">
            <w:pPr>
              <w:suppressAutoHyphens/>
              <w:spacing w:after="0" w:line="100" w:lineRule="atLeast"/>
              <w:jc w:val="center"/>
              <w:rPr>
                <w:rFonts w:ascii="Arial" w:eastAsia="Arial Unicode MS" w:hAnsi="Arial" w:cs="Arial"/>
                <w:kern w:val="1"/>
                <w:sz w:val="24"/>
                <w:szCs w:val="24"/>
                <w:lang w:val="sr-Cyrl-CS" w:eastAsia="ar-SA"/>
              </w:rPr>
            </w:pPr>
            <w:r w:rsidRPr="00AB3E06">
              <w:rPr>
                <w:rFonts w:ascii="Arial" w:eastAsia="Arial Unicode MS" w:hAnsi="Arial" w:cs="Arial"/>
                <w:kern w:val="1"/>
                <w:sz w:val="24"/>
                <w:szCs w:val="24"/>
                <w:lang w:val="sr-Cyrl-CS" w:eastAsia="ar-SA"/>
              </w:rPr>
              <w:t>Р.бр.</w:t>
            </w:r>
          </w:p>
        </w:tc>
        <w:tc>
          <w:tcPr>
            <w:tcW w:w="5247" w:type="dxa"/>
            <w:shd w:val="clear" w:color="auto" w:fill="C6D9F1"/>
          </w:tcPr>
          <w:p w:rsidR="00AB3E06" w:rsidRPr="00AB3E06" w:rsidRDefault="00AB3E06" w:rsidP="00AB3E06">
            <w:pPr>
              <w:suppressAutoHyphens/>
              <w:spacing w:after="0" w:line="100" w:lineRule="atLeast"/>
              <w:jc w:val="center"/>
              <w:rPr>
                <w:rFonts w:ascii="Arial" w:eastAsia="Arial Unicode MS" w:hAnsi="Arial" w:cs="Arial"/>
                <w:kern w:val="1"/>
                <w:sz w:val="28"/>
                <w:szCs w:val="28"/>
                <w:lang w:val="sr-Cyrl-CS" w:eastAsia="ar-SA"/>
              </w:rPr>
            </w:pPr>
            <w:r w:rsidRPr="00AB3E06">
              <w:rPr>
                <w:rFonts w:ascii="Arial" w:eastAsia="Arial Unicode MS" w:hAnsi="Arial" w:cs="Arial"/>
                <w:kern w:val="1"/>
                <w:sz w:val="28"/>
                <w:szCs w:val="28"/>
                <w:lang w:val="sr-Cyrl-CS" w:eastAsia="ar-SA"/>
              </w:rPr>
              <w:t>ДОДАТНИ УСЛОВИ</w:t>
            </w:r>
          </w:p>
        </w:tc>
        <w:tc>
          <w:tcPr>
            <w:tcW w:w="3467" w:type="dxa"/>
            <w:shd w:val="clear" w:color="auto" w:fill="C6D9F1"/>
          </w:tcPr>
          <w:p w:rsidR="00AB3E06" w:rsidRPr="00AB3E06" w:rsidRDefault="00AB3E06" w:rsidP="00AB3E06">
            <w:pPr>
              <w:suppressAutoHyphens/>
              <w:spacing w:after="0" w:line="100" w:lineRule="atLeast"/>
              <w:jc w:val="center"/>
              <w:rPr>
                <w:rFonts w:ascii="Arial" w:eastAsia="Arial Unicode MS" w:hAnsi="Arial" w:cs="Arial"/>
                <w:kern w:val="1"/>
                <w:sz w:val="28"/>
                <w:szCs w:val="28"/>
                <w:lang w:val="sr-Cyrl-CS" w:eastAsia="ar-SA"/>
              </w:rPr>
            </w:pPr>
            <w:r w:rsidRPr="00AB3E06">
              <w:rPr>
                <w:rFonts w:ascii="Arial" w:eastAsia="Arial Unicode MS" w:hAnsi="Arial" w:cs="Arial"/>
                <w:kern w:val="1"/>
                <w:sz w:val="28"/>
                <w:szCs w:val="28"/>
                <w:lang w:val="sr-Cyrl-CS" w:eastAsia="ar-SA"/>
              </w:rPr>
              <w:t>НАЧИН ДОКАЗИВАЊА</w:t>
            </w:r>
          </w:p>
        </w:tc>
      </w:tr>
      <w:tr w:rsidR="00AB3E06" w:rsidRPr="00AB3E06" w:rsidTr="009A25F9">
        <w:tc>
          <w:tcPr>
            <w:tcW w:w="736" w:type="dxa"/>
            <w:shd w:val="clear" w:color="auto" w:fill="C6D9F1"/>
          </w:tcPr>
          <w:p w:rsidR="00AB3E06" w:rsidRPr="00AB3E06" w:rsidRDefault="00AB3E06" w:rsidP="00AB3E06">
            <w:pPr>
              <w:suppressAutoHyphens/>
              <w:spacing w:after="0" w:line="100" w:lineRule="atLeast"/>
              <w:jc w:val="center"/>
              <w:rPr>
                <w:rFonts w:ascii="Arial" w:eastAsia="Arial Unicode MS" w:hAnsi="Arial" w:cs="Arial"/>
                <w:kern w:val="1"/>
                <w:sz w:val="24"/>
                <w:szCs w:val="24"/>
                <w:lang w:val="sr-Cyrl-CS" w:eastAsia="ar-SA"/>
              </w:rPr>
            </w:pPr>
            <w:r w:rsidRPr="00AB3E06">
              <w:rPr>
                <w:rFonts w:ascii="Arial" w:eastAsia="Arial Unicode MS" w:hAnsi="Arial" w:cs="Arial"/>
                <w:kern w:val="1"/>
                <w:sz w:val="24"/>
                <w:szCs w:val="24"/>
                <w:lang w:val="sr-Cyrl-CS" w:eastAsia="ar-SA"/>
              </w:rPr>
              <w:t>1.</w:t>
            </w:r>
          </w:p>
        </w:tc>
        <w:tc>
          <w:tcPr>
            <w:tcW w:w="5247" w:type="dxa"/>
            <w:shd w:val="clear" w:color="auto" w:fill="C6D9F1"/>
          </w:tcPr>
          <w:p w:rsidR="00AB3E06" w:rsidRPr="00AB3E06" w:rsidRDefault="00AB3E06" w:rsidP="00AB3E06">
            <w:pPr>
              <w:suppressAutoHyphens/>
              <w:spacing w:after="0" w:line="100" w:lineRule="atLeast"/>
              <w:jc w:val="center"/>
              <w:rPr>
                <w:rFonts w:ascii="Arial" w:eastAsia="Arial Unicode MS" w:hAnsi="Arial" w:cs="Arial"/>
                <w:kern w:val="1"/>
                <w:sz w:val="28"/>
                <w:szCs w:val="28"/>
                <w:lang w:val="sr-Cyrl-CS" w:eastAsia="ar-SA"/>
              </w:rPr>
            </w:pPr>
            <w:r w:rsidRPr="00AB3E06">
              <w:rPr>
                <w:rFonts w:ascii="Arial" w:eastAsia="Arial Unicode MS" w:hAnsi="Arial" w:cs="Arial"/>
                <w:kern w:val="1"/>
                <w:sz w:val="28"/>
                <w:szCs w:val="28"/>
                <w:lang w:val="sr-Cyrl-CS" w:eastAsia="ar-SA"/>
              </w:rPr>
              <w:t>ФИНАНСИЈСКИ КАПАЦИТЕТ</w:t>
            </w:r>
          </w:p>
        </w:tc>
        <w:tc>
          <w:tcPr>
            <w:tcW w:w="3467" w:type="dxa"/>
            <w:vMerge w:val="restart"/>
            <w:shd w:val="clear" w:color="auto" w:fill="FFFFFF"/>
          </w:tcPr>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b/>
                <w:kern w:val="1"/>
                <w:sz w:val="24"/>
                <w:szCs w:val="24"/>
                <w:lang w:eastAsia="ar-SA"/>
              </w:rPr>
              <w:t>И</w:t>
            </w:r>
            <w:r w:rsidRPr="00AB3E06">
              <w:rPr>
                <w:rFonts w:ascii="Arial" w:eastAsia="Arial Unicode MS" w:hAnsi="Arial" w:cs="Arial"/>
                <w:b/>
                <w:kern w:val="1"/>
                <w:sz w:val="24"/>
                <w:szCs w:val="24"/>
                <w:lang w:eastAsia="ar-SA"/>
              </w:rPr>
              <w:t>ЗЈАВ</w:t>
            </w:r>
            <w:r w:rsidRPr="00AB3E06">
              <w:rPr>
                <w:rFonts w:ascii="Arial" w:eastAsia="Arial Unicode MS" w:hAnsi="Arial" w:cs="Arial"/>
                <w:b/>
                <w:kern w:val="1"/>
                <w:sz w:val="24"/>
                <w:szCs w:val="24"/>
                <w:lang w:eastAsia="ar-SA"/>
              </w:rPr>
              <w:t>А</w:t>
            </w:r>
            <w:r w:rsidRPr="00AB3E06">
              <w:rPr>
                <w:rFonts w:ascii="Arial" w:eastAsia="Arial Unicode MS" w:hAnsi="Arial" w:cs="Arial"/>
                <w:kern w:val="1"/>
                <w:sz w:val="24"/>
                <w:szCs w:val="24"/>
                <w:lang w:eastAsia="ar-SA"/>
              </w:rPr>
              <w:t xml:space="preserve"> </w:t>
            </w:r>
            <w:r w:rsidRPr="00AB3E06">
              <w:rPr>
                <w:rFonts w:ascii="Arial" w:eastAsia="Arial Unicode MS" w:hAnsi="Arial" w:cs="Arial"/>
                <w:kern w:val="1"/>
                <w:sz w:val="24"/>
                <w:szCs w:val="24"/>
                <w:lang w:val="sr-Cyrl-CS" w:eastAsia="ar-SA"/>
              </w:rPr>
              <w:t>(</w:t>
            </w:r>
            <w:r w:rsidRPr="00AB3E06">
              <w:rPr>
                <w:rFonts w:ascii="Arial" w:eastAsia="Arial Unicode MS" w:hAnsi="Arial" w:cs="Arial"/>
                <w:i/>
                <w:kern w:val="1"/>
                <w:sz w:val="24"/>
                <w:szCs w:val="24"/>
                <w:lang w:val="sr-Cyrl-CS" w:eastAsia="ar-SA"/>
              </w:rPr>
              <w:t>Образац 5.</w:t>
            </w:r>
            <w:r w:rsidRPr="00AB3E06">
              <w:rPr>
                <w:rFonts w:ascii="Arial" w:eastAsia="Arial Unicode MS" w:hAnsi="Arial" w:cs="Arial"/>
                <w:i/>
                <w:kern w:val="1"/>
                <w:sz w:val="24"/>
                <w:szCs w:val="24"/>
                <w:lang w:val="ru-RU" w:eastAsia="ar-SA"/>
              </w:rPr>
              <w:t xml:space="preserve"> у </w:t>
            </w:r>
            <w:r w:rsidRPr="00AB3E06">
              <w:rPr>
                <w:rFonts w:ascii="Arial" w:eastAsia="Arial Unicode MS" w:hAnsi="Arial" w:cs="Arial"/>
                <w:i/>
                <w:kern w:val="1"/>
                <w:sz w:val="24"/>
                <w:szCs w:val="24"/>
                <w:lang w:eastAsia="ar-SA"/>
              </w:rPr>
              <w:t>поглављу</w:t>
            </w:r>
            <w:r w:rsidRPr="00AB3E06">
              <w:rPr>
                <w:rFonts w:ascii="Arial" w:eastAsia="Arial Unicode MS" w:hAnsi="Arial" w:cs="Arial"/>
                <w:i/>
                <w:kern w:val="1"/>
                <w:sz w:val="24"/>
                <w:szCs w:val="24"/>
                <w:lang w:val="sr-Cyrl-CS" w:eastAsia="ar-SA"/>
              </w:rPr>
              <w:t xml:space="preserve"> </w:t>
            </w:r>
            <w:r w:rsidRPr="00AB3E06">
              <w:rPr>
                <w:rFonts w:ascii="Arial" w:eastAsia="Arial Unicode MS" w:hAnsi="Arial" w:cs="Arial"/>
                <w:i/>
                <w:kern w:val="1"/>
                <w:sz w:val="24"/>
                <w:szCs w:val="24"/>
                <w:lang w:val="en-US" w:eastAsia="ar-SA"/>
              </w:rPr>
              <w:t>V</w:t>
            </w:r>
            <w:r w:rsidRPr="00AB3E06">
              <w:rPr>
                <w:rFonts w:ascii="Arial" w:eastAsia="Arial Unicode MS" w:hAnsi="Arial" w:cs="Arial"/>
                <w:i/>
                <w:kern w:val="1"/>
                <w:sz w:val="24"/>
                <w:szCs w:val="24"/>
                <w:lang w:eastAsia="ar-SA"/>
              </w:rPr>
              <w:t>I</w:t>
            </w:r>
            <w:r w:rsidRPr="00AB3E06">
              <w:rPr>
                <w:rFonts w:ascii="Arial" w:eastAsia="Arial Unicode MS" w:hAnsi="Arial" w:cs="Arial"/>
                <w:i/>
                <w:kern w:val="1"/>
                <w:sz w:val="24"/>
                <w:szCs w:val="24"/>
                <w:lang w:val="ru-RU" w:eastAsia="ar-SA"/>
              </w:rPr>
              <w:t xml:space="preserve"> ове конкурсне документације</w:t>
            </w:r>
            <w:r w:rsidRPr="00AB3E06">
              <w:rPr>
                <w:rFonts w:ascii="Arial" w:eastAsia="Arial Unicode MS" w:hAnsi="Arial" w:cs="Arial"/>
                <w:kern w:val="1"/>
                <w:sz w:val="24"/>
                <w:szCs w:val="24"/>
                <w:lang w:val="sr-Cyrl-CS" w:eastAsia="ar-SA"/>
              </w:rPr>
              <w:t xml:space="preserve">), </w:t>
            </w:r>
            <w:r w:rsidRPr="00AB3E06">
              <w:rPr>
                <w:rFonts w:ascii="Arial" w:eastAsia="Arial Unicode MS" w:hAnsi="Arial" w:cs="Arial"/>
                <w:color w:val="000000"/>
                <w:kern w:val="1"/>
                <w:sz w:val="24"/>
                <w:szCs w:val="24"/>
                <w:lang w:eastAsia="ar-SA"/>
              </w:rPr>
              <w:t xml:space="preserve">којом </w:t>
            </w:r>
            <w:r w:rsidRPr="00AB3E06">
              <w:rPr>
                <w:rFonts w:ascii="Arial" w:eastAsia="Arial Unicode MS" w:hAnsi="Arial" w:cs="Arial"/>
                <w:color w:val="000000"/>
                <w:kern w:val="1"/>
                <w:sz w:val="24"/>
                <w:szCs w:val="24"/>
                <w:lang w:eastAsia="ar-SA"/>
              </w:rPr>
              <w:t xml:space="preserve">понуђач </w:t>
            </w:r>
            <w:r w:rsidRPr="00AB3E06">
              <w:rPr>
                <w:rFonts w:ascii="Arial" w:eastAsia="Arial Unicode MS" w:hAnsi="Arial" w:cs="Arial"/>
                <w:color w:val="000000"/>
                <w:kern w:val="1"/>
                <w:sz w:val="24"/>
                <w:szCs w:val="24"/>
                <w:lang w:eastAsia="ar-SA"/>
              </w:rPr>
              <w:t xml:space="preserve">под пуном материјалном и кривичном одговорношћу потврђује да испуњава </w:t>
            </w:r>
            <w:r w:rsidRPr="00AB3E06">
              <w:rPr>
                <w:rFonts w:ascii="Arial" w:eastAsia="Arial Unicode MS" w:hAnsi="Arial" w:cs="Arial"/>
                <w:color w:val="000000"/>
                <w:kern w:val="1"/>
                <w:sz w:val="24"/>
                <w:szCs w:val="24"/>
                <w:lang w:eastAsia="ar-SA"/>
              </w:rPr>
              <w:t xml:space="preserve">додатне </w:t>
            </w:r>
            <w:r w:rsidRPr="00AB3E06">
              <w:rPr>
                <w:rFonts w:ascii="Arial" w:eastAsia="Arial Unicode MS" w:hAnsi="Arial" w:cs="Arial"/>
                <w:color w:val="000000"/>
                <w:kern w:val="1"/>
                <w:sz w:val="24"/>
                <w:szCs w:val="24"/>
                <w:lang w:eastAsia="ar-SA"/>
              </w:rPr>
              <w:t xml:space="preserve">услове за учешће у поступку јавне набавке из чл. </w:t>
            </w:r>
            <w:r w:rsidRPr="00AB3E06">
              <w:rPr>
                <w:rFonts w:ascii="Arial" w:eastAsia="Arial Unicode MS" w:hAnsi="Arial" w:cs="Arial"/>
                <w:color w:val="000000"/>
                <w:kern w:val="1"/>
                <w:sz w:val="24"/>
                <w:szCs w:val="24"/>
                <w:lang w:eastAsia="ar-SA"/>
              </w:rPr>
              <w:t xml:space="preserve">76. </w:t>
            </w:r>
            <w:r w:rsidRPr="00AB3E06">
              <w:rPr>
                <w:rFonts w:ascii="Arial" w:eastAsia="Arial Unicode MS" w:hAnsi="Arial" w:cs="Arial"/>
                <w:color w:val="000000"/>
                <w:kern w:val="1"/>
                <w:sz w:val="24"/>
                <w:szCs w:val="24"/>
                <w:lang w:eastAsia="ar-SA"/>
              </w:rPr>
              <w:t>ЗЈН, дефинисане овом конкурсном документацијом</w:t>
            </w:r>
            <w:r w:rsidRPr="00AB3E06">
              <w:rPr>
                <w:rFonts w:ascii="Arial" w:eastAsia="Arial Unicode MS" w:hAnsi="Arial" w:cs="Arial"/>
                <w:color w:val="000000"/>
                <w:kern w:val="1"/>
                <w:sz w:val="24"/>
                <w:szCs w:val="24"/>
                <w:lang w:eastAsia="ar-SA"/>
              </w:rPr>
              <w:t xml:space="preserve">. </w:t>
            </w:r>
          </w:p>
          <w:p w:rsidR="00AB3E06" w:rsidRPr="00AB3E06" w:rsidRDefault="00AB3E06" w:rsidP="00AB3E06">
            <w:pPr>
              <w:suppressAutoHyphens/>
              <w:spacing w:after="0" w:line="100" w:lineRule="atLeast"/>
              <w:jc w:val="both"/>
              <w:rPr>
                <w:rFonts w:ascii="Arial" w:eastAsia="Arial Unicode MS" w:hAnsi="Arial" w:cs="Arial"/>
                <w:kern w:val="1"/>
                <w:sz w:val="28"/>
                <w:szCs w:val="28"/>
                <w:lang w:val="sr-Cyrl-CS" w:eastAsia="ar-SA"/>
              </w:rPr>
            </w:pPr>
          </w:p>
        </w:tc>
      </w:tr>
      <w:tr w:rsidR="00AB3E06" w:rsidRPr="00AB3E06" w:rsidTr="009A25F9">
        <w:trPr>
          <w:trHeight w:val="567"/>
        </w:trPr>
        <w:tc>
          <w:tcPr>
            <w:tcW w:w="736" w:type="dxa"/>
            <w:shd w:val="clear" w:color="auto" w:fill="auto"/>
          </w:tcPr>
          <w:p w:rsidR="00AB3E06" w:rsidRPr="00AB3E06" w:rsidRDefault="00AB3E06" w:rsidP="00AB3E06">
            <w:pPr>
              <w:suppressAutoHyphens/>
              <w:spacing w:after="0" w:line="100" w:lineRule="atLeast"/>
              <w:rPr>
                <w:rFonts w:ascii="Arial" w:eastAsia="Arial Unicode MS" w:hAnsi="Arial" w:cs="Arial"/>
                <w:kern w:val="1"/>
                <w:sz w:val="28"/>
                <w:szCs w:val="28"/>
                <w:lang w:eastAsia="ar-SA"/>
              </w:rPr>
            </w:pPr>
          </w:p>
          <w:p w:rsidR="00AB3E06" w:rsidRPr="00AB3E06" w:rsidRDefault="00AB3E06" w:rsidP="00AB3E06">
            <w:pPr>
              <w:suppressAutoHyphens/>
              <w:spacing w:after="0" w:line="100" w:lineRule="atLeast"/>
              <w:rPr>
                <w:rFonts w:ascii="Arial" w:eastAsia="Arial Unicode MS" w:hAnsi="Arial" w:cs="Arial"/>
                <w:kern w:val="1"/>
                <w:sz w:val="28"/>
                <w:szCs w:val="28"/>
                <w:lang w:eastAsia="ar-SA"/>
              </w:rPr>
            </w:pPr>
          </w:p>
          <w:p w:rsidR="00AB3E06" w:rsidRPr="00AB3E06" w:rsidRDefault="00AB3E06" w:rsidP="00AB3E06">
            <w:pPr>
              <w:suppressAutoHyphens/>
              <w:spacing w:after="0" w:line="100" w:lineRule="atLeast"/>
              <w:rPr>
                <w:rFonts w:ascii="Arial" w:eastAsia="Arial Unicode MS" w:hAnsi="Arial" w:cs="Arial"/>
                <w:kern w:val="1"/>
                <w:sz w:val="28"/>
                <w:szCs w:val="28"/>
                <w:lang w:eastAsia="ar-SA"/>
              </w:rPr>
            </w:pPr>
          </w:p>
        </w:tc>
        <w:tc>
          <w:tcPr>
            <w:tcW w:w="5247" w:type="dxa"/>
            <w:tcBorders>
              <w:bottom w:val="single" w:sz="4" w:space="0" w:color="auto"/>
            </w:tcBorders>
            <w:shd w:val="clear" w:color="auto" w:fill="auto"/>
          </w:tcPr>
          <w:p w:rsidR="00AB3E06" w:rsidRPr="00AB3E06" w:rsidRDefault="00AB3E06" w:rsidP="00AB3E06">
            <w:pPr>
              <w:suppressAutoHyphens/>
              <w:spacing w:after="0" w:line="100" w:lineRule="atLeast"/>
              <w:rPr>
                <w:rFonts w:ascii="Arial" w:eastAsia="Arial Unicode MS" w:hAnsi="Arial" w:cs="Arial"/>
                <w:kern w:val="1"/>
                <w:sz w:val="24"/>
                <w:szCs w:val="24"/>
                <w:lang w:val="sr-Cyrl-CS" w:eastAsia="ar-SA"/>
              </w:rPr>
            </w:pPr>
          </w:p>
          <w:p w:rsidR="00AB3E06" w:rsidRPr="00AB3E06" w:rsidRDefault="00AB3E06" w:rsidP="00AB3E06">
            <w:pPr>
              <w:suppressAutoHyphens/>
              <w:spacing w:after="0" w:line="100" w:lineRule="atLeast"/>
              <w:rPr>
                <w:rFonts w:ascii="Arial" w:eastAsia="Arial Unicode MS" w:hAnsi="Arial" w:cs="Arial"/>
                <w:kern w:val="1"/>
                <w:sz w:val="24"/>
                <w:szCs w:val="24"/>
                <w:lang w:val="sr-Cyrl-CS" w:eastAsia="ar-SA"/>
              </w:rPr>
            </w:pPr>
          </w:p>
          <w:p w:rsidR="00AB3E06" w:rsidRPr="00AB3E06" w:rsidRDefault="00AB3E06" w:rsidP="00AB3E06">
            <w:pPr>
              <w:suppressAutoHyphens/>
              <w:spacing w:after="0" w:line="100" w:lineRule="atLeast"/>
              <w:rPr>
                <w:rFonts w:ascii="Arial" w:eastAsia="Arial Unicode MS" w:hAnsi="Arial" w:cs="Arial"/>
                <w:kern w:val="1"/>
                <w:sz w:val="28"/>
                <w:szCs w:val="28"/>
                <w:lang w:val="sr-Cyrl-CS" w:eastAsia="ar-SA"/>
              </w:rPr>
            </w:pPr>
            <w:r w:rsidRPr="00AB3E06">
              <w:rPr>
                <w:rFonts w:ascii="Arial" w:eastAsia="Arial Unicode MS" w:hAnsi="Arial" w:cs="Arial"/>
                <w:kern w:val="1"/>
                <w:sz w:val="24"/>
                <w:szCs w:val="24"/>
                <w:lang w:val="sr-Cyrl-CS" w:eastAsia="ar-SA"/>
              </w:rPr>
              <w:t xml:space="preserve">                          /</w:t>
            </w:r>
          </w:p>
        </w:tc>
        <w:tc>
          <w:tcPr>
            <w:tcW w:w="3467" w:type="dxa"/>
            <w:vMerge/>
            <w:shd w:val="clear" w:color="auto" w:fill="FFFFFF"/>
          </w:tcPr>
          <w:p w:rsidR="00AB3E06" w:rsidRPr="00AB3E06" w:rsidRDefault="00AB3E06" w:rsidP="00AB3E06">
            <w:pPr>
              <w:autoSpaceDE w:val="0"/>
              <w:autoSpaceDN w:val="0"/>
              <w:adjustRightInd w:val="0"/>
              <w:spacing w:after="0" w:line="240" w:lineRule="auto"/>
              <w:jc w:val="both"/>
              <w:rPr>
                <w:rFonts w:ascii="Arial" w:eastAsia="Times New Roman" w:hAnsi="Arial" w:cs="Arial"/>
                <w:sz w:val="28"/>
                <w:szCs w:val="28"/>
                <w:lang/>
              </w:rPr>
            </w:pPr>
          </w:p>
        </w:tc>
      </w:tr>
      <w:tr w:rsidR="00AB3E06" w:rsidRPr="00AB3E06" w:rsidTr="009A25F9">
        <w:tc>
          <w:tcPr>
            <w:tcW w:w="736" w:type="dxa"/>
            <w:shd w:val="clear" w:color="auto" w:fill="C6D9F1"/>
          </w:tcPr>
          <w:p w:rsidR="00AB3E06" w:rsidRPr="00AB3E06" w:rsidRDefault="00AB3E06" w:rsidP="00AB3E06">
            <w:pPr>
              <w:suppressAutoHyphens/>
              <w:spacing w:after="0" w:line="100" w:lineRule="atLeast"/>
              <w:jc w:val="center"/>
              <w:rPr>
                <w:rFonts w:ascii="Arial" w:eastAsia="Arial Unicode MS" w:hAnsi="Arial" w:cs="Arial"/>
                <w:kern w:val="1"/>
                <w:sz w:val="24"/>
                <w:szCs w:val="24"/>
                <w:lang w:val="sr-Cyrl-CS" w:eastAsia="ar-SA"/>
              </w:rPr>
            </w:pPr>
            <w:r w:rsidRPr="00AB3E06">
              <w:rPr>
                <w:rFonts w:ascii="Arial" w:eastAsia="Arial Unicode MS" w:hAnsi="Arial" w:cs="Arial"/>
                <w:kern w:val="1"/>
                <w:sz w:val="24"/>
                <w:szCs w:val="24"/>
                <w:lang w:val="sr-Cyrl-CS" w:eastAsia="ar-SA"/>
              </w:rPr>
              <w:t>2.</w:t>
            </w:r>
          </w:p>
        </w:tc>
        <w:tc>
          <w:tcPr>
            <w:tcW w:w="5247" w:type="dxa"/>
            <w:shd w:val="clear" w:color="auto" w:fill="C6D9F1"/>
          </w:tcPr>
          <w:p w:rsidR="00AB3E06" w:rsidRPr="00AB3E06" w:rsidRDefault="00AB3E06" w:rsidP="00AB3E06">
            <w:pPr>
              <w:suppressAutoHyphens/>
              <w:spacing w:after="0" w:line="100" w:lineRule="atLeast"/>
              <w:jc w:val="center"/>
              <w:rPr>
                <w:rFonts w:ascii="Arial" w:eastAsia="Arial Unicode MS" w:hAnsi="Arial" w:cs="Arial"/>
                <w:kern w:val="1"/>
                <w:sz w:val="28"/>
                <w:szCs w:val="28"/>
                <w:lang w:val="sr-Cyrl-CS" w:eastAsia="ar-SA"/>
              </w:rPr>
            </w:pPr>
            <w:r w:rsidRPr="00AB3E06">
              <w:rPr>
                <w:rFonts w:ascii="Arial" w:eastAsia="Arial Unicode MS" w:hAnsi="Arial" w:cs="Arial"/>
                <w:kern w:val="1"/>
                <w:sz w:val="28"/>
                <w:szCs w:val="28"/>
                <w:lang w:val="sr-Cyrl-CS" w:eastAsia="ar-SA"/>
              </w:rPr>
              <w:t>ПОСЛОВНИ КАПАЦИТЕТ</w:t>
            </w:r>
          </w:p>
        </w:tc>
        <w:tc>
          <w:tcPr>
            <w:tcW w:w="3467" w:type="dxa"/>
            <w:vMerge/>
            <w:shd w:val="clear" w:color="auto" w:fill="FFFFFF"/>
          </w:tcPr>
          <w:p w:rsidR="00AB3E06" w:rsidRPr="00AB3E06" w:rsidRDefault="00AB3E06" w:rsidP="00AB3E06">
            <w:pPr>
              <w:suppressAutoHyphens/>
              <w:spacing w:after="0" w:line="100" w:lineRule="atLeast"/>
              <w:jc w:val="center"/>
              <w:rPr>
                <w:rFonts w:ascii="Arial" w:eastAsia="Arial Unicode MS" w:hAnsi="Arial" w:cs="Arial"/>
                <w:kern w:val="1"/>
                <w:sz w:val="28"/>
                <w:szCs w:val="28"/>
                <w:lang w:val="sr-Cyrl-CS" w:eastAsia="ar-SA"/>
              </w:rPr>
            </w:pPr>
          </w:p>
        </w:tc>
      </w:tr>
      <w:tr w:rsidR="00AB3E06" w:rsidRPr="00AB3E06" w:rsidTr="009A25F9">
        <w:trPr>
          <w:trHeight w:val="851"/>
        </w:trPr>
        <w:tc>
          <w:tcPr>
            <w:tcW w:w="736" w:type="dxa"/>
            <w:shd w:val="clear" w:color="auto" w:fill="auto"/>
          </w:tcPr>
          <w:p w:rsidR="00AB3E06" w:rsidRPr="00AB3E06" w:rsidRDefault="00AB3E06" w:rsidP="00AB3E06">
            <w:pPr>
              <w:suppressAutoHyphens/>
              <w:spacing w:after="0" w:line="100" w:lineRule="atLeast"/>
              <w:rPr>
                <w:rFonts w:ascii="Arial" w:eastAsia="Arial Unicode MS" w:hAnsi="Arial" w:cs="Arial"/>
                <w:kern w:val="1"/>
                <w:sz w:val="28"/>
                <w:szCs w:val="28"/>
                <w:lang w:eastAsia="ar-SA"/>
              </w:rPr>
            </w:pPr>
          </w:p>
          <w:p w:rsidR="00AB3E06" w:rsidRPr="00AB3E06" w:rsidRDefault="00AB3E06" w:rsidP="00AB3E06">
            <w:pPr>
              <w:suppressAutoHyphens/>
              <w:spacing w:after="0" w:line="100" w:lineRule="atLeast"/>
              <w:rPr>
                <w:rFonts w:ascii="Arial" w:eastAsia="Arial Unicode MS" w:hAnsi="Arial" w:cs="Arial"/>
                <w:kern w:val="1"/>
                <w:sz w:val="28"/>
                <w:szCs w:val="28"/>
                <w:lang w:eastAsia="ar-SA"/>
              </w:rPr>
            </w:pPr>
          </w:p>
          <w:p w:rsidR="00AB3E06" w:rsidRPr="00AB3E06" w:rsidRDefault="00AB3E06" w:rsidP="00AB3E06">
            <w:pPr>
              <w:suppressAutoHyphens/>
              <w:spacing w:after="0" w:line="100" w:lineRule="atLeast"/>
              <w:rPr>
                <w:rFonts w:ascii="Arial" w:eastAsia="Arial Unicode MS" w:hAnsi="Arial" w:cs="Arial"/>
                <w:kern w:val="1"/>
                <w:sz w:val="28"/>
                <w:szCs w:val="28"/>
                <w:lang w:eastAsia="ar-SA"/>
              </w:rPr>
            </w:pPr>
          </w:p>
        </w:tc>
        <w:tc>
          <w:tcPr>
            <w:tcW w:w="5247" w:type="dxa"/>
            <w:shd w:val="clear" w:color="auto" w:fill="auto"/>
          </w:tcPr>
          <w:p w:rsidR="00AB3E06" w:rsidRPr="00AB3E06" w:rsidRDefault="00AB3E06" w:rsidP="00AB3E06">
            <w:pPr>
              <w:suppressAutoHyphens/>
              <w:snapToGrid w:val="0"/>
              <w:spacing w:after="0" w:line="100" w:lineRule="atLeast"/>
              <w:rPr>
                <w:rFonts w:ascii="Arial" w:eastAsia="Arial Unicode MS" w:hAnsi="Arial" w:cs="Arial"/>
                <w:kern w:val="1"/>
                <w:sz w:val="24"/>
                <w:szCs w:val="24"/>
                <w:lang w:val="sr-Cyrl-CS" w:eastAsia="ar-SA"/>
              </w:rPr>
            </w:pPr>
          </w:p>
          <w:p w:rsidR="00AB3E06" w:rsidRPr="00AB3E06" w:rsidRDefault="00AB3E06" w:rsidP="00AB3E06">
            <w:pPr>
              <w:suppressAutoHyphens/>
              <w:snapToGrid w:val="0"/>
              <w:spacing w:after="0" w:line="100" w:lineRule="atLeast"/>
              <w:rPr>
                <w:rFonts w:ascii="Arial" w:eastAsia="Arial Unicode MS" w:hAnsi="Arial" w:cs="Arial"/>
                <w:kern w:val="1"/>
                <w:sz w:val="24"/>
                <w:szCs w:val="24"/>
                <w:lang w:val="sr-Cyrl-CS" w:eastAsia="ar-SA"/>
              </w:rPr>
            </w:pPr>
          </w:p>
          <w:p w:rsidR="00AB3E06" w:rsidRPr="00AB3E06" w:rsidRDefault="00AB3E06" w:rsidP="00AB3E06">
            <w:pPr>
              <w:suppressAutoHyphens/>
              <w:snapToGrid w:val="0"/>
              <w:spacing w:after="0" w:line="240" w:lineRule="auto"/>
              <w:rPr>
                <w:rFonts w:ascii="Arial" w:eastAsia="Arial Unicode MS" w:hAnsi="Arial" w:cs="Arial"/>
                <w:i/>
                <w:iCs/>
                <w:color w:val="000000"/>
                <w:kern w:val="1"/>
                <w:sz w:val="24"/>
                <w:szCs w:val="24"/>
                <w:lang w:val="sr-Cyrl-CS" w:eastAsia="ar-SA"/>
              </w:rPr>
            </w:pPr>
            <w:r w:rsidRPr="00AB3E06">
              <w:rPr>
                <w:rFonts w:ascii="Arial" w:eastAsia="Arial Unicode MS" w:hAnsi="Arial" w:cs="Arial"/>
                <w:i/>
                <w:iCs/>
                <w:color w:val="000000"/>
                <w:kern w:val="1"/>
                <w:sz w:val="24"/>
                <w:szCs w:val="24"/>
                <w:lang w:val="sr-Cyrl-CS" w:eastAsia="ar-SA"/>
              </w:rPr>
              <w:t xml:space="preserve">                        /</w:t>
            </w:r>
          </w:p>
        </w:tc>
        <w:tc>
          <w:tcPr>
            <w:tcW w:w="3467" w:type="dxa"/>
            <w:vMerge/>
            <w:shd w:val="clear" w:color="auto" w:fill="FFFFFF"/>
          </w:tcPr>
          <w:p w:rsidR="00AB3E06" w:rsidRPr="00AB3E06" w:rsidRDefault="00AB3E06" w:rsidP="00AB3E06">
            <w:pPr>
              <w:suppressAutoHyphens/>
              <w:spacing w:after="0" w:line="100" w:lineRule="atLeast"/>
              <w:jc w:val="both"/>
              <w:rPr>
                <w:rFonts w:ascii="Arial" w:eastAsia="Arial Unicode MS" w:hAnsi="Arial" w:cs="Arial"/>
                <w:kern w:val="1"/>
                <w:sz w:val="28"/>
                <w:szCs w:val="28"/>
                <w:lang w:val="sr-Cyrl-CS" w:eastAsia="ar-SA"/>
              </w:rPr>
            </w:pPr>
          </w:p>
        </w:tc>
      </w:tr>
      <w:tr w:rsidR="00AB3E06" w:rsidRPr="00AB3E06" w:rsidTr="009A25F9">
        <w:tc>
          <w:tcPr>
            <w:tcW w:w="736" w:type="dxa"/>
            <w:shd w:val="clear" w:color="auto" w:fill="C6D9F1"/>
          </w:tcPr>
          <w:p w:rsidR="00AB3E06" w:rsidRPr="00AB3E06" w:rsidRDefault="00AB3E06" w:rsidP="00AB3E06">
            <w:pPr>
              <w:suppressAutoHyphens/>
              <w:spacing w:after="0" w:line="100" w:lineRule="atLeast"/>
              <w:jc w:val="center"/>
              <w:rPr>
                <w:rFonts w:ascii="Arial" w:eastAsia="Arial Unicode MS" w:hAnsi="Arial" w:cs="Arial"/>
                <w:kern w:val="1"/>
                <w:sz w:val="24"/>
                <w:szCs w:val="24"/>
                <w:lang w:val="sr-Cyrl-CS" w:eastAsia="ar-SA"/>
              </w:rPr>
            </w:pPr>
            <w:r w:rsidRPr="00AB3E06">
              <w:rPr>
                <w:rFonts w:ascii="Arial" w:eastAsia="Arial Unicode MS" w:hAnsi="Arial" w:cs="Arial"/>
                <w:kern w:val="1"/>
                <w:sz w:val="24"/>
                <w:szCs w:val="24"/>
                <w:lang w:val="sr-Cyrl-CS" w:eastAsia="ar-SA"/>
              </w:rPr>
              <w:t>3.</w:t>
            </w:r>
          </w:p>
        </w:tc>
        <w:tc>
          <w:tcPr>
            <w:tcW w:w="5247" w:type="dxa"/>
            <w:shd w:val="clear" w:color="auto" w:fill="C6D9F1"/>
          </w:tcPr>
          <w:p w:rsidR="00AB3E06" w:rsidRPr="00AB3E06" w:rsidRDefault="00AB3E06" w:rsidP="00AB3E06">
            <w:pPr>
              <w:suppressAutoHyphens/>
              <w:spacing w:after="0" w:line="100" w:lineRule="atLeast"/>
              <w:jc w:val="center"/>
              <w:rPr>
                <w:rFonts w:ascii="Arial" w:eastAsia="Arial Unicode MS" w:hAnsi="Arial" w:cs="Arial"/>
                <w:kern w:val="1"/>
                <w:sz w:val="28"/>
                <w:szCs w:val="28"/>
                <w:lang w:val="sr-Cyrl-CS" w:eastAsia="ar-SA"/>
              </w:rPr>
            </w:pPr>
            <w:r w:rsidRPr="00AB3E06">
              <w:rPr>
                <w:rFonts w:ascii="Arial" w:eastAsia="Arial Unicode MS" w:hAnsi="Arial" w:cs="Arial"/>
                <w:kern w:val="1"/>
                <w:sz w:val="28"/>
                <w:szCs w:val="28"/>
                <w:lang w:val="sr-Cyrl-CS" w:eastAsia="ar-SA"/>
              </w:rPr>
              <w:t>ТЕХНИЧКИ КАПАЦИТЕТ</w:t>
            </w:r>
          </w:p>
        </w:tc>
        <w:tc>
          <w:tcPr>
            <w:tcW w:w="3467" w:type="dxa"/>
            <w:vMerge/>
            <w:shd w:val="clear" w:color="auto" w:fill="FFFFFF"/>
          </w:tcPr>
          <w:p w:rsidR="00AB3E06" w:rsidRPr="00AB3E06" w:rsidRDefault="00AB3E06" w:rsidP="00AB3E06">
            <w:pPr>
              <w:suppressAutoHyphens/>
              <w:spacing w:after="0" w:line="100" w:lineRule="atLeast"/>
              <w:jc w:val="center"/>
              <w:rPr>
                <w:rFonts w:ascii="Arial" w:eastAsia="Arial Unicode MS" w:hAnsi="Arial" w:cs="Arial"/>
                <w:kern w:val="1"/>
                <w:sz w:val="28"/>
                <w:szCs w:val="28"/>
                <w:lang w:val="sr-Cyrl-CS" w:eastAsia="ar-SA"/>
              </w:rPr>
            </w:pPr>
          </w:p>
        </w:tc>
      </w:tr>
      <w:tr w:rsidR="00AB3E06" w:rsidRPr="00AB3E06" w:rsidTr="009A25F9">
        <w:trPr>
          <w:trHeight w:val="1120"/>
        </w:trPr>
        <w:tc>
          <w:tcPr>
            <w:tcW w:w="736" w:type="dxa"/>
            <w:shd w:val="clear" w:color="auto" w:fill="auto"/>
            <w:vAlign w:val="bottom"/>
          </w:tcPr>
          <w:p w:rsidR="00AB3E06" w:rsidRPr="00AB3E06" w:rsidRDefault="00AB3E06" w:rsidP="00AB3E06">
            <w:pPr>
              <w:suppressAutoHyphens/>
              <w:spacing w:after="0" w:line="100" w:lineRule="atLeast"/>
              <w:rPr>
                <w:rFonts w:ascii="Arial" w:eastAsia="Arial Unicode MS" w:hAnsi="Arial" w:cs="Arial"/>
                <w:kern w:val="1"/>
                <w:sz w:val="28"/>
                <w:szCs w:val="28"/>
                <w:lang w:eastAsia="ar-SA"/>
              </w:rPr>
            </w:pPr>
          </w:p>
        </w:tc>
        <w:tc>
          <w:tcPr>
            <w:tcW w:w="5247" w:type="dxa"/>
            <w:shd w:val="clear" w:color="auto" w:fill="auto"/>
          </w:tcPr>
          <w:p w:rsidR="00AB3E06" w:rsidRPr="00AB3E06" w:rsidRDefault="00AB3E06" w:rsidP="00AB3E06">
            <w:pPr>
              <w:suppressAutoHyphens/>
              <w:snapToGrid w:val="0"/>
              <w:spacing w:after="0" w:line="100" w:lineRule="atLeast"/>
              <w:rPr>
                <w:rFonts w:ascii="Arial" w:eastAsia="Arial Unicode MS" w:hAnsi="Arial" w:cs="Arial"/>
                <w:kern w:val="1"/>
                <w:sz w:val="24"/>
                <w:szCs w:val="24"/>
                <w:lang w:val="sr-Cyrl-CS" w:eastAsia="ar-SA"/>
              </w:rPr>
            </w:pPr>
          </w:p>
          <w:p w:rsidR="00AB3E06" w:rsidRDefault="00AB3E06" w:rsidP="009A25F9">
            <w:pPr>
              <w:suppressAutoHyphens/>
              <w:snapToGrid w:val="0"/>
              <w:spacing w:after="0" w:line="100" w:lineRule="atLeast"/>
              <w:rPr>
                <w:rFonts w:ascii="Arial" w:eastAsia="Arial Unicode MS" w:hAnsi="Arial" w:cs="Arial"/>
                <w:kern w:val="1"/>
                <w:sz w:val="24"/>
                <w:szCs w:val="24"/>
                <w:lang w:val="sr-Cyrl-CS" w:eastAsia="ar-SA"/>
              </w:rPr>
            </w:pPr>
            <w:r w:rsidRPr="00AB3E06">
              <w:rPr>
                <w:rFonts w:ascii="Arial" w:eastAsia="Arial Unicode MS" w:hAnsi="Arial" w:cs="Arial"/>
                <w:kern w:val="1"/>
                <w:sz w:val="24"/>
                <w:szCs w:val="24"/>
                <w:lang w:val="sr-Cyrl-CS" w:eastAsia="ar-SA"/>
              </w:rPr>
              <w:t>У периоду важења уговора Понуђач мора да располаже (властитом или закупљеном) следећом механизацијо</w:t>
            </w:r>
            <w:r w:rsidR="009A25F9">
              <w:rPr>
                <w:rFonts w:ascii="Arial" w:eastAsia="Arial Unicode MS" w:hAnsi="Arial" w:cs="Arial"/>
                <w:kern w:val="1"/>
                <w:sz w:val="24"/>
                <w:szCs w:val="24"/>
                <w:lang w:val="sr-Cyrl-CS" w:eastAsia="ar-SA"/>
              </w:rPr>
              <w:t>м:</w:t>
            </w:r>
          </w:p>
          <w:tbl>
            <w:tblPr>
              <w:tblStyle w:val="Koordinatnamreatabele"/>
              <w:tblW w:w="0" w:type="auto"/>
              <w:tblLook w:val="04A0"/>
            </w:tblPr>
            <w:tblGrid>
              <w:gridCol w:w="2510"/>
              <w:gridCol w:w="2511"/>
            </w:tblGrid>
            <w:tr w:rsidR="009A25F9" w:rsidTr="009A25F9">
              <w:tc>
                <w:tcPr>
                  <w:tcW w:w="2510" w:type="dxa"/>
                </w:tcPr>
                <w:p w:rsidR="009A25F9" w:rsidRDefault="009A25F9" w:rsidP="009A25F9">
                  <w:pPr>
                    <w:suppressAutoHyphens/>
                    <w:snapToGrid w:val="0"/>
                    <w:spacing w:line="100" w:lineRule="atLeast"/>
                    <w:rPr>
                      <w:rFonts w:ascii="Arial" w:eastAsia="Arial Unicode MS" w:hAnsi="Arial" w:cs="Arial"/>
                      <w:kern w:val="1"/>
                      <w:sz w:val="24"/>
                      <w:szCs w:val="24"/>
                      <w:lang w:val="sr-Cyrl-CS" w:eastAsia="ar-SA"/>
                    </w:rPr>
                  </w:pPr>
                  <w:r>
                    <w:rPr>
                      <w:rFonts w:ascii="Arial" w:eastAsia="Arial Unicode MS" w:hAnsi="Arial" w:cs="Arial"/>
                      <w:kern w:val="1"/>
                      <w:sz w:val="24"/>
                      <w:szCs w:val="24"/>
                      <w:lang w:val="sr-Cyrl-CS" w:eastAsia="ar-SA"/>
                    </w:rPr>
                    <w:t>Партија1</w:t>
                  </w:r>
                </w:p>
              </w:tc>
              <w:tc>
                <w:tcPr>
                  <w:tcW w:w="2511" w:type="dxa"/>
                </w:tcPr>
                <w:p w:rsidR="009A25F9" w:rsidRDefault="009A25F9" w:rsidP="009A25F9">
                  <w:pPr>
                    <w:suppressAutoHyphens/>
                    <w:snapToGrid w:val="0"/>
                    <w:spacing w:line="100" w:lineRule="atLeast"/>
                    <w:rPr>
                      <w:rFonts w:ascii="Arial" w:eastAsia="Arial Unicode MS" w:hAnsi="Arial" w:cs="Arial"/>
                      <w:kern w:val="1"/>
                      <w:sz w:val="24"/>
                      <w:szCs w:val="24"/>
                      <w:lang w:val="sr-Cyrl-CS" w:eastAsia="ar-SA"/>
                    </w:rPr>
                  </w:pPr>
                  <w:r>
                    <w:rPr>
                      <w:rFonts w:ascii="Arial" w:eastAsia="Arial Unicode MS" w:hAnsi="Arial" w:cs="Arial"/>
                      <w:kern w:val="1"/>
                      <w:sz w:val="24"/>
                      <w:szCs w:val="24"/>
                      <w:lang w:val="sr-Cyrl-CS" w:eastAsia="ar-SA"/>
                    </w:rPr>
                    <w:t>Партија 2</w:t>
                  </w:r>
                </w:p>
              </w:tc>
            </w:tr>
            <w:tr w:rsidR="009A25F9" w:rsidTr="009A25F9">
              <w:tc>
                <w:tcPr>
                  <w:tcW w:w="2510" w:type="dxa"/>
                </w:tcPr>
                <w:p w:rsidR="009A25F9" w:rsidRDefault="009A25F9" w:rsidP="009A25F9">
                  <w:pPr>
                    <w:suppressAutoHyphens/>
                    <w:snapToGrid w:val="0"/>
                    <w:spacing w:line="100" w:lineRule="atLeast"/>
                    <w:rPr>
                      <w:rFonts w:ascii="Arial" w:eastAsia="Arial Unicode MS" w:hAnsi="Arial" w:cs="Arial"/>
                      <w:kern w:val="1"/>
                      <w:sz w:val="24"/>
                      <w:szCs w:val="24"/>
                      <w:lang w:val="sr-Cyrl-CS" w:eastAsia="ar-SA"/>
                    </w:rPr>
                  </w:pPr>
                  <w:r>
                    <w:rPr>
                      <w:rFonts w:ascii="Arial" w:eastAsia="Arial Unicode MS" w:hAnsi="Arial" w:cs="Arial"/>
                      <w:kern w:val="1"/>
                      <w:sz w:val="24"/>
                      <w:szCs w:val="24"/>
                      <w:lang w:val="sr-Cyrl-CS" w:eastAsia="ar-SA"/>
                    </w:rPr>
                    <w:t>Минумум 1</w:t>
                  </w:r>
                  <w:r w:rsidR="00E35D55">
                    <w:rPr>
                      <w:rFonts w:ascii="Arial" w:eastAsia="Arial Unicode MS" w:hAnsi="Arial" w:cs="Arial"/>
                      <w:kern w:val="1"/>
                      <w:sz w:val="24"/>
                      <w:szCs w:val="24"/>
                      <w:lang w:val="sr-Cyrl-CS" w:eastAsia="ar-SA"/>
                    </w:rPr>
                    <w:t>.</w:t>
                  </w:r>
                  <w:r>
                    <w:rPr>
                      <w:rFonts w:ascii="Arial" w:eastAsia="Arial Unicode MS" w:hAnsi="Arial" w:cs="Arial"/>
                      <w:kern w:val="1"/>
                      <w:sz w:val="24"/>
                      <w:szCs w:val="24"/>
                      <w:lang w:val="sr-Cyrl-CS" w:eastAsia="ar-SA"/>
                    </w:rPr>
                    <w:t>булдозер</w:t>
                  </w:r>
                </w:p>
                <w:p w:rsidR="009A25F9" w:rsidRDefault="009A25F9" w:rsidP="009A25F9">
                  <w:pPr>
                    <w:suppressAutoHyphens/>
                    <w:snapToGrid w:val="0"/>
                    <w:spacing w:line="100" w:lineRule="atLeast"/>
                    <w:rPr>
                      <w:rFonts w:ascii="Arial" w:eastAsia="Arial Unicode MS" w:hAnsi="Arial" w:cs="Arial"/>
                      <w:kern w:val="1"/>
                      <w:sz w:val="24"/>
                      <w:szCs w:val="24"/>
                      <w:lang w:val="sr-Cyrl-CS" w:eastAsia="ar-SA"/>
                    </w:rPr>
                  </w:pPr>
                </w:p>
              </w:tc>
              <w:tc>
                <w:tcPr>
                  <w:tcW w:w="2511" w:type="dxa"/>
                </w:tcPr>
                <w:p w:rsidR="009A25F9" w:rsidRDefault="009A25F9" w:rsidP="009A25F9">
                  <w:pPr>
                    <w:suppressAutoHyphens/>
                    <w:snapToGrid w:val="0"/>
                    <w:spacing w:line="100" w:lineRule="atLeast"/>
                    <w:rPr>
                      <w:rFonts w:ascii="Arial" w:eastAsia="Arial Unicode MS" w:hAnsi="Arial" w:cs="Arial"/>
                      <w:kern w:val="1"/>
                      <w:sz w:val="24"/>
                      <w:szCs w:val="24"/>
                      <w:lang w:val="sr-Cyrl-CS" w:eastAsia="ar-SA"/>
                    </w:rPr>
                  </w:pPr>
                  <w:r>
                    <w:rPr>
                      <w:rFonts w:ascii="Arial" w:eastAsia="Arial Unicode MS" w:hAnsi="Arial" w:cs="Arial"/>
                      <w:kern w:val="1"/>
                      <w:sz w:val="24"/>
                      <w:szCs w:val="24"/>
                      <w:lang w:val="sr-Cyrl-CS" w:eastAsia="ar-SA"/>
                    </w:rPr>
                    <w:t>Минимум 1</w:t>
                  </w:r>
                  <w:r w:rsidR="00E35D55">
                    <w:rPr>
                      <w:rFonts w:ascii="Arial" w:eastAsia="Arial Unicode MS" w:hAnsi="Arial" w:cs="Arial"/>
                      <w:kern w:val="1"/>
                      <w:sz w:val="24"/>
                      <w:szCs w:val="24"/>
                      <w:lang w:val="sr-Cyrl-CS" w:eastAsia="ar-SA"/>
                    </w:rPr>
                    <w:t>.</w:t>
                  </w:r>
                  <w:r>
                    <w:rPr>
                      <w:rFonts w:ascii="Arial" w:eastAsia="Arial Unicode MS" w:hAnsi="Arial" w:cs="Arial"/>
                      <w:kern w:val="1"/>
                      <w:sz w:val="24"/>
                      <w:szCs w:val="24"/>
                      <w:lang w:val="sr-Cyrl-CS" w:eastAsia="ar-SA"/>
                    </w:rPr>
                    <w:t xml:space="preserve"> багер гусеничар од најмање 20 </w:t>
                  </w:r>
                  <w:r w:rsidR="006D7ECD">
                    <w:rPr>
                      <w:rFonts w:ascii="Arial" w:eastAsia="Arial Unicode MS" w:hAnsi="Arial" w:cs="Arial"/>
                      <w:kern w:val="1"/>
                      <w:sz w:val="24"/>
                      <w:szCs w:val="24"/>
                      <w:lang w:eastAsia="ar-SA"/>
                    </w:rPr>
                    <w:t>т</w:t>
                  </w:r>
                  <w:r>
                    <w:rPr>
                      <w:rFonts w:ascii="Arial" w:eastAsia="Arial Unicode MS" w:hAnsi="Arial" w:cs="Arial"/>
                      <w:kern w:val="1"/>
                      <w:sz w:val="24"/>
                      <w:szCs w:val="24"/>
                      <w:lang w:val="sr-Cyrl-CS" w:eastAsia="ar-SA"/>
                    </w:rPr>
                    <w:t>она</w:t>
                  </w:r>
                </w:p>
              </w:tc>
            </w:tr>
            <w:tr w:rsidR="009A25F9" w:rsidTr="009A25F9">
              <w:tc>
                <w:tcPr>
                  <w:tcW w:w="2510" w:type="dxa"/>
                </w:tcPr>
                <w:p w:rsidR="009A25F9" w:rsidRDefault="009A25F9" w:rsidP="009A25F9">
                  <w:pPr>
                    <w:suppressAutoHyphens/>
                    <w:snapToGrid w:val="0"/>
                    <w:spacing w:line="100" w:lineRule="atLeast"/>
                    <w:rPr>
                      <w:rFonts w:ascii="Arial" w:eastAsia="Arial Unicode MS" w:hAnsi="Arial" w:cs="Arial"/>
                      <w:kern w:val="1"/>
                      <w:sz w:val="24"/>
                      <w:szCs w:val="24"/>
                      <w:lang w:val="sr-Cyrl-CS" w:eastAsia="ar-SA"/>
                    </w:rPr>
                  </w:pPr>
                  <w:r>
                    <w:rPr>
                      <w:rFonts w:ascii="Arial" w:eastAsia="Arial Unicode MS" w:hAnsi="Arial" w:cs="Arial"/>
                      <w:kern w:val="1"/>
                      <w:sz w:val="24"/>
                      <w:szCs w:val="24"/>
                      <w:lang w:val="sr-Cyrl-CS" w:eastAsia="ar-SA"/>
                    </w:rPr>
                    <w:t>Минимум 1</w:t>
                  </w:r>
                  <w:r w:rsidR="00E35D55">
                    <w:rPr>
                      <w:rFonts w:ascii="Arial" w:eastAsia="Arial Unicode MS" w:hAnsi="Arial" w:cs="Arial"/>
                      <w:kern w:val="1"/>
                      <w:sz w:val="24"/>
                      <w:szCs w:val="24"/>
                      <w:lang w:val="sr-Cyrl-CS" w:eastAsia="ar-SA"/>
                    </w:rPr>
                    <w:t>.</w:t>
                  </w:r>
                  <w:r>
                    <w:rPr>
                      <w:rFonts w:ascii="Arial" w:eastAsia="Arial Unicode MS" w:hAnsi="Arial" w:cs="Arial"/>
                      <w:kern w:val="1"/>
                      <w:sz w:val="24"/>
                      <w:szCs w:val="24"/>
                      <w:lang w:val="sr-Cyrl-CS" w:eastAsia="ar-SA"/>
                    </w:rPr>
                    <w:t>улта</w:t>
                  </w:r>
                </w:p>
              </w:tc>
              <w:tc>
                <w:tcPr>
                  <w:tcW w:w="2511" w:type="dxa"/>
                </w:tcPr>
                <w:p w:rsidR="009A25F9" w:rsidRDefault="009A25F9" w:rsidP="009A25F9">
                  <w:pPr>
                    <w:suppressAutoHyphens/>
                    <w:snapToGrid w:val="0"/>
                    <w:spacing w:line="100" w:lineRule="atLeast"/>
                    <w:rPr>
                      <w:rFonts w:ascii="Arial" w:eastAsia="Arial Unicode MS" w:hAnsi="Arial" w:cs="Arial"/>
                      <w:kern w:val="1"/>
                      <w:sz w:val="24"/>
                      <w:szCs w:val="24"/>
                      <w:lang w:val="sr-Cyrl-CS" w:eastAsia="ar-SA"/>
                    </w:rPr>
                  </w:pPr>
                  <w:r>
                    <w:rPr>
                      <w:rFonts w:ascii="Arial" w:eastAsia="Arial Unicode MS" w:hAnsi="Arial" w:cs="Arial"/>
                      <w:kern w:val="1"/>
                      <w:sz w:val="24"/>
                      <w:szCs w:val="24"/>
                      <w:lang w:val="sr-Cyrl-CS" w:eastAsia="ar-SA"/>
                    </w:rPr>
                    <w:t xml:space="preserve">Минимум један булдозер класе </w:t>
                  </w:r>
                  <w:r w:rsidR="00E35D55">
                    <w:rPr>
                      <w:rFonts w:ascii="Arial" w:eastAsia="Arial Unicode MS" w:hAnsi="Arial" w:cs="Arial"/>
                      <w:kern w:val="1"/>
                      <w:sz w:val="24"/>
                      <w:szCs w:val="24"/>
                      <w:lang w:val="sr-Cyrl-CS" w:eastAsia="ar-SA"/>
                    </w:rPr>
                    <w:t>ТГ 160,</w:t>
                  </w:r>
                  <w:r>
                    <w:rPr>
                      <w:rFonts w:ascii="Arial" w:eastAsia="Arial Unicode MS" w:hAnsi="Arial" w:cs="Arial"/>
                      <w:kern w:val="1"/>
                      <w:sz w:val="24"/>
                      <w:szCs w:val="24"/>
                      <w:lang w:val="sr-Cyrl-CS" w:eastAsia="ar-SA"/>
                    </w:rPr>
                    <w:t xml:space="preserve"> </w:t>
                  </w:r>
                  <w:r w:rsidR="00E35D55">
                    <w:rPr>
                      <w:rFonts w:ascii="Arial" w:eastAsia="Arial Unicode MS" w:hAnsi="Arial" w:cs="Arial"/>
                      <w:kern w:val="1"/>
                      <w:sz w:val="24"/>
                      <w:szCs w:val="24"/>
                      <w:lang w:val="sr-Cyrl-CS" w:eastAsia="ar-SA"/>
                    </w:rPr>
                    <w:t xml:space="preserve">ТГ </w:t>
                  </w:r>
                  <w:r>
                    <w:rPr>
                      <w:rFonts w:ascii="Arial" w:eastAsia="Arial Unicode MS" w:hAnsi="Arial" w:cs="Arial"/>
                      <w:kern w:val="1"/>
                      <w:sz w:val="24"/>
                      <w:szCs w:val="24"/>
                      <w:lang w:val="sr-Cyrl-CS" w:eastAsia="ar-SA"/>
                    </w:rPr>
                    <w:t>190</w:t>
                  </w:r>
                </w:p>
              </w:tc>
            </w:tr>
          </w:tbl>
          <w:p w:rsidR="009A25F9" w:rsidRDefault="009A25F9" w:rsidP="009A25F9">
            <w:pPr>
              <w:suppressAutoHyphens/>
              <w:snapToGrid w:val="0"/>
              <w:spacing w:after="0" w:line="100" w:lineRule="atLeast"/>
              <w:rPr>
                <w:rFonts w:ascii="Arial" w:eastAsia="Arial Unicode MS" w:hAnsi="Arial" w:cs="Arial"/>
                <w:kern w:val="1"/>
                <w:sz w:val="24"/>
                <w:szCs w:val="24"/>
                <w:lang w:val="sr-Cyrl-CS" w:eastAsia="ar-SA"/>
              </w:rPr>
            </w:pPr>
          </w:p>
          <w:p w:rsidR="009A25F9" w:rsidRPr="00AB3E06" w:rsidRDefault="009A25F9" w:rsidP="00AB3E06">
            <w:pPr>
              <w:suppressAutoHyphens/>
              <w:snapToGrid w:val="0"/>
              <w:spacing w:after="0" w:line="100" w:lineRule="atLeast"/>
              <w:rPr>
                <w:rFonts w:ascii="Arial" w:eastAsia="Arial Unicode MS" w:hAnsi="Arial" w:cs="Arial"/>
                <w:kern w:val="1"/>
                <w:sz w:val="24"/>
                <w:szCs w:val="24"/>
                <w:lang w:val="sr-Cyrl-CS" w:eastAsia="ar-SA"/>
              </w:rPr>
            </w:pPr>
          </w:p>
          <w:p w:rsidR="00AB3E06" w:rsidRPr="00AB3E06" w:rsidRDefault="00AB3E06" w:rsidP="00AB3E06">
            <w:pPr>
              <w:suppressAutoHyphens/>
              <w:snapToGrid w:val="0"/>
              <w:spacing w:after="0" w:line="100" w:lineRule="atLeast"/>
              <w:rPr>
                <w:rFonts w:ascii="Arial" w:eastAsia="Arial Unicode MS" w:hAnsi="Arial" w:cs="Arial"/>
                <w:color w:val="000000"/>
                <w:kern w:val="1"/>
                <w:sz w:val="28"/>
                <w:szCs w:val="28"/>
                <w:lang w:val="sr-Cyrl-CS" w:eastAsia="ar-SA"/>
              </w:rPr>
            </w:pPr>
            <w:r w:rsidRPr="00AB3E06">
              <w:rPr>
                <w:rFonts w:ascii="Arial" w:eastAsia="Arial Unicode MS" w:hAnsi="Arial" w:cs="Arial"/>
                <w:kern w:val="1"/>
                <w:sz w:val="24"/>
                <w:szCs w:val="24"/>
                <w:lang w:val="sr-Cyrl-CS" w:eastAsia="ar-SA"/>
              </w:rPr>
              <w:t xml:space="preserve">                        </w:t>
            </w:r>
          </w:p>
        </w:tc>
        <w:tc>
          <w:tcPr>
            <w:tcW w:w="3467" w:type="dxa"/>
            <w:vMerge/>
            <w:shd w:val="clear" w:color="auto" w:fill="FFFFFF"/>
          </w:tcPr>
          <w:p w:rsidR="00AB3E06" w:rsidRPr="00AB3E06" w:rsidRDefault="00AB3E06" w:rsidP="00AB3E06">
            <w:pPr>
              <w:suppressAutoHyphens/>
              <w:spacing w:after="0" w:line="100" w:lineRule="atLeast"/>
              <w:jc w:val="both"/>
              <w:rPr>
                <w:rFonts w:ascii="Arial" w:eastAsia="Arial Unicode MS" w:hAnsi="Arial" w:cs="Arial"/>
                <w:kern w:val="1"/>
                <w:sz w:val="28"/>
                <w:szCs w:val="28"/>
                <w:lang w:val="sr-Cyrl-CS" w:eastAsia="ar-SA"/>
              </w:rPr>
            </w:pPr>
          </w:p>
        </w:tc>
      </w:tr>
      <w:tr w:rsidR="00AB3E06" w:rsidRPr="00AB3E06" w:rsidTr="009A25F9">
        <w:tc>
          <w:tcPr>
            <w:tcW w:w="736" w:type="dxa"/>
            <w:shd w:val="clear" w:color="auto" w:fill="C6D9F1"/>
          </w:tcPr>
          <w:p w:rsidR="00AB3E06" w:rsidRPr="00AB3E06" w:rsidRDefault="00AB3E06" w:rsidP="00AB3E06">
            <w:pPr>
              <w:suppressAutoHyphens/>
              <w:spacing w:after="0" w:line="100" w:lineRule="atLeast"/>
              <w:jc w:val="center"/>
              <w:rPr>
                <w:rFonts w:ascii="Arial" w:eastAsia="Arial Unicode MS" w:hAnsi="Arial" w:cs="Arial"/>
                <w:kern w:val="1"/>
                <w:sz w:val="24"/>
                <w:szCs w:val="24"/>
                <w:lang w:val="sr-Cyrl-CS" w:eastAsia="ar-SA"/>
              </w:rPr>
            </w:pPr>
            <w:r w:rsidRPr="00AB3E06">
              <w:rPr>
                <w:rFonts w:ascii="Arial" w:eastAsia="Arial Unicode MS" w:hAnsi="Arial" w:cs="Arial"/>
                <w:kern w:val="1"/>
                <w:sz w:val="24"/>
                <w:szCs w:val="24"/>
                <w:lang w:val="sr-Cyrl-CS" w:eastAsia="ar-SA"/>
              </w:rPr>
              <w:t>4.</w:t>
            </w:r>
          </w:p>
        </w:tc>
        <w:tc>
          <w:tcPr>
            <w:tcW w:w="5247" w:type="dxa"/>
            <w:shd w:val="clear" w:color="auto" w:fill="C6D9F1"/>
          </w:tcPr>
          <w:p w:rsidR="00AB3E06" w:rsidRPr="00AB3E06" w:rsidRDefault="00AB3E06" w:rsidP="00AB3E06">
            <w:pPr>
              <w:suppressAutoHyphens/>
              <w:spacing w:after="0" w:line="100" w:lineRule="atLeast"/>
              <w:jc w:val="center"/>
              <w:rPr>
                <w:rFonts w:ascii="Arial" w:eastAsia="Arial Unicode MS" w:hAnsi="Arial" w:cs="Arial"/>
                <w:kern w:val="1"/>
                <w:sz w:val="28"/>
                <w:szCs w:val="28"/>
                <w:lang w:val="sr-Cyrl-CS" w:eastAsia="ar-SA"/>
              </w:rPr>
            </w:pPr>
            <w:r w:rsidRPr="00AB3E06">
              <w:rPr>
                <w:rFonts w:ascii="Arial" w:eastAsia="Arial Unicode MS" w:hAnsi="Arial" w:cs="Arial"/>
                <w:kern w:val="1"/>
                <w:sz w:val="28"/>
                <w:szCs w:val="28"/>
                <w:lang w:val="sr-Cyrl-CS" w:eastAsia="ar-SA"/>
              </w:rPr>
              <w:t>КАДРОВСКИ КАПАЦИТЕТ</w:t>
            </w:r>
          </w:p>
        </w:tc>
        <w:tc>
          <w:tcPr>
            <w:tcW w:w="3467" w:type="dxa"/>
            <w:vMerge/>
            <w:shd w:val="clear" w:color="auto" w:fill="FFFFFF"/>
          </w:tcPr>
          <w:p w:rsidR="00AB3E06" w:rsidRPr="00AB3E06" w:rsidRDefault="00AB3E06" w:rsidP="00AB3E06">
            <w:pPr>
              <w:suppressAutoHyphens/>
              <w:spacing w:after="0" w:line="100" w:lineRule="atLeast"/>
              <w:jc w:val="center"/>
              <w:rPr>
                <w:rFonts w:ascii="Arial" w:eastAsia="Arial Unicode MS" w:hAnsi="Arial" w:cs="Arial"/>
                <w:kern w:val="1"/>
                <w:sz w:val="28"/>
                <w:szCs w:val="28"/>
                <w:lang w:val="sr-Cyrl-CS" w:eastAsia="ar-SA"/>
              </w:rPr>
            </w:pPr>
          </w:p>
        </w:tc>
      </w:tr>
      <w:tr w:rsidR="00AB3E06" w:rsidRPr="00AB3E06" w:rsidTr="009A25F9">
        <w:trPr>
          <w:trHeight w:val="1212"/>
        </w:trPr>
        <w:tc>
          <w:tcPr>
            <w:tcW w:w="736" w:type="dxa"/>
            <w:shd w:val="clear" w:color="auto" w:fill="auto"/>
          </w:tcPr>
          <w:p w:rsidR="00AB3E06" w:rsidRPr="00AB3E06" w:rsidRDefault="00AB3E06" w:rsidP="00AB3E06">
            <w:pPr>
              <w:suppressAutoHyphens/>
              <w:spacing w:after="0" w:line="100" w:lineRule="atLeast"/>
              <w:rPr>
                <w:rFonts w:ascii="Arial" w:eastAsia="Arial Unicode MS" w:hAnsi="Arial" w:cs="Arial"/>
                <w:kern w:val="1"/>
                <w:sz w:val="24"/>
                <w:szCs w:val="24"/>
                <w:lang w:eastAsia="ar-SA"/>
              </w:rPr>
            </w:pPr>
          </w:p>
          <w:p w:rsidR="00AB3E06" w:rsidRPr="00AB3E06" w:rsidRDefault="00AB3E06" w:rsidP="00AB3E06">
            <w:pPr>
              <w:suppressAutoHyphens/>
              <w:spacing w:after="0" w:line="100" w:lineRule="atLeast"/>
              <w:rPr>
                <w:rFonts w:ascii="Arial" w:eastAsia="Arial Unicode MS" w:hAnsi="Arial" w:cs="Arial"/>
                <w:kern w:val="1"/>
                <w:sz w:val="24"/>
                <w:szCs w:val="24"/>
                <w:lang w:eastAsia="ar-SA"/>
              </w:rPr>
            </w:pPr>
          </w:p>
        </w:tc>
        <w:tc>
          <w:tcPr>
            <w:tcW w:w="5247" w:type="dxa"/>
            <w:shd w:val="clear" w:color="auto" w:fill="auto"/>
          </w:tcPr>
          <w:p w:rsidR="00AB3E06" w:rsidRPr="00AB3E06" w:rsidRDefault="00AB3E06" w:rsidP="00AB3E06">
            <w:pPr>
              <w:suppressAutoHyphens/>
              <w:snapToGrid w:val="0"/>
              <w:spacing w:after="0" w:line="100" w:lineRule="atLeast"/>
              <w:rPr>
                <w:rFonts w:ascii="Arial" w:eastAsia="Arial Unicode MS" w:hAnsi="Arial" w:cs="Arial"/>
                <w:kern w:val="1"/>
                <w:sz w:val="24"/>
                <w:szCs w:val="24"/>
                <w:lang w:val="sr-Cyrl-CS" w:eastAsia="ar-SA"/>
              </w:rPr>
            </w:pPr>
          </w:p>
          <w:p w:rsidR="00AB3E06" w:rsidRPr="00AB3E06" w:rsidRDefault="00AB3E06" w:rsidP="00AB3E06">
            <w:pPr>
              <w:suppressAutoHyphens/>
              <w:snapToGrid w:val="0"/>
              <w:spacing w:after="0" w:line="100" w:lineRule="atLeast"/>
              <w:rPr>
                <w:rFonts w:ascii="Arial" w:eastAsia="Arial Unicode MS" w:hAnsi="Arial" w:cs="Arial"/>
                <w:kern w:val="1"/>
                <w:sz w:val="24"/>
                <w:szCs w:val="24"/>
                <w:lang w:val="sr-Cyrl-CS" w:eastAsia="ar-SA"/>
              </w:rPr>
            </w:pPr>
          </w:p>
          <w:p w:rsidR="00AB3E06" w:rsidRPr="00AB3E06" w:rsidRDefault="00AB3E06" w:rsidP="00AB3E06">
            <w:pPr>
              <w:suppressAutoHyphens/>
              <w:snapToGrid w:val="0"/>
              <w:spacing w:after="0" w:line="100" w:lineRule="atLeast"/>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 xml:space="preserve">                       /</w:t>
            </w:r>
          </w:p>
        </w:tc>
        <w:tc>
          <w:tcPr>
            <w:tcW w:w="3467" w:type="dxa"/>
            <w:vMerge/>
            <w:shd w:val="clear" w:color="auto" w:fill="FFFFFF"/>
          </w:tcPr>
          <w:p w:rsidR="00AB3E06" w:rsidRPr="00AB3E06" w:rsidRDefault="00AB3E06" w:rsidP="00AB3E06">
            <w:pPr>
              <w:suppressAutoHyphens/>
              <w:spacing w:after="0" w:line="100" w:lineRule="atLeast"/>
              <w:jc w:val="both"/>
              <w:rPr>
                <w:rFonts w:ascii="Arial" w:eastAsia="Arial Unicode MS" w:hAnsi="Arial" w:cs="Arial"/>
                <w:kern w:val="1"/>
                <w:sz w:val="24"/>
                <w:szCs w:val="24"/>
                <w:lang w:val="sr-Cyrl-CS" w:eastAsia="ar-SA"/>
              </w:rPr>
            </w:pPr>
          </w:p>
        </w:tc>
      </w:tr>
    </w:tbl>
    <w:p w:rsidR="00AB3E06" w:rsidRPr="00AB3E06" w:rsidRDefault="00AB3E06" w:rsidP="00E35D55">
      <w:pPr>
        <w:tabs>
          <w:tab w:val="left" w:pos="680"/>
        </w:tabs>
        <w:suppressAutoHyphens/>
        <w:spacing w:after="0" w:line="100" w:lineRule="atLeast"/>
        <w:rPr>
          <w:rFonts w:ascii="Arial" w:eastAsia="TimesNewRomanPS-BoldMT" w:hAnsi="Arial" w:cs="Arial"/>
          <w:b/>
          <w:bCs/>
          <w:kern w:val="1"/>
          <w:sz w:val="28"/>
          <w:szCs w:val="28"/>
          <w:lang w:val="sr-Cyrl-CS" w:eastAsia="ar-SA"/>
        </w:rPr>
      </w:pPr>
    </w:p>
    <w:p w:rsidR="00AB3E06" w:rsidRPr="00AB3E06" w:rsidRDefault="00AB3E06" w:rsidP="00AB3E06">
      <w:pPr>
        <w:tabs>
          <w:tab w:val="left" w:pos="680"/>
        </w:tabs>
        <w:suppressAutoHyphens/>
        <w:spacing w:after="0" w:line="100" w:lineRule="atLeast"/>
        <w:jc w:val="center"/>
        <w:rPr>
          <w:rFonts w:ascii="Arial" w:eastAsia="TimesNewRomanPS-BoldMT" w:hAnsi="Arial" w:cs="Arial"/>
          <w:b/>
          <w:bCs/>
          <w:kern w:val="1"/>
          <w:sz w:val="28"/>
          <w:szCs w:val="28"/>
          <w:lang w:val="sr-Cyrl-CS" w:eastAsia="ar-SA"/>
        </w:rPr>
      </w:pPr>
    </w:p>
    <w:p w:rsidR="00AB3E06" w:rsidRPr="00AB3E06" w:rsidRDefault="00AB3E06" w:rsidP="00AB3E06">
      <w:pPr>
        <w:tabs>
          <w:tab w:val="left" w:pos="680"/>
        </w:tabs>
        <w:suppressAutoHyphens/>
        <w:spacing w:after="0" w:line="100" w:lineRule="atLeast"/>
        <w:jc w:val="center"/>
        <w:rPr>
          <w:rFonts w:ascii="Arial" w:eastAsia="TimesNewRomanPS-BoldMT" w:hAnsi="Arial" w:cs="Arial"/>
          <w:b/>
          <w:bCs/>
          <w:kern w:val="1"/>
          <w:sz w:val="28"/>
          <w:szCs w:val="28"/>
          <w:lang w:val="sr-Cyrl-CS" w:eastAsia="ar-SA"/>
        </w:rPr>
      </w:pPr>
      <w:r w:rsidRPr="00AB3E06">
        <w:rPr>
          <w:rFonts w:ascii="Arial" w:eastAsia="TimesNewRomanPS-BoldMT" w:hAnsi="Arial" w:cs="Arial"/>
          <w:b/>
          <w:bCs/>
          <w:kern w:val="1"/>
          <w:sz w:val="28"/>
          <w:szCs w:val="28"/>
          <w:lang w:val="sr-Cyrl-CS" w:eastAsia="ar-SA"/>
        </w:rPr>
        <w:lastRenderedPageBreak/>
        <w:t>УПУТСТВО КАКО СЕ ДОКАЗУЈЕ ИСПУЊЕНОСТ УСЛОВА</w:t>
      </w:r>
    </w:p>
    <w:p w:rsidR="00AB3E06" w:rsidRPr="00AB3E06" w:rsidRDefault="00AB3E06" w:rsidP="00AB3E06">
      <w:pPr>
        <w:tabs>
          <w:tab w:val="left" w:pos="680"/>
        </w:tabs>
        <w:suppressAutoHyphens/>
        <w:spacing w:after="0" w:line="100" w:lineRule="atLeast"/>
        <w:jc w:val="center"/>
        <w:rPr>
          <w:rFonts w:ascii="Arial" w:eastAsia="TimesNewRomanPS-BoldMT" w:hAnsi="Arial" w:cs="Arial"/>
          <w:b/>
          <w:bCs/>
          <w:kern w:val="1"/>
          <w:sz w:val="28"/>
          <w:szCs w:val="28"/>
          <w:lang w:val="sr-Cyrl-CS" w:eastAsia="ar-SA"/>
        </w:rPr>
      </w:pPr>
    </w:p>
    <w:p w:rsidR="00AB3E06" w:rsidRPr="00AB3E06" w:rsidRDefault="00AB3E06" w:rsidP="00AB3E06">
      <w:pPr>
        <w:tabs>
          <w:tab w:val="left" w:pos="680"/>
        </w:tabs>
        <w:suppressAutoHyphens/>
        <w:spacing w:after="0" w:line="100" w:lineRule="atLeast"/>
        <w:jc w:val="center"/>
        <w:rPr>
          <w:rFonts w:ascii="Arial" w:eastAsia="TimesNewRomanPS-BoldMT" w:hAnsi="Arial" w:cs="Arial"/>
          <w:b/>
          <w:bCs/>
          <w:kern w:val="1"/>
          <w:sz w:val="28"/>
          <w:szCs w:val="28"/>
          <w:lang w:val="sr-Cyrl-CS" w:eastAsia="ar-SA"/>
        </w:rPr>
      </w:pPr>
    </w:p>
    <w:p w:rsidR="00AB3E06" w:rsidRPr="00AB3E06" w:rsidRDefault="00AB3E06" w:rsidP="00AB3E06">
      <w:pPr>
        <w:numPr>
          <w:ilvl w:val="0"/>
          <w:numId w:val="32"/>
        </w:num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 xml:space="preserve">Испуњеност </w:t>
      </w:r>
      <w:r w:rsidRPr="00AB3E06">
        <w:rPr>
          <w:rFonts w:ascii="Arial" w:eastAsia="Arial Unicode MS" w:hAnsi="Arial" w:cs="Arial"/>
          <w:b/>
          <w:color w:val="000000"/>
          <w:kern w:val="1"/>
          <w:sz w:val="24"/>
          <w:szCs w:val="24"/>
          <w:lang w:eastAsia="ar-SA"/>
        </w:rPr>
        <w:t>обавезних</w:t>
      </w:r>
      <w:r w:rsidRPr="00AB3E06">
        <w:rPr>
          <w:rFonts w:ascii="Arial" w:eastAsia="Arial Unicode MS" w:hAnsi="Arial" w:cs="Arial"/>
          <w:b/>
          <w:color w:val="000000"/>
          <w:kern w:val="1"/>
          <w:sz w:val="24"/>
          <w:szCs w:val="24"/>
          <w:lang w:eastAsia="ar-SA"/>
        </w:rPr>
        <w:t xml:space="preserve"> услова</w:t>
      </w:r>
      <w:r w:rsidRPr="00AB3E06">
        <w:rPr>
          <w:rFonts w:ascii="Arial" w:eastAsia="Arial Unicode MS" w:hAnsi="Arial" w:cs="Arial"/>
          <w:b/>
          <w:color w:val="000000"/>
          <w:kern w:val="1"/>
          <w:sz w:val="24"/>
          <w:szCs w:val="24"/>
          <w:lang w:eastAsia="ar-SA"/>
        </w:rPr>
        <w:t xml:space="preserve"> </w:t>
      </w:r>
      <w:r w:rsidRPr="00AB3E06">
        <w:rPr>
          <w:rFonts w:ascii="Arial" w:eastAsia="Arial Unicode MS" w:hAnsi="Arial" w:cs="Arial"/>
          <w:color w:val="000000"/>
          <w:kern w:val="1"/>
          <w:sz w:val="24"/>
          <w:szCs w:val="24"/>
          <w:lang w:eastAsia="ar-SA"/>
        </w:rPr>
        <w:t>за учешће у поступку предметне јавне набавке</w:t>
      </w:r>
      <w:r w:rsidRPr="00AB3E06">
        <w:rPr>
          <w:rFonts w:ascii="Arial" w:eastAsia="Arial Unicode MS" w:hAnsi="Arial" w:cs="Arial"/>
          <w:color w:val="000000"/>
          <w:kern w:val="1"/>
          <w:sz w:val="24"/>
          <w:szCs w:val="24"/>
          <w:lang w:eastAsia="ar-SA"/>
        </w:rPr>
        <w:t xml:space="preserve"> наведних у табеларном приказу обавезних услова под редним бројем 1, 2, 3 и 4. и </w:t>
      </w:r>
      <w:r w:rsidRPr="00AB3E06">
        <w:rPr>
          <w:rFonts w:ascii="Arial" w:eastAsia="Arial Unicode MS" w:hAnsi="Arial" w:cs="Arial"/>
          <w:b/>
          <w:color w:val="000000"/>
          <w:kern w:val="1"/>
          <w:sz w:val="24"/>
          <w:szCs w:val="24"/>
          <w:lang w:eastAsia="ar-SA"/>
        </w:rPr>
        <w:t>додатних услова</w:t>
      </w:r>
      <w:r w:rsidRPr="00AB3E06">
        <w:rPr>
          <w:rFonts w:ascii="Arial" w:eastAsia="Arial Unicode MS" w:hAnsi="Arial" w:cs="Arial"/>
          <w:color w:val="000000"/>
          <w:kern w:val="1"/>
          <w:sz w:val="24"/>
          <w:szCs w:val="24"/>
          <w:lang w:eastAsia="ar-SA"/>
        </w:rPr>
        <w:t xml:space="preserve"> </w:t>
      </w:r>
      <w:r w:rsidRPr="00AB3E06">
        <w:rPr>
          <w:rFonts w:ascii="Arial" w:eastAsia="Arial Unicode MS" w:hAnsi="Arial" w:cs="Arial"/>
          <w:color w:val="000000"/>
          <w:kern w:val="1"/>
          <w:sz w:val="24"/>
          <w:szCs w:val="24"/>
          <w:lang w:eastAsia="ar-SA"/>
        </w:rPr>
        <w:t>за учешће у поступку предметне јавне набавке</w:t>
      </w:r>
      <w:r w:rsidRPr="00AB3E06">
        <w:rPr>
          <w:rFonts w:ascii="Arial" w:eastAsia="Arial Unicode MS" w:hAnsi="Arial" w:cs="Arial"/>
          <w:color w:val="000000"/>
          <w:kern w:val="1"/>
          <w:sz w:val="24"/>
          <w:szCs w:val="24"/>
          <w:lang w:eastAsia="ar-SA"/>
        </w:rPr>
        <w:t xml:space="preserve"> наведних у табеларном приказу додатних услова под редним бројем 1, 2, 3. и 4, </w:t>
      </w:r>
      <w:r w:rsidRPr="00AB3E06">
        <w:rPr>
          <w:rFonts w:ascii="Arial" w:eastAsia="Arial Unicode MS" w:hAnsi="Arial" w:cs="Arial"/>
          <w:color w:val="000000"/>
          <w:kern w:val="1"/>
          <w:sz w:val="24"/>
          <w:szCs w:val="24"/>
          <w:lang w:val="sr-Cyrl-CS" w:eastAsia="ar-SA"/>
        </w:rPr>
        <w:t xml:space="preserve">у складу са чл. 77. ст. 4. ЗЈН, </w:t>
      </w:r>
      <w:r w:rsidRPr="00AB3E06">
        <w:rPr>
          <w:rFonts w:ascii="Arial" w:eastAsia="Arial Unicode MS" w:hAnsi="Arial" w:cs="Arial"/>
          <w:color w:val="000000"/>
          <w:kern w:val="1"/>
          <w:sz w:val="24"/>
          <w:szCs w:val="24"/>
          <w:lang w:eastAsia="ar-SA"/>
        </w:rPr>
        <w:t xml:space="preserve">понуђач доказује достављањем </w:t>
      </w:r>
      <w:r w:rsidRPr="00AB3E06">
        <w:rPr>
          <w:rFonts w:ascii="Arial" w:eastAsia="Arial Unicode MS" w:hAnsi="Arial" w:cs="Arial"/>
          <w:b/>
          <w:color w:val="000000"/>
          <w:kern w:val="1"/>
          <w:sz w:val="24"/>
          <w:szCs w:val="24"/>
          <w:lang w:eastAsia="ar-SA"/>
        </w:rPr>
        <w:t>И</w:t>
      </w:r>
      <w:r w:rsidRPr="00AB3E06">
        <w:rPr>
          <w:rFonts w:ascii="Arial" w:eastAsia="Arial Unicode MS" w:hAnsi="Arial" w:cs="Arial"/>
          <w:b/>
          <w:color w:val="000000"/>
          <w:kern w:val="1"/>
          <w:sz w:val="24"/>
          <w:szCs w:val="24"/>
          <w:lang w:eastAsia="ar-SA"/>
        </w:rPr>
        <w:t>ЗЈАВЕ</w:t>
      </w:r>
      <w:r w:rsidRPr="00AB3E06">
        <w:rPr>
          <w:rFonts w:ascii="Arial" w:eastAsia="Arial Unicode MS" w:hAnsi="Arial" w:cs="Arial"/>
          <w:color w:val="000000"/>
          <w:kern w:val="1"/>
          <w:sz w:val="24"/>
          <w:szCs w:val="24"/>
          <w:lang w:eastAsia="ar-SA"/>
        </w:rPr>
        <w:t xml:space="preserve"> </w:t>
      </w:r>
      <w:r w:rsidRPr="00AB3E06">
        <w:rPr>
          <w:rFonts w:ascii="Arial" w:eastAsia="Arial Unicode MS" w:hAnsi="Arial" w:cs="Arial"/>
          <w:kern w:val="1"/>
          <w:sz w:val="24"/>
          <w:szCs w:val="24"/>
          <w:lang w:val="sr-Cyrl-CS" w:eastAsia="ar-SA"/>
        </w:rPr>
        <w:t>(</w:t>
      </w:r>
      <w:r w:rsidRPr="00AB3E06">
        <w:rPr>
          <w:rFonts w:ascii="Arial" w:eastAsia="Arial Unicode MS" w:hAnsi="Arial" w:cs="Arial"/>
          <w:i/>
          <w:kern w:val="1"/>
          <w:sz w:val="24"/>
          <w:szCs w:val="24"/>
          <w:lang w:val="sr-Cyrl-CS" w:eastAsia="ar-SA"/>
        </w:rPr>
        <w:t>Образац 5.</w:t>
      </w:r>
      <w:r w:rsidRPr="00AB3E06">
        <w:rPr>
          <w:rFonts w:ascii="Arial" w:eastAsia="Arial Unicode MS" w:hAnsi="Arial" w:cs="Arial"/>
          <w:i/>
          <w:kern w:val="1"/>
          <w:sz w:val="24"/>
          <w:szCs w:val="24"/>
          <w:lang w:val="ru-RU" w:eastAsia="ar-SA"/>
        </w:rPr>
        <w:t xml:space="preserve"> у </w:t>
      </w:r>
      <w:r w:rsidRPr="00AB3E06">
        <w:rPr>
          <w:rFonts w:ascii="Arial" w:eastAsia="Arial Unicode MS" w:hAnsi="Arial" w:cs="Arial"/>
          <w:i/>
          <w:kern w:val="1"/>
          <w:sz w:val="24"/>
          <w:szCs w:val="24"/>
          <w:lang w:eastAsia="ar-SA"/>
        </w:rPr>
        <w:t>поглављу</w:t>
      </w:r>
      <w:r w:rsidRPr="00AB3E06">
        <w:rPr>
          <w:rFonts w:ascii="Arial" w:eastAsia="Arial Unicode MS" w:hAnsi="Arial" w:cs="Arial"/>
          <w:i/>
          <w:kern w:val="1"/>
          <w:sz w:val="24"/>
          <w:szCs w:val="24"/>
          <w:lang w:val="sr-Cyrl-CS" w:eastAsia="ar-SA"/>
        </w:rPr>
        <w:t xml:space="preserve"> </w:t>
      </w:r>
      <w:r w:rsidRPr="00AB3E06">
        <w:rPr>
          <w:rFonts w:ascii="Arial" w:eastAsia="Arial Unicode MS" w:hAnsi="Arial" w:cs="Arial"/>
          <w:i/>
          <w:kern w:val="1"/>
          <w:sz w:val="24"/>
          <w:szCs w:val="24"/>
          <w:lang w:val="en-US" w:eastAsia="ar-SA"/>
        </w:rPr>
        <w:t>V</w:t>
      </w:r>
      <w:r w:rsidRPr="00AB3E06">
        <w:rPr>
          <w:rFonts w:ascii="Arial" w:eastAsia="Arial Unicode MS" w:hAnsi="Arial" w:cs="Arial"/>
          <w:i/>
          <w:kern w:val="1"/>
          <w:sz w:val="24"/>
          <w:szCs w:val="24"/>
          <w:lang w:eastAsia="ar-SA"/>
        </w:rPr>
        <w:t>I</w:t>
      </w:r>
      <w:r w:rsidRPr="00AB3E06">
        <w:rPr>
          <w:rFonts w:ascii="Arial" w:eastAsia="Arial Unicode MS" w:hAnsi="Arial" w:cs="Arial"/>
          <w:i/>
          <w:kern w:val="1"/>
          <w:sz w:val="24"/>
          <w:szCs w:val="24"/>
          <w:lang w:val="ru-RU" w:eastAsia="ar-SA"/>
        </w:rPr>
        <w:t xml:space="preserve"> ове конкурсне документације</w:t>
      </w:r>
      <w:r w:rsidRPr="00AB3E06">
        <w:rPr>
          <w:rFonts w:ascii="Arial" w:eastAsia="Arial Unicode MS" w:hAnsi="Arial" w:cs="Arial"/>
          <w:kern w:val="1"/>
          <w:sz w:val="24"/>
          <w:szCs w:val="24"/>
          <w:lang w:val="sr-Cyrl-CS" w:eastAsia="ar-SA"/>
        </w:rPr>
        <w:t>),</w:t>
      </w:r>
      <w:r w:rsidRPr="00AB3E06">
        <w:rPr>
          <w:rFonts w:ascii="Arial" w:eastAsia="Arial Unicode MS" w:hAnsi="Arial" w:cs="Arial"/>
          <w:color w:val="FF0000"/>
          <w:kern w:val="1"/>
          <w:sz w:val="24"/>
          <w:szCs w:val="24"/>
          <w:lang w:val="sr-Cyrl-CS" w:eastAsia="ar-SA"/>
        </w:rPr>
        <w:t xml:space="preserve"> </w:t>
      </w:r>
      <w:r w:rsidRPr="00AB3E06">
        <w:rPr>
          <w:rFonts w:ascii="Arial" w:eastAsia="Arial Unicode MS" w:hAnsi="Arial" w:cs="Arial"/>
          <w:color w:val="000000"/>
          <w:kern w:val="1"/>
          <w:sz w:val="24"/>
          <w:szCs w:val="24"/>
          <w:lang w:eastAsia="ar-SA"/>
        </w:rPr>
        <w:t xml:space="preserve">којом под пуном материјалном и кривичном одговорношћу потврђује да испуњава услове за учешће у поступку јавне набавке из чл. 75. </w:t>
      </w:r>
      <w:r w:rsidRPr="00AB3E06">
        <w:rPr>
          <w:rFonts w:ascii="Arial" w:eastAsia="Arial Unicode MS" w:hAnsi="Arial" w:cs="Arial"/>
          <w:color w:val="000000"/>
          <w:kern w:val="1"/>
          <w:sz w:val="24"/>
          <w:szCs w:val="24"/>
          <w:lang w:eastAsia="ar-SA"/>
        </w:rPr>
        <w:t xml:space="preserve">ст. 1. тач. 1) до 4), чл. 75. ст. 2. и чл. 76. </w:t>
      </w:r>
      <w:r w:rsidRPr="00AB3E06">
        <w:rPr>
          <w:rFonts w:ascii="Arial" w:eastAsia="Arial Unicode MS" w:hAnsi="Arial" w:cs="Arial"/>
          <w:color w:val="000000"/>
          <w:kern w:val="1"/>
          <w:sz w:val="24"/>
          <w:szCs w:val="24"/>
          <w:lang w:eastAsia="ar-SA"/>
        </w:rPr>
        <w:t>ЗЈН, дефинисане овом конкурсном документацијом</w:t>
      </w:r>
      <w:r w:rsidRPr="00AB3E06">
        <w:rPr>
          <w:rFonts w:ascii="Arial" w:eastAsia="Arial Unicode MS" w:hAnsi="Arial" w:cs="Arial"/>
          <w:color w:val="000000"/>
          <w:kern w:val="1"/>
          <w:sz w:val="24"/>
          <w:szCs w:val="24"/>
          <w:lang w:eastAsia="ar-SA"/>
        </w:rPr>
        <w:t xml:space="preserve">. </w:t>
      </w:r>
    </w:p>
    <w:p w:rsidR="00AB3E06" w:rsidRPr="00AB3E06" w:rsidRDefault="00AB3E06" w:rsidP="00AB3E06">
      <w:pPr>
        <w:suppressAutoHyphens/>
        <w:spacing w:after="0" w:line="100" w:lineRule="atLeast"/>
        <w:ind w:left="720"/>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i/>
          <w:color w:val="000000"/>
          <w:kern w:val="1"/>
          <w:sz w:val="24"/>
          <w:szCs w:val="24"/>
          <w:lang w:eastAsia="ar-SA"/>
        </w:rPr>
        <w:t xml:space="preserve">. </w:t>
      </w:r>
    </w:p>
    <w:p w:rsidR="00AB3E06" w:rsidRPr="00AB3E06" w:rsidRDefault="00AB3E06" w:rsidP="00AB3E06">
      <w:pPr>
        <w:tabs>
          <w:tab w:val="left" w:pos="680"/>
        </w:tabs>
        <w:suppressAutoHyphens/>
        <w:spacing w:after="0" w:line="100" w:lineRule="atLeast"/>
        <w:jc w:val="both"/>
        <w:rPr>
          <w:rFonts w:ascii="Arial" w:eastAsia="Arial Unicode MS" w:hAnsi="Arial" w:cs="Arial"/>
          <w:iCs/>
          <w:color w:val="000000"/>
          <w:kern w:val="1"/>
          <w:sz w:val="24"/>
          <w:szCs w:val="24"/>
          <w:lang w:val="sr-Cyrl-CS" w:eastAsia="ar-SA"/>
        </w:rPr>
      </w:pPr>
      <w:r w:rsidRPr="00AB3E06">
        <w:rPr>
          <w:rFonts w:ascii="Arial" w:eastAsia="Arial Unicode MS" w:hAnsi="Arial" w:cs="Arial"/>
          <w:iCs/>
          <w:color w:val="000000"/>
          <w:kern w:val="1"/>
          <w:sz w:val="24"/>
          <w:szCs w:val="24"/>
          <w:lang w:val="sr-Cyrl-CS" w:eastAsia="ar-SA"/>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8425"/>
      </w:tblGrid>
      <w:tr w:rsidR="00AB3E06" w:rsidRPr="00AB3E06" w:rsidTr="00F56F30">
        <w:tc>
          <w:tcPr>
            <w:tcW w:w="8425" w:type="dxa"/>
            <w:tcBorders>
              <w:top w:val="nil"/>
              <w:left w:val="nil"/>
              <w:bottom w:val="nil"/>
              <w:right w:val="nil"/>
            </w:tcBorders>
            <w:shd w:val="clear" w:color="auto" w:fill="F2F2F2"/>
          </w:tcPr>
          <w:p w:rsidR="00AB3E06" w:rsidRPr="00AB3E06" w:rsidRDefault="00AB3E06" w:rsidP="00AB3E06">
            <w:pPr>
              <w:tabs>
                <w:tab w:val="left" w:pos="680"/>
              </w:tabs>
              <w:suppressAutoHyphens/>
              <w:spacing w:after="0" w:line="100" w:lineRule="atLeast"/>
              <w:jc w:val="both"/>
              <w:rPr>
                <w:rFonts w:ascii="Arial" w:eastAsia="Arial Unicode MS" w:hAnsi="Arial" w:cs="Arial"/>
                <w:iCs/>
                <w:kern w:val="1"/>
                <w:sz w:val="24"/>
                <w:szCs w:val="24"/>
                <w:lang w:val="sr-Cyrl-CS" w:eastAsia="ar-SA"/>
              </w:rPr>
            </w:pPr>
          </w:p>
        </w:tc>
      </w:tr>
    </w:tbl>
    <w:p w:rsidR="00AB3E06" w:rsidRPr="00AB3E06" w:rsidRDefault="00AB3E06" w:rsidP="00AB3E06">
      <w:pPr>
        <w:tabs>
          <w:tab w:val="left" w:pos="680"/>
        </w:tabs>
        <w:suppressAutoHyphens/>
        <w:spacing w:after="0" w:line="100" w:lineRule="atLeast"/>
        <w:jc w:val="both"/>
        <w:rPr>
          <w:rFonts w:ascii="Arial" w:eastAsia="Arial Unicode MS" w:hAnsi="Arial" w:cs="Arial"/>
          <w:i/>
          <w:kern w:val="1"/>
          <w:sz w:val="24"/>
          <w:szCs w:val="24"/>
          <w:lang w:eastAsia="ar-SA"/>
        </w:rPr>
      </w:pPr>
    </w:p>
    <w:p w:rsidR="00AB3E06" w:rsidRPr="00AB3E06" w:rsidRDefault="00AB3E06" w:rsidP="00AB3E06">
      <w:pPr>
        <w:numPr>
          <w:ilvl w:val="0"/>
          <w:numId w:val="29"/>
        </w:numPr>
        <w:suppressAutoHyphens/>
        <w:spacing w:after="0" w:line="100" w:lineRule="atLeast"/>
        <w:jc w:val="both"/>
        <w:rPr>
          <w:rFonts w:ascii="Arial" w:eastAsia="Arial Unicode MS" w:hAnsi="Arial" w:cs="Arial"/>
          <w:bCs/>
          <w:iCs/>
          <w:color w:val="000000"/>
          <w:kern w:val="1"/>
          <w:sz w:val="24"/>
          <w:szCs w:val="24"/>
          <w:lang w:val="sr-Cyrl-CS" w:eastAsia="ar-SA"/>
        </w:rPr>
      </w:pPr>
      <w:r w:rsidRPr="00AB3E06">
        <w:rPr>
          <w:rFonts w:ascii="Arial" w:eastAsia="Arial Unicode MS" w:hAnsi="Arial" w:cs="Arial"/>
          <w:b/>
          <w:bCs/>
          <w:iCs/>
          <w:color w:val="000000"/>
          <w:kern w:val="1"/>
          <w:sz w:val="24"/>
          <w:szCs w:val="24"/>
          <w:lang w:eastAsia="ar-SA"/>
        </w:rPr>
        <w:t>Уколико понуђач подноси понуду са подизвођачем</w:t>
      </w:r>
      <w:r w:rsidRPr="00AB3E06">
        <w:rPr>
          <w:rFonts w:ascii="Arial" w:eastAsia="Arial Unicode MS" w:hAnsi="Arial" w:cs="Arial"/>
          <w:bCs/>
          <w:iCs/>
          <w:color w:val="000000"/>
          <w:kern w:val="1"/>
          <w:sz w:val="24"/>
          <w:szCs w:val="24"/>
          <w:lang w:eastAsia="ar-SA"/>
        </w:rPr>
        <w:t>, у складу са чланом 80. ЗЈН, подизвођач мора да испуњава обавезне услове из члана 75. став 1. тач. 1) до 4) ЗЈН</w:t>
      </w:r>
      <w:r w:rsidRPr="00AB3E06">
        <w:rPr>
          <w:rFonts w:ascii="Arial" w:eastAsia="Arial Unicode MS" w:hAnsi="Arial" w:cs="Arial"/>
          <w:bCs/>
          <w:iCs/>
          <w:color w:val="000000"/>
          <w:kern w:val="1"/>
          <w:sz w:val="24"/>
          <w:szCs w:val="24"/>
          <w:lang w:eastAsia="ar-SA"/>
        </w:rPr>
        <w:t xml:space="preserve">. У том случају </w:t>
      </w:r>
      <w:r w:rsidRPr="00AB3E06">
        <w:rPr>
          <w:rFonts w:ascii="Arial" w:eastAsia="Arial Unicode MS" w:hAnsi="Arial" w:cs="Arial"/>
          <w:bCs/>
          <w:iCs/>
          <w:color w:val="000000"/>
          <w:kern w:val="1"/>
          <w:sz w:val="24"/>
          <w:szCs w:val="24"/>
          <w:lang w:eastAsia="ar-SA"/>
        </w:rPr>
        <w:t xml:space="preserve">понуђач је дужан да </w:t>
      </w:r>
      <w:r w:rsidRPr="00AB3E06">
        <w:rPr>
          <w:rFonts w:ascii="Arial" w:eastAsia="Arial Unicode MS" w:hAnsi="Arial" w:cs="Arial"/>
          <w:bCs/>
          <w:iCs/>
          <w:color w:val="000000"/>
          <w:kern w:val="1"/>
          <w:sz w:val="24"/>
          <w:szCs w:val="24"/>
          <w:lang w:val="sr-Cyrl-CS" w:eastAsia="ar-SA"/>
        </w:rPr>
        <w:t xml:space="preserve">за подизвођача достави </w:t>
      </w:r>
      <w:r w:rsidRPr="00AB3E06">
        <w:rPr>
          <w:rFonts w:ascii="Arial" w:eastAsia="Arial Unicode MS" w:hAnsi="Arial" w:cs="Arial"/>
          <w:b/>
          <w:bCs/>
          <w:iCs/>
          <w:color w:val="000000"/>
          <w:kern w:val="1"/>
          <w:sz w:val="24"/>
          <w:szCs w:val="24"/>
          <w:lang w:eastAsia="ar-SA"/>
        </w:rPr>
        <w:t>И</w:t>
      </w:r>
      <w:r w:rsidRPr="00AB3E06">
        <w:rPr>
          <w:rFonts w:ascii="Arial" w:eastAsia="Arial Unicode MS" w:hAnsi="Arial" w:cs="Arial"/>
          <w:b/>
          <w:bCs/>
          <w:iCs/>
          <w:color w:val="000000"/>
          <w:kern w:val="1"/>
          <w:sz w:val="24"/>
          <w:szCs w:val="24"/>
          <w:lang w:eastAsia="ar-SA"/>
        </w:rPr>
        <w:t>ЗЈАВУ</w:t>
      </w:r>
      <w:r w:rsidRPr="00AB3E06">
        <w:rPr>
          <w:rFonts w:ascii="Arial" w:eastAsia="Arial Unicode MS" w:hAnsi="Arial" w:cs="Arial"/>
          <w:bCs/>
          <w:iCs/>
          <w:color w:val="000000"/>
          <w:kern w:val="1"/>
          <w:sz w:val="24"/>
          <w:szCs w:val="24"/>
          <w:lang w:eastAsia="ar-SA"/>
        </w:rPr>
        <w:t xml:space="preserve"> подизвођача </w:t>
      </w:r>
      <w:r w:rsidRPr="00AB3E06">
        <w:rPr>
          <w:rFonts w:ascii="Arial" w:eastAsia="Arial Unicode MS" w:hAnsi="Arial" w:cs="Arial"/>
          <w:kern w:val="1"/>
          <w:sz w:val="24"/>
          <w:szCs w:val="24"/>
          <w:lang w:val="sr-Cyrl-CS" w:eastAsia="ar-SA"/>
        </w:rPr>
        <w:t>(</w:t>
      </w:r>
      <w:r w:rsidRPr="00AB3E06">
        <w:rPr>
          <w:rFonts w:ascii="Arial" w:eastAsia="Arial Unicode MS" w:hAnsi="Arial" w:cs="Arial"/>
          <w:i/>
          <w:kern w:val="1"/>
          <w:sz w:val="24"/>
          <w:szCs w:val="24"/>
          <w:lang w:val="sr-Cyrl-CS" w:eastAsia="ar-SA"/>
        </w:rPr>
        <w:t>Образац 6</w:t>
      </w:r>
      <w:r w:rsidRPr="00AB3E06">
        <w:rPr>
          <w:rFonts w:ascii="Arial" w:eastAsia="Arial Unicode MS" w:hAnsi="Arial" w:cs="Arial"/>
          <w:i/>
          <w:kern w:val="1"/>
          <w:sz w:val="24"/>
          <w:szCs w:val="24"/>
          <w:lang w:eastAsia="ar-SA"/>
        </w:rPr>
        <w:t>.</w:t>
      </w:r>
      <w:r w:rsidRPr="00AB3E06">
        <w:rPr>
          <w:rFonts w:ascii="Arial" w:eastAsia="Arial Unicode MS" w:hAnsi="Arial" w:cs="Arial"/>
          <w:i/>
          <w:kern w:val="1"/>
          <w:sz w:val="24"/>
          <w:szCs w:val="24"/>
          <w:lang w:eastAsia="ar-SA"/>
        </w:rPr>
        <w:t xml:space="preserve"> у поглављу</w:t>
      </w:r>
      <w:r w:rsidRPr="00AB3E06">
        <w:rPr>
          <w:rFonts w:ascii="Arial" w:eastAsia="Arial Unicode MS" w:hAnsi="Arial" w:cs="Arial"/>
          <w:i/>
          <w:kern w:val="1"/>
          <w:sz w:val="24"/>
          <w:szCs w:val="24"/>
          <w:lang w:val="ru-RU" w:eastAsia="ar-SA"/>
        </w:rPr>
        <w:t xml:space="preserve"> </w:t>
      </w:r>
      <w:r w:rsidRPr="00AB3E06">
        <w:rPr>
          <w:rFonts w:ascii="Arial" w:eastAsia="Arial Unicode MS" w:hAnsi="Arial" w:cs="Arial"/>
          <w:i/>
          <w:kern w:val="1"/>
          <w:sz w:val="24"/>
          <w:szCs w:val="24"/>
          <w:lang w:val="en-US" w:eastAsia="ar-SA"/>
        </w:rPr>
        <w:t xml:space="preserve">VI </w:t>
      </w:r>
      <w:r w:rsidRPr="00AB3E06">
        <w:rPr>
          <w:rFonts w:ascii="Arial" w:eastAsia="Arial Unicode MS" w:hAnsi="Arial" w:cs="Arial"/>
          <w:i/>
          <w:kern w:val="1"/>
          <w:sz w:val="24"/>
          <w:szCs w:val="24"/>
          <w:lang w:eastAsia="ar-SA"/>
        </w:rPr>
        <w:t>ове конкурсне документације</w:t>
      </w:r>
      <w:r w:rsidRPr="00AB3E06">
        <w:rPr>
          <w:rFonts w:ascii="Arial" w:eastAsia="Arial Unicode MS" w:hAnsi="Arial" w:cs="Arial"/>
          <w:i/>
          <w:kern w:val="1"/>
          <w:sz w:val="24"/>
          <w:szCs w:val="24"/>
          <w:lang w:val="en-US" w:eastAsia="ar-SA"/>
        </w:rPr>
        <w:t>)</w:t>
      </w:r>
      <w:r w:rsidRPr="00AB3E06">
        <w:rPr>
          <w:rFonts w:ascii="Arial" w:eastAsia="Arial Unicode MS" w:hAnsi="Arial" w:cs="Arial"/>
          <w:kern w:val="1"/>
          <w:sz w:val="24"/>
          <w:szCs w:val="24"/>
          <w:lang w:val="sr-Cyrl-CS" w:eastAsia="ar-SA"/>
        </w:rPr>
        <w:t>,</w:t>
      </w:r>
      <w:r w:rsidRPr="00AB3E06">
        <w:rPr>
          <w:rFonts w:ascii="Arial" w:eastAsia="Arial Unicode MS" w:hAnsi="Arial" w:cs="Arial"/>
          <w:bCs/>
          <w:iCs/>
          <w:kern w:val="1"/>
          <w:sz w:val="24"/>
          <w:szCs w:val="24"/>
          <w:lang w:eastAsia="ar-SA"/>
        </w:rPr>
        <w:t xml:space="preserve"> </w:t>
      </w:r>
      <w:r w:rsidRPr="00AB3E06">
        <w:rPr>
          <w:rFonts w:ascii="Arial" w:eastAsia="Arial Unicode MS" w:hAnsi="Arial" w:cs="Arial"/>
          <w:bCs/>
          <w:iCs/>
          <w:color w:val="000000"/>
          <w:kern w:val="1"/>
          <w:sz w:val="24"/>
          <w:szCs w:val="24"/>
          <w:lang w:eastAsia="ar-SA"/>
        </w:rPr>
        <w:t xml:space="preserve">потписану од стране овлашћеног лица подизвођача и оверену печатом. </w:t>
      </w:r>
    </w:p>
    <w:p w:rsidR="00AB3E06" w:rsidRPr="00AB3E06" w:rsidRDefault="00AB3E06" w:rsidP="00AB3E06">
      <w:pPr>
        <w:suppressAutoHyphens/>
        <w:spacing w:after="0" w:line="100" w:lineRule="atLeast"/>
        <w:ind w:left="720"/>
        <w:jc w:val="both"/>
        <w:rPr>
          <w:rFonts w:ascii="Arial" w:eastAsia="Arial Unicode MS" w:hAnsi="Arial" w:cs="Arial"/>
          <w:bCs/>
          <w:iCs/>
          <w:color w:val="000000"/>
          <w:kern w:val="1"/>
          <w:sz w:val="24"/>
          <w:szCs w:val="24"/>
          <w:lang w:val="sr-Cyrl-CS" w:eastAsia="ar-SA"/>
        </w:rPr>
      </w:pPr>
    </w:p>
    <w:p w:rsidR="00AB3E06" w:rsidRPr="00AB3E06" w:rsidRDefault="00AB3E06" w:rsidP="00AB3E06">
      <w:pPr>
        <w:numPr>
          <w:ilvl w:val="0"/>
          <w:numId w:val="29"/>
        </w:numPr>
        <w:suppressAutoHyphens/>
        <w:spacing w:after="0" w:line="100" w:lineRule="atLeast"/>
        <w:jc w:val="both"/>
        <w:rPr>
          <w:rFonts w:ascii="Arial" w:eastAsia="Arial Unicode MS" w:hAnsi="Arial" w:cs="Arial"/>
          <w:bCs/>
          <w:iCs/>
          <w:color w:val="000000"/>
          <w:kern w:val="1"/>
          <w:sz w:val="24"/>
          <w:szCs w:val="24"/>
          <w:lang w:val="sr-Cyrl-CS" w:eastAsia="ar-SA"/>
        </w:rPr>
      </w:pPr>
      <w:r w:rsidRPr="00AB3E06">
        <w:rPr>
          <w:rFonts w:ascii="Arial" w:eastAsia="Arial Unicode MS" w:hAnsi="Arial" w:cs="Arial"/>
          <w:b/>
          <w:bCs/>
          <w:iCs/>
          <w:color w:val="000000"/>
          <w:kern w:val="1"/>
          <w:sz w:val="24"/>
          <w:szCs w:val="24"/>
          <w:lang w:eastAsia="ar-SA"/>
        </w:rPr>
        <w:t>Уколико понуду подноси група понуђача</w:t>
      </w:r>
      <w:r w:rsidRPr="00AB3E06">
        <w:rPr>
          <w:rFonts w:ascii="Arial" w:eastAsia="Arial Unicode MS" w:hAnsi="Arial" w:cs="Arial"/>
          <w:bCs/>
          <w:iCs/>
          <w:color w:val="000000"/>
          <w:kern w:val="1"/>
          <w:sz w:val="24"/>
          <w:szCs w:val="24"/>
          <w:lang w:eastAsia="ar-SA"/>
        </w:rPr>
        <w:t xml:space="preserve">, сваки понуђач из групе понуђача мора да испуни обавезне услове из члана 75. став 1. тач. 1) до 4) ЗЈН, а додатне услове испуњавају заједно. </w:t>
      </w:r>
      <w:r w:rsidRPr="00AB3E06">
        <w:rPr>
          <w:rFonts w:ascii="Arial" w:eastAsia="Arial Unicode MS" w:hAnsi="Arial" w:cs="Arial"/>
          <w:bCs/>
          <w:iCs/>
          <w:color w:val="000000"/>
          <w:kern w:val="1"/>
          <w:sz w:val="24"/>
          <w:szCs w:val="24"/>
          <w:lang w:eastAsia="ar-SA"/>
        </w:rPr>
        <w:t xml:space="preserve">У том случају </w:t>
      </w:r>
      <w:r w:rsidRPr="00AB3E06">
        <w:rPr>
          <w:rFonts w:ascii="Arial" w:eastAsia="Arial Unicode MS" w:hAnsi="Arial" w:cs="Arial"/>
          <w:b/>
          <w:bCs/>
          <w:iCs/>
          <w:kern w:val="1"/>
          <w:sz w:val="24"/>
          <w:szCs w:val="24"/>
          <w:lang w:eastAsia="ar-SA"/>
        </w:rPr>
        <w:t>ИЗЈАВА</w:t>
      </w:r>
      <w:r w:rsidRPr="00AB3E06">
        <w:rPr>
          <w:rFonts w:ascii="Arial" w:eastAsia="Arial Unicode MS" w:hAnsi="Arial" w:cs="Arial"/>
          <w:bCs/>
          <w:iCs/>
          <w:kern w:val="1"/>
          <w:sz w:val="24"/>
          <w:szCs w:val="24"/>
          <w:lang w:eastAsia="ar-SA"/>
        </w:rPr>
        <w:t xml:space="preserve"> </w:t>
      </w:r>
      <w:r w:rsidRPr="00AB3E06">
        <w:rPr>
          <w:rFonts w:ascii="Arial" w:eastAsia="Arial Unicode MS" w:hAnsi="Arial" w:cs="Arial"/>
          <w:kern w:val="1"/>
          <w:sz w:val="24"/>
          <w:szCs w:val="24"/>
          <w:lang w:val="sr-Cyrl-CS" w:eastAsia="ar-SA"/>
        </w:rPr>
        <w:t>(</w:t>
      </w:r>
      <w:r w:rsidRPr="00AB3E06">
        <w:rPr>
          <w:rFonts w:ascii="Arial" w:eastAsia="Arial Unicode MS" w:hAnsi="Arial" w:cs="Arial"/>
          <w:i/>
          <w:kern w:val="1"/>
          <w:sz w:val="24"/>
          <w:szCs w:val="24"/>
          <w:lang w:val="sr-Cyrl-CS" w:eastAsia="ar-SA"/>
        </w:rPr>
        <w:t>Образац 5.</w:t>
      </w:r>
      <w:r w:rsidRPr="00AB3E06">
        <w:rPr>
          <w:rFonts w:ascii="Arial" w:eastAsia="Arial Unicode MS" w:hAnsi="Arial" w:cs="Arial"/>
          <w:i/>
          <w:kern w:val="1"/>
          <w:sz w:val="24"/>
          <w:szCs w:val="24"/>
          <w:lang w:val="ru-RU" w:eastAsia="ar-SA"/>
        </w:rPr>
        <w:t xml:space="preserve"> у </w:t>
      </w:r>
      <w:r w:rsidRPr="00AB3E06">
        <w:rPr>
          <w:rFonts w:ascii="Arial" w:eastAsia="Arial Unicode MS" w:hAnsi="Arial" w:cs="Arial"/>
          <w:i/>
          <w:kern w:val="1"/>
          <w:sz w:val="24"/>
          <w:szCs w:val="24"/>
          <w:lang w:eastAsia="ar-SA"/>
        </w:rPr>
        <w:t>поглављу</w:t>
      </w:r>
      <w:r w:rsidRPr="00AB3E06">
        <w:rPr>
          <w:rFonts w:ascii="Arial" w:eastAsia="Arial Unicode MS" w:hAnsi="Arial" w:cs="Arial"/>
          <w:i/>
          <w:kern w:val="1"/>
          <w:sz w:val="24"/>
          <w:szCs w:val="24"/>
          <w:lang w:val="sr-Cyrl-CS" w:eastAsia="ar-SA"/>
        </w:rPr>
        <w:t xml:space="preserve"> </w:t>
      </w:r>
      <w:r w:rsidRPr="00AB3E06">
        <w:rPr>
          <w:rFonts w:ascii="Arial" w:eastAsia="Arial Unicode MS" w:hAnsi="Arial" w:cs="Arial"/>
          <w:i/>
          <w:kern w:val="1"/>
          <w:sz w:val="24"/>
          <w:szCs w:val="24"/>
          <w:lang w:val="en-US" w:eastAsia="ar-SA"/>
        </w:rPr>
        <w:t>V</w:t>
      </w:r>
      <w:r w:rsidRPr="00AB3E06">
        <w:rPr>
          <w:rFonts w:ascii="Arial" w:eastAsia="Arial Unicode MS" w:hAnsi="Arial" w:cs="Arial"/>
          <w:i/>
          <w:kern w:val="1"/>
          <w:sz w:val="24"/>
          <w:szCs w:val="24"/>
          <w:lang w:eastAsia="ar-SA"/>
        </w:rPr>
        <w:t>I</w:t>
      </w:r>
      <w:r w:rsidRPr="00AB3E06">
        <w:rPr>
          <w:rFonts w:ascii="Arial" w:eastAsia="Arial Unicode MS" w:hAnsi="Arial" w:cs="Arial"/>
          <w:i/>
          <w:kern w:val="1"/>
          <w:sz w:val="24"/>
          <w:szCs w:val="24"/>
          <w:lang w:val="ru-RU" w:eastAsia="ar-SA"/>
        </w:rPr>
        <w:t xml:space="preserve"> ове конкурсне документације</w:t>
      </w:r>
      <w:r w:rsidRPr="00AB3E06">
        <w:rPr>
          <w:rFonts w:ascii="Arial" w:eastAsia="Arial Unicode MS" w:hAnsi="Arial" w:cs="Arial"/>
          <w:kern w:val="1"/>
          <w:sz w:val="24"/>
          <w:szCs w:val="24"/>
          <w:lang w:val="sr-Cyrl-CS" w:eastAsia="ar-SA"/>
        </w:rPr>
        <w:t xml:space="preserve">), </w:t>
      </w:r>
      <w:r w:rsidRPr="00AB3E06">
        <w:rPr>
          <w:rFonts w:ascii="Arial" w:eastAsia="Arial Unicode MS" w:hAnsi="Arial" w:cs="Arial"/>
          <w:bCs/>
          <w:iCs/>
          <w:kern w:val="1"/>
          <w:sz w:val="24"/>
          <w:szCs w:val="24"/>
          <w:lang w:eastAsia="ar-SA"/>
        </w:rPr>
        <w:t xml:space="preserve">мора бити потписана од стране овлашћеног лица </w:t>
      </w:r>
      <w:r w:rsidRPr="00AB3E06">
        <w:rPr>
          <w:rFonts w:ascii="Arial" w:eastAsia="Arial Unicode MS" w:hAnsi="Arial" w:cs="Arial"/>
          <w:bCs/>
          <w:iCs/>
          <w:kern w:val="1"/>
          <w:sz w:val="24"/>
          <w:szCs w:val="24"/>
          <w:lang w:eastAsia="ar-SA"/>
        </w:rPr>
        <w:t>свак</w:t>
      </w:r>
      <w:r w:rsidRPr="00AB3E06">
        <w:rPr>
          <w:rFonts w:ascii="Arial" w:eastAsia="Arial Unicode MS" w:hAnsi="Arial" w:cs="Arial"/>
          <w:bCs/>
          <w:iCs/>
          <w:kern w:val="1"/>
          <w:sz w:val="24"/>
          <w:szCs w:val="24"/>
          <w:lang w:eastAsia="ar-SA"/>
        </w:rPr>
        <w:t>ог</w:t>
      </w:r>
      <w:r w:rsidRPr="00AB3E06">
        <w:rPr>
          <w:rFonts w:ascii="Arial" w:eastAsia="Arial Unicode MS" w:hAnsi="Arial" w:cs="Arial"/>
          <w:bCs/>
          <w:iCs/>
          <w:kern w:val="1"/>
          <w:sz w:val="24"/>
          <w:szCs w:val="24"/>
          <w:lang w:eastAsia="ar-SA"/>
        </w:rPr>
        <w:t xml:space="preserve"> понуђач</w:t>
      </w:r>
      <w:r w:rsidRPr="00AB3E06">
        <w:rPr>
          <w:rFonts w:ascii="Arial" w:eastAsia="Arial Unicode MS" w:hAnsi="Arial" w:cs="Arial"/>
          <w:bCs/>
          <w:iCs/>
          <w:kern w:val="1"/>
          <w:sz w:val="24"/>
          <w:szCs w:val="24"/>
          <w:lang w:eastAsia="ar-SA"/>
        </w:rPr>
        <w:t>а</w:t>
      </w:r>
      <w:r w:rsidRPr="00AB3E06">
        <w:rPr>
          <w:rFonts w:ascii="Arial" w:eastAsia="Arial Unicode MS" w:hAnsi="Arial" w:cs="Arial"/>
          <w:bCs/>
          <w:iCs/>
          <w:kern w:val="1"/>
          <w:sz w:val="24"/>
          <w:szCs w:val="24"/>
          <w:lang w:eastAsia="ar-SA"/>
        </w:rPr>
        <w:t xml:space="preserve"> из групе понуђача</w:t>
      </w:r>
      <w:r w:rsidRPr="00AB3E06">
        <w:rPr>
          <w:rFonts w:ascii="Arial" w:eastAsia="Arial Unicode MS" w:hAnsi="Arial" w:cs="Arial"/>
          <w:bCs/>
          <w:iCs/>
          <w:kern w:val="1"/>
          <w:sz w:val="24"/>
          <w:szCs w:val="24"/>
          <w:lang w:eastAsia="ar-SA"/>
        </w:rPr>
        <w:t xml:space="preserve"> и оверена печатом.</w:t>
      </w:r>
      <w:r w:rsidRPr="00AB3E06">
        <w:rPr>
          <w:rFonts w:ascii="Arial" w:eastAsia="Arial Unicode MS" w:hAnsi="Arial" w:cs="Arial"/>
          <w:bCs/>
          <w:iCs/>
          <w:kern w:val="1"/>
          <w:sz w:val="24"/>
          <w:szCs w:val="24"/>
          <w:lang w:eastAsia="ar-SA"/>
        </w:rPr>
        <w:t xml:space="preserve"> </w:t>
      </w:r>
    </w:p>
    <w:p w:rsidR="00AB3E06" w:rsidRPr="00AB3E06" w:rsidRDefault="00AB3E06" w:rsidP="00AB3E06">
      <w:pPr>
        <w:suppressAutoHyphens/>
        <w:spacing w:after="0" w:line="100" w:lineRule="atLeast"/>
        <w:ind w:left="720"/>
        <w:jc w:val="both"/>
        <w:rPr>
          <w:rFonts w:ascii="Arial" w:eastAsia="Arial Unicode MS" w:hAnsi="Arial" w:cs="Arial"/>
          <w:bCs/>
          <w:iCs/>
          <w:color w:val="000000"/>
          <w:kern w:val="1"/>
          <w:sz w:val="24"/>
          <w:szCs w:val="24"/>
          <w:lang w:val="sr-Cyrl-CS" w:eastAsia="ar-SA"/>
        </w:rPr>
      </w:pPr>
    </w:p>
    <w:p w:rsidR="00AB3E06" w:rsidRPr="00AB3E06" w:rsidRDefault="00AB3E06" w:rsidP="00AB3E06">
      <w:pPr>
        <w:suppressAutoHyphens/>
        <w:spacing w:after="0" w:line="100" w:lineRule="atLeast"/>
        <w:ind w:left="720"/>
        <w:rPr>
          <w:rFonts w:ascii="Arial" w:eastAsia="TimesNewRomanPSMT" w:hAnsi="Arial" w:cs="Arial"/>
          <w:bCs/>
          <w:color w:val="000000"/>
          <w:kern w:val="1"/>
          <w:sz w:val="24"/>
          <w:szCs w:val="24"/>
          <w:lang w:eastAsia="ar-SA"/>
        </w:rPr>
      </w:pPr>
    </w:p>
    <w:p w:rsidR="00AB3E06" w:rsidRPr="00AB3E06" w:rsidRDefault="00AB3E06" w:rsidP="00AB3E06">
      <w:pPr>
        <w:numPr>
          <w:ilvl w:val="0"/>
          <w:numId w:val="29"/>
        </w:numPr>
        <w:suppressAutoHyphens/>
        <w:spacing w:after="0" w:line="100" w:lineRule="atLeast"/>
        <w:jc w:val="both"/>
        <w:rPr>
          <w:rFonts w:ascii="Arial" w:eastAsia="Arial Unicode MS" w:hAnsi="Arial" w:cs="Arial"/>
          <w:bCs/>
          <w:iCs/>
          <w:color w:val="000000"/>
          <w:kern w:val="1"/>
          <w:sz w:val="24"/>
          <w:szCs w:val="24"/>
          <w:lang w:val="sr-Cyrl-CS" w:eastAsia="ar-SA"/>
        </w:rPr>
      </w:pPr>
      <w:r w:rsidRPr="00AB3E06">
        <w:rPr>
          <w:rFonts w:ascii="Arial" w:eastAsia="TimesNewRomanPSMT" w:hAnsi="Arial" w:cs="Arial"/>
          <w:bCs/>
          <w:color w:val="000000"/>
          <w:kern w:val="1"/>
          <w:sz w:val="24"/>
          <w:szCs w:val="24"/>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B3E06" w:rsidRPr="00AB3E06" w:rsidRDefault="00AB3E06" w:rsidP="00AB3E06">
      <w:pPr>
        <w:suppressAutoHyphens/>
        <w:spacing w:after="0" w:line="100" w:lineRule="atLeast"/>
        <w:ind w:left="720"/>
        <w:jc w:val="both"/>
        <w:rPr>
          <w:rFonts w:ascii="Arial" w:eastAsia="Arial Unicode MS" w:hAnsi="Arial" w:cs="Arial"/>
          <w:bCs/>
          <w:iCs/>
          <w:color w:val="000000"/>
          <w:kern w:val="1"/>
          <w:sz w:val="24"/>
          <w:szCs w:val="24"/>
          <w:lang w:val="sr-Cyrl-CS" w:eastAsia="ar-SA"/>
        </w:rPr>
      </w:pPr>
    </w:p>
    <w:p w:rsidR="00AB3E06" w:rsidRPr="00AB3E06" w:rsidRDefault="00AB3E06" w:rsidP="00AB3E06">
      <w:pPr>
        <w:numPr>
          <w:ilvl w:val="0"/>
          <w:numId w:val="30"/>
        </w:numPr>
        <w:suppressAutoHyphens/>
        <w:spacing w:after="0" w:line="100" w:lineRule="atLeast"/>
        <w:jc w:val="both"/>
        <w:rPr>
          <w:rFonts w:ascii="Arial" w:eastAsia="Arial Unicode MS" w:hAnsi="Arial" w:cs="Arial"/>
          <w:bCs/>
          <w:iCs/>
          <w:color w:val="000000"/>
          <w:kern w:val="1"/>
          <w:sz w:val="24"/>
          <w:szCs w:val="24"/>
          <w:lang w:val="sr-Cyrl-CS" w:eastAsia="ar-SA"/>
        </w:rPr>
      </w:pPr>
      <w:r w:rsidRPr="00AB3E06">
        <w:rPr>
          <w:rFonts w:ascii="Arial" w:eastAsia="Arial Unicode MS" w:hAnsi="Arial" w:cs="Arial"/>
          <w:bCs/>
          <w:iCs/>
          <w:color w:val="000000"/>
          <w:kern w:val="1"/>
          <w:sz w:val="24"/>
          <w:szCs w:val="24"/>
          <w:lang w:eastAsia="ar-SA"/>
        </w:rPr>
        <w:t xml:space="preserve">Наручилац може пре доношења одлуке о додели уговора да </w:t>
      </w:r>
      <w:r w:rsidRPr="00AB3E06">
        <w:rPr>
          <w:rFonts w:ascii="Arial" w:eastAsia="Arial Unicode MS" w:hAnsi="Arial" w:cs="Arial"/>
          <w:bCs/>
          <w:iCs/>
          <w:color w:val="000000"/>
          <w:kern w:val="1"/>
          <w:sz w:val="24"/>
          <w:szCs w:val="24"/>
          <w:lang w:eastAsia="ar-SA"/>
        </w:rPr>
        <w:t>зат</w:t>
      </w:r>
      <w:r w:rsidRPr="00AB3E06">
        <w:rPr>
          <w:rFonts w:ascii="Arial" w:eastAsia="Arial Unicode MS" w:hAnsi="Arial" w:cs="Arial"/>
          <w:bCs/>
          <w:iCs/>
          <w:color w:val="000000"/>
          <w:kern w:val="1"/>
          <w:sz w:val="24"/>
          <w:szCs w:val="24"/>
          <w:lang w:val="sr-Cyrl-CS" w:eastAsia="ar-SA"/>
        </w:rPr>
        <w:t xml:space="preserve">ражи </w:t>
      </w:r>
      <w:r w:rsidRPr="00AB3E06">
        <w:rPr>
          <w:rFonts w:ascii="Arial" w:eastAsia="Arial Unicode MS" w:hAnsi="Arial" w:cs="Arial"/>
          <w:bCs/>
          <w:iCs/>
          <w:color w:val="000000"/>
          <w:kern w:val="1"/>
          <w:sz w:val="24"/>
          <w:szCs w:val="24"/>
          <w:lang w:eastAsia="ar-SA"/>
        </w:rPr>
        <w:t xml:space="preserve">од понуђача, чија је понуда оцењена као најповољнија, да достави </w:t>
      </w:r>
      <w:r w:rsidRPr="00AB3E06">
        <w:rPr>
          <w:rFonts w:ascii="Arial" w:eastAsia="Arial Unicode MS" w:hAnsi="Arial" w:cs="Arial"/>
          <w:bCs/>
          <w:iCs/>
          <w:color w:val="000000"/>
          <w:kern w:val="1"/>
          <w:sz w:val="24"/>
          <w:szCs w:val="24"/>
          <w:lang w:eastAsia="ar-SA"/>
        </w:rPr>
        <w:t xml:space="preserve">копију доказа о испуњености услова, а може и да затражи </w:t>
      </w:r>
      <w:r w:rsidRPr="00AB3E06">
        <w:rPr>
          <w:rFonts w:ascii="Arial" w:eastAsia="Arial Unicode MS" w:hAnsi="Arial" w:cs="Arial"/>
          <w:bCs/>
          <w:iCs/>
          <w:color w:val="000000"/>
          <w:kern w:val="1"/>
          <w:sz w:val="24"/>
          <w:szCs w:val="24"/>
          <w:lang w:eastAsia="ar-SA"/>
        </w:rPr>
        <w:t>на увид оригинал или оверену копију свих или појединих доказа о испуњености услова.</w:t>
      </w:r>
      <w:r w:rsidRPr="00AB3E06">
        <w:rPr>
          <w:rFonts w:ascii="Arial" w:eastAsia="Arial Unicode MS" w:hAnsi="Arial" w:cs="Arial"/>
          <w:bCs/>
          <w:iCs/>
          <w:color w:val="000000"/>
          <w:kern w:val="1"/>
          <w:sz w:val="24"/>
          <w:szCs w:val="24"/>
          <w:lang w:val="sr-Cyrl-CS" w:eastAsia="ar-SA"/>
        </w:rPr>
        <w:t xml:space="preserve"> </w:t>
      </w:r>
      <w:r w:rsidRPr="00AB3E06">
        <w:rPr>
          <w:rFonts w:ascii="Arial" w:eastAsia="Arial Unicode MS" w:hAnsi="Arial" w:cs="Arial"/>
          <w:bCs/>
          <w:color w:val="000000"/>
          <w:kern w:val="1"/>
          <w:sz w:val="24"/>
          <w:szCs w:val="24"/>
          <w:lang w:val="sr-Cyrl-CS" w:eastAsia="ar-SA"/>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AB3E06">
        <w:rPr>
          <w:rFonts w:ascii="Arial" w:eastAsia="Arial Unicode MS" w:hAnsi="Arial" w:cs="Arial"/>
          <w:bCs/>
          <w:color w:val="000000"/>
          <w:kern w:val="1"/>
          <w:sz w:val="24"/>
          <w:szCs w:val="24"/>
          <w:lang w:eastAsia="ar-SA"/>
        </w:rPr>
        <w:t>т</w:t>
      </w:r>
      <w:r w:rsidRPr="00AB3E06">
        <w:rPr>
          <w:rFonts w:ascii="Arial" w:eastAsia="Arial Unicode MS" w:hAnsi="Arial" w:cs="Arial"/>
          <w:bCs/>
          <w:color w:val="000000"/>
          <w:kern w:val="1"/>
          <w:sz w:val="24"/>
          <w:szCs w:val="24"/>
          <w:lang w:val="sr-Cyrl-CS" w:eastAsia="ar-SA"/>
        </w:rPr>
        <w:t>љиву.</w:t>
      </w:r>
      <w:r w:rsidRPr="00AB3E06">
        <w:rPr>
          <w:rFonts w:ascii="Arial" w:eastAsia="Arial Unicode MS" w:hAnsi="Arial" w:cs="Arial"/>
          <w:bCs/>
          <w:iCs/>
          <w:color w:val="000000"/>
          <w:kern w:val="1"/>
          <w:sz w:val="24"/>
          <w:szCs w:val="24"/>
          <w:lang w:val="sr-Cyrl-CS" w:eastAsia="ar-SA"/>
        </w:rPr>
        <w:t xml:space="preserve"> </w:t>
      </w:r>
    </w:p>
    <w:p w:rsidR="00AB3E06" w:rsidRPr="006D7ECD" w:rsidRDefault="00AB3E06" w:rsidP="00AB3E06">
      <w:pPr>
        <w:suppressAutoHyphens/>
        <w:spacing w:after="0" w:line="100" w:lineRule="atLeast"/>
        <w:ind w:left="720"/>
        <w:jc w:val="both"/>
        <w:rPr>
          <w:rFonts w:ascii="Arial" w:eastAsia="TimesNewRomanPSMT" w:hAnsi="Arial" w:cs="Arial"/>
          <w:b/>
          <w:kern w:val="1"/>
          <w:sz w:val="24"/>
          <w:szCs w:val="24"/>
          <w:lang w:eastAsia="ar-SA"/>
        </w:rPr>
      </w:pPr>
      <w:r w:rsidRPr="006D7ECD">
        <w:rPr>
          <w:rFonts w:ascii="Arial" w:eastAsia="TimesNewRomanPSMT" w:hAnsi="Arial" w:cs="Arial"/>
          <w:b/>
          <w:kern w:val="1"/>
          <w:sz w:val="24"/>
          <w:szCs w:val="24"/>
          <w:lang w:eastAsia="ar-SA"/>
        </w:rPr>
        <w:t xml:space="preserve">Уколико наручилац буде захтевао достављање доказа о испуњености обавезних и додатних услова за учешће у поступку </w:t>
      </w:r>
      <w:r w:rsidRPr="006D7ECD">
        <w:rPr>
          <w:rFonts w:ascii="Arial" w:eastAsia="TimesNewRomanPSMT" w:hAnsi="Arial" w:cs="Arial"/>
          <w:b/>
          <w:kern w:val="1"/>
          <w:sz w:val="24"/>
          <w:szCs w:val="24"/>
          <w:lang w:eastAsia="ar-SA"/>
        </w:rPr>
        <w:lastRenderedPageBreak/>
        <w:t xml:space="preserve">предметне јавне набавке </w:t>
      </w:r>
      <w:r w:rsidRPr="006D7ECD">
        <w:rPr>
          <w:rFonts w:ascii="Arial" w:eastAsia="Arial Unicode MS" w:hAnsi="Arial" w:cs="Arial"/>
          <w:b/>
          <w:iCs/>
          <w:kern w:val="1"/>
          <w:sz w:val="24"/>
          <w:szCs w:val="24"/>
          <w:lang w:eastAsia="ar-SA"/>
        </w:rPr>
        <w:t>(</w:t>
      </w:r>
      <w:r w:rsidRPr="006D7ECD">
        <w:rPr>
          <w:rFonts w:ascii="Arial" w:eastAsia="Arial Unicode MS" w:hAnsi="Arial" w:cs="Arial"/>
          <w:b/>
          <w:iCs/>
          <w:kern w:val="1"/>
          <w:sz w:val="24"/>
          <w:szCs w:val="24"/>
          <w:lang w:eastAsia="ar-SA"/>
        </w:rPr>
        <w:t>свих или појединих доказа о испуњености услова</w:t>
      </w:r>
      <w:r w:rsidRPr="006D7ECD">
        <w:rPr>
          <w:rFonts w:ascii="Arial" w:eastAsia="Arial Unicode MS" w:hAnsi="Arial" w:cs="Arial"/>
          <w:b/>
          <w:iCs/>
          <w:kern w:val="1"/>
          <w:sz w:val="24"/>
          <w:szCs w:val="24"/>
          <w:lang w:eastAsia="ar-SA"/>
        </w:rPr>
        <w:t>)</w:t>
      </w:r>
      <w:r w:rsidRPr="006D7ECD">
        <w:rPr>
          <w:rFonts w:ascii="Arial" w:eastAsia="TimesNewRomanPSMT" w:hAnsi="Arial" w:cs="Arial"/>
          <w:b/>
          <w:kern w:val="1"/>
          <w:sz w:val="24"/>
          <w:szCs w:val="24"/>
          <w:lang w:eastAsia="ar-SA"/>
        </w:rPr>
        <w:t>, понуђач ће бити дужан да достави:</w:t>
      </w:r>
    </w:p>
    <w:p w:rsidR="00AB3E06" w:rsidRDefault="00AB3E06" w:rsidP="00AB3E06">
      <w:pPr>
        <w:suppressAutoHyphens/>
        <w:spacing w:after="0" w:line="100" w:lineRule="atLeast"/>
        <w:ind w:left="720"/>
        <w:jc w:val="both"/>
        <w:rPr>
          <w:rFonts w:ascii="Arial" w:eastAsia="TimesNewRomanPSMT" w:hAnsi="Arial" w:cs="Arial"/>
          <w:bCs/>
          <w:kern w:val="1"/>
          <w:sz w:val="24"/>
          <w:szCs w:val="24"/>
          <w:lang w:eastAsia="ar-SA"/>
        </w:rPr>
      </w:pPr>
    </w:p>
    <w:p w:rsidR="00162EE9" w:rsidRPr="00AB3E06" w:rsidRDefault="00162EE9" w:rsidP="00AB3E06">
      <w:pPr>
        <w:suppressAutoHyphens/>
        <w:spacing w:after="0" w:line="100" w:lineRule="atLeast"/>
        <w:ind w:left="720"/>
        <w:jc w:val="both"/>
        <w:rPr>
          <w:rFonts w:ascii="Arial" w:eastAsia="TimesNewRomanPSMT" w:hAnsi="Arial" w:cs="Arial"/>
          <w:bCs/>
          <w:kern w:val="1"/>
          <w:sz w:val="24"/>
          <w:szCs w:val="24"/>
          <w:lang w:eastAsia="ar-SA"/>
        </w:rPr>
      </w:pPr>
    </w:p>
    <w:p w:rsidR="00AB3E06" w:rsidRPr="00AB3E06" w:rsidRDefault="00AB3E06" w:rsidP="00AB3E06">
      <w:pPr>
        <w:numPr>
          <w:ilvl w:val="0"/>
          <w:numId w:val="31"/>
        </w:numPr>
        <w:suppressAutoHyphens/>
        <w:spacing w:after="0" w:line="100" w:lineRule="atLeast"/>
        <w:jc w:val="both"/>
        <w:rPr>
          <w:rFonts w:ascii="Arial" w:eastAsia="Arial Unicode MS" w:hAnsi="Arial" w:cs="Arial"/>
          <w:b/>
          <w:bCs/>
          <w:iCs/>
          <w:kern w:val="1"/>
          <w:sz w:val="24"/>
          <w:szCs w:val="24"/>
          <w:lang w:val="sr-Cyrl-CS" w:eastAsia="ar-SA"/>
        </w:rPr>
      </w:pPr>
      <w:r w:rsidRPr="00AB3E06">
        <w:rPr>
          <w:rFonts w:ascii="Arial" w:eastAsia="TimesNewRomanPSMT" w:hAnsi="Arial" w:cs="Arial"/>
          <w:b/>
          <w:bCs/>
          <w:kern w:val="1"/>
          <w:sz w:val="24"/>
          <w:szCs w:val="24"/>
          <w:lang w:eastAsia="ar-SA"/>
        </w:rPr>
        <w:t>ОБАВЕЗНИ УСЛОВИ</w:t>
      </w:r>
    </w:p>
    <w:p w:rsidR="00AB3E06" w:rsidRPr="00AB3E06" w:rsidRDefault="00AB3E06" w:rsidP="00AB3E06">
      <w:pPr>
        <w:numPr>
          <w:ilvl w:val="0"/>
          <w:numId w:val="21"/>
        </w:numPr>
        <w:tabs>
          <w:tab w:val="left" w:pos="680"/>
        </w:tabs>
        <w:suppressAutoHyphens/>
        <w:spacing w:after="0" w:line="100" w:lineRule="atLeast"/>
        <w:ind w:left="1701"/>
        <w:jc w:val="both"/>
        <w:rPr>
          <w:rFonts w:ascii="Arial" w:eastAsia="TimesNewRomanPSMT" w:hAnsi="Arial" w:cs="Arial"/>
          <w:bCs/>
          <w:kern w:val="1"/>
          <w:sz w:val="24"/>
          <w:szCs w:val="24"/>
          <w:lang w:eastAsia="ar-SA"/>
        </w:rPr>
      </w:pPr>
      <w:r w:rsidRPr="00AB3E06">
        <w:rPr>
          <w:rFonts w:ascii="Arial" w:eastAsia="TimesNewRomanPSMT" w:hAnsi="Arial" w:cs="Arial"/>
          <w:bCs/>
          <w:kern w:val="1"/>
          <w:sz w:val="24"/>
          <w:szCs w:val="24"/>
          <w:lang w:eastAsia="ar-SA"/>
        </w:rPr>
        <w:t xml:space="preserve">Чл. 75. ст. 1. тач. 1) ЗЈН, услов под редним бројем 1. наведен у табеларном приказу </w:t>
      </w:r>
      <w:r w:rsidRPr="00AB3E06">
        <w:rPr>
          <w:rFonts w:ascii="Arial" w:eastAsia="TimesNewRomanPSMT" w:hAnsi="Arial" w:cs="Arial"/>
          <w:b/>
          <w:bCs/>
          <w:kern w:val="1"/>
          <w:sz w:val="24"/>
          <w:szCs w:val="24"/>
          <w:lang w:eastAsia="ar-SA"/>
        </w:rPr>
        <w:t>обавезних услова</w:t>
      </w:r>
      <w:r w:rsidRPr="00AB3E06">
        <w:rPr>
          <w:rFonts w:ascii="Arial" w:eastAsia="TimesNewRomanPSMT" w:hAnsi="Arial" w:cs="Arial"/>
          <w:bCs/>
          <w:kern w:val="1"/>
          <w:sz w:val="24"/>
          <w:szCs w:val="24"/>
          <w:lang w:eastAsia="ar-SA"/>
        </w:rPr>
        <w:t xml:space="preserve"> –</w:t>
      </w:r>
      <w:r w:rsidRPr="00AB3E06">
        <w:rPr>
          <w:rFonts w:ascii="Arial" w:eastAsia="TimesNewRomanPSMT" w:hAnsi="Arial" w:cs="Arial"/>
          <w:b/>
          <w:bCs/>
          <w:kern w:val="1"/>
          <w:sz w:val="24"/>
          <w:szCs w:val="24"/>
          <w:lang w:eastAsia="ar-SA"/>
        </w:rPr>
        <w:t xml:space="preserve"> Доказ:</w:t>
      </w:r>
      <w:r w:rsidRPr="00AB3E06">
        <w:rPr>
          <w:rFonts w:ascii="Arial" w:eastAsia="TimesNewRomanPSMT" w:hAnsi="Arial" w:cs="Arial"/>
          <w:bCs/>
          <w:kern w:val="1"/>
          <w:sz w:val="24"/>
          <w:szCs w:val="24"/>
          <w:lang w:eastAsia="ar-SA"/>
        </w:rPr>
        <w:t xml:space="preserve"> </w:t>
      </w:r>
    </w:p>
    <w:p w:rsidR="00AB3E06" w:rsidRPr="00AB3E06" w:rsidRDefault="00AB3E06" w:rsidP="00AB3E06">
      <w:pPr>
        <w:tabs>
          <w:tab w:val="left" w:pos="680"/>
        </w:tabs>
        <w:suppressAutoHyphens/>
        <w:spacing w:after="0" w:line="100" w:lineRule="atLeast"/>
        <w:ind w:left="1701"/>
        <w:jc w:val="both"/>
        <w:rPr>
          <w:rFonts w:ascii="Arial" w:eastAsia="Arial Unicode MS" w:hAnsi="Arial" w:cs="Arial"/>
          <w:kern w:val="1"/>
          <w:sz w:val="24"/>
          <w:szCs w:val="24"/>
          <w:lang w:eastAsia="ar-SA"/>
        </w:rPr>
      </w:pPr>
      <w:r w:rsidRPr="00AB3E06">
        <w:rPr>
          <w:rFonts w:ascii="Arial" w:eastAsia="TimesNewRomanPSMT" w:hAnsi="Arial" w:cs="Arial"/>
          <w:b/>
          <w:bCs/>
          <w:kern w:val="1"/>
          <w:sz w:val="24"/>
          <w:szCs w:val="24"/>
          <w:u w:val="single"/>
          <w:lang w:eastAsia="ar-SA"/>
        </w:rPr>
        <w:t>Правна лица</w:t>
      </w:r>
      <w:r w:rsidRPr="00AB3E06">
        <w:rPr>
          <w:rFonts w:ascii="Arial" w:eastAsia="TimesNewRomanPSMT" w:hAnsi="Arial" w:cs="Arial"/>
          <w:bCs/>
          <w:kern w:val="1"/>
          <w:sz w:val="24"/>
          <w:szCs w:val="24"/>
          <w:u w:val="single"/>
          <w:lang w:eastAsia="ar-SA"/>
        </w:rPr>
        <w:t xml:space="preserve">: </w:t>
      </w:r>
      <w:r w:rsidRPr="00AB3E06">
        <w:rPr>
          <w:rFonts w:ascii="Arial" w:eastAsia="TimesNewRomanPSMT" w:hAnsi="Arial" w:cs="Arial"/>
          <w:bCs/>
          <w:kern w:val="1"/>
          <w:sz w:val="24"/>
          <w:szCs w:val="24"/>
          <w:lang w:eastAsia="ar-SA"/>
        </w:rPr>
        <w:t>И</w:t>
      </w:r>
      <w:r w:rsidRPr="00AB3E06">
        <w:rPr>
          <w:rFonts w:ascii="Arial" w:eastAsia="Arial Unicode MS" w:hAnsi="Arial" w:cs="Arial"/>
          <w:iCs/>
          <w:kern w:val="1"/>
          <w:sz w:val="24"/>
          <w:szCs w:val="24"/>
          <w:lang w:val="sr-Cyrl-CS" w:eastAsia="ar-SA"/>
        </w:rPr>
        <w:t xml:space="preserve">звод </w:t>
      </w:r>
      <w:r w:rsidRPr="00AB3E06">
        <w:rPr>
          <w:rFonts w:ascii="Arial" w:eastAsia="Arial Unicode MS" w:hAnsi="Arial" w:cs="Arial"/>
          <w:kern w:val="1"/>
          <w:sz w:val="24"/>
          <w:szCs w:val="24"/>
          <w:lang w:eastAsia="ar-SA"/>
        </w:rPr>
        <w:t xml:space="preserve">из регистра Агенције за привредне регистре, односно извод из регистра надлежног </w:t>
      </w:r>
      <w:r w:rsidRPr="00AB3E06">
        <w:rPr>
          <w:rFonts w:ascii="Arial" w:eastAsia="Arial Unicode MS" w:hAnsi="Arial" w:cs="Arial"/>
          <w:kern w:val="1"/>
          <w:sz w:val="24"/>
          <w:szCs w:val="24"/>
          <w:lang w:eastAsia="ar-SA"/>
        </w:rPr>
        <w:t>п</w:t>
      </w:r>
      <w:r w:rsidRPr="00AB3E06">
        <w:rPr>
          <w:rFonts w:ascii="Arial" w:eastAsia="Arial Unicode MS" w:hAnsi="Arial" w:cs="Arial"/>
          <w:kern w:val="1"/>
          <w:sz w:val="24"/>
          <w:szCs w:val="24"/>
          <w:lang w:eastAsia="ar-SA"/>
        </w:rPr>
        <w:t>ривредног суда</w:t>
      </w:r>
      <w:r w:rsidRPr="00AB3E06">
        <w:rPr>
          <w:rFonts w:ascii="Arial" w:eastAsia="Arial Unicode MS" w:hAnsi="Arial" w:cs="Arial"/>
          <w:kern w:val="1"/>
          <w:sz w:val="24"/>
          <w:szCs w:val="24"/>
          <w:lang w:eastAsia="ar-SA"/>
        </w:rPr>
        <w:t xml:space="preserve">; </w:t>
      </w:r>
    </w:p>
    <w:p w:rsidR="00AB3E06" w:rsidRPr="00AB3E06" w:rsidRDefault="00AB3E06" w:rsidP="00AB3E06">
      <w:pPr>
        <w:tabs>
          <w:tab w:val="left" w:pos="680"/>
        </w:tabs>
        <w:suppressAutoHyphens/>
        <w:spacing w:after="0" w:line="100" w:lineRule="atLeast"/>
        <w:ind w:left="1701"/>
        <w:jc w:val="both"/>
        <w:rPr>
          <w:rFonts w:ascii="Arial" w:eastAsia="TimesNewRomanPSMT" w:hAnsi="Arial" w:cs="Arial"/>
          <w:bCs/>
          <w:kern w:val="1"/>
          <w:sz w:val="24"/>
          <w:szCs w:val="24"/>
          <w:lang w:eastAsia="ar-SA"/>
        </w:rPr>
      </w:pPr>
      <w:r w:rsidRPr="00AB3E06">
        <w:rPr>
          <w:rFonts w:ascii="Arial" w:eastAsia="Arial Unicode MS" w:hAnsi="Arial" w:cs="Arial"/>
          <w:b/>
          <w:kern w:val="1"/>
          <w:sz w:val="24"/>
          <w:szCs w:val="24"/>
          <w:u w:val="single"/>
          <w:lang w:eastAsia="ar-SA"/>
        </w:rPr>
        <w:t>Предузетници:</w:t>
      </w:r>
      <w:r w:rsidRPr="00AB3E06">
        <w:rPr>
          <w:rFonts w:ascii="Arial" w:eastAsia="TimesNewRomanPSMT" w:hAnsi="Arial" w:cs="Arial"/>
          <w:bCs/>
          <w:kern w:val="1"/>
          <w:sz w:val="24"/>
          <w:szCs w:val="24"/>
          <w:lang w:eastAsia="ar-SA"/>
        </w:rPr>
        <w:t xml:space="preserve"> И</w:t>
      </w:r>
      <w:r w:rsidRPr="00AB3E06">
        <w:rPr>
          <w:rFonts w:ascii="Arial" w:eastAsia="Arial Unicode MS" w:hAnsi="Arial" w:cs="Arial"/>
          <w:iCs/>
          <w:kern w:val="1"/>
          <w:sz w:val="24"/>
          <w:szCs w:val="24"/>
          <w:lang w:val="sr-Cyrl-CS" w:eastAsia="ar-SA"/>
        </w:rPr>
        <w:t xml:space="preserve">звод </w:t>
      </w:r>
      <w:r w:rsidRPr="00AB3E06">
        <w:rPr>
          <w:rFonts w:ascii="Arial" w:eastAsia="Arial Unicode MS" w:hAnsi="Arial" w:cs="Arial"/>
          <w:kern w:val="1"/>
          <w:sz w:val="24"/>
          <w:szCs w:val="24"/>
          <w:lang w:eastAsia="ar-SA"/>
        </w:rPr>
        <w:t>из регистра Агенције за привредне регистре,</w:t>
      </w:r>
      <w:r w:rsidRPr="00AB3E06">
        <w:rPr>
          <w:rFonts w:ascii="Arial" w:eastAsia="Arial Unicode MS" w:hAnsi="Arial" w:cs="Arial"/>
          <w:kern w:val="1"/>
          <w:sz w:val="24"/>
          <w:szCs w:val="24"/>
          <w:lang w:eastAsia="ar-SA"/>
        </w:rPr>
        <w:t>, односно извод из одговарајућег регистра.</w:t>
      </w:r>
    </w:p>
    <w:p w:rsidR="00AB3E06" w:rsidRPr="00AB3E06" w:rsidRDefault="00AB3E06" w:rsidP="00AB3E06">
      <w:pPr>
        <w:numPr>
          <w:ilvl w:val="0"/>
          <w:numId w:val="21"/>
        </w:numPr>
        <w:tabs>
          <w:tab w:val="left" w:pos="680"/>
        </w:tabs>
        <w:suppressAutoHyphens/>
        <w:autoSpaceDE w:val="0"/>
        <w:autoSpaceDN w:val="0"/>
        <w:adjustRightInd w:val="0"/>
        <w:spacing w:after="0" w:line="100" w:lineRule="atLeast"/>
        <w:ind w:left="1701"/>
        <w:jc w:val="both"/>
        <w:rPr>
          <w:rFonts w:ascii="Arial" w:eastAsia="Arial Unicode MS" w:hAnsi="Arial" w:cs="Arial"/>
          <w:kern w:val="1"/>
          <w:sz w:val="24"/>
          <w:szCs w:val="24"/>
          <w:lang w:eastAsia="ar-SA"/>
        </w:rPr>
      </w:pPr>
      <w:r w:rsidRPr="00AB3E06">
        <w:rPr>
          <w:rFonts w:ascii="Arial" w:eastAsia="TimesNewRomanPSMT" w:hAnsi="Arial" w:cs="Arial"/>
          <w:bCs/>
          <w:kern w:val="1"/>
          <w:sz w:val="24"/>
          <w:szCs w:val="24"/>
          <w:lang w:eastAsia="ar-SA"/>
        </w:rPr>
        <w:t xml:space="preserve">Чл. 75. ст. 1. тач. 2) ЗЈН, услов под редним бројем 2. наведен у табеларном приказу </w:t>
      </w:r>
      <w:r w:rsidRPr="00AB3E06">
        <w:rPr>
          <w:rFonts w:ascii="Arial" w:eastAsia="TimesNewRomanPSMT" w:hAnsi="Arial" w:cs="Arial"/>
          <w:b/>
          <w:bCs/>
          <w:kern w:val="1"/>
          <w:sz w:val="24"/>
          <w:szCs w:val="24"/>
          <w:lang w:eastAsia="ar-SA"/>
        </w:rPr>
        <w:t xml:space="preserve">обавезних услова </w:t>
      </w:r>
      <w:r w:rsidRPr="00AB3E06">
        <w:rPr>
          <w:rFonts w:ascii="Arial" w:eastAsia="TimesNewRomanPSMT" w:hAnsi="Arial" w:cs="Arial"/>
          <w:bCs/>
          <w:kern w:val="1"/>
          <w:sz w:val="24"/>
          <w:szCs w:val="24"/>
          <w:lang w:eastAsia="ar-SA"/>
        </w:rPr>
        <w:t xml:space="preserve">– </w:t>
      </w:r>
      <w:r w:rsidRPr="00AB3E06">
        <w:rPr>
          <w:rFonts w:ascii="Arial" w:eastAsia="TimesNewRomanPSMT" w:hAnsi="Arial" w:cs="Arial"/>
          <w:b/>
          <w:bCs/>
          <w:kern w:val="1"/>
          <w:sz w:val="24"/>
          <w:szCs w:val="24"/>
          <w:lang w:eastAsia="ar-SA"/>
        </w:rPr>
        <w:t>Доказ:</w:t>
      </w:r>
    </w:p>
    <w:p w:rsidR="00AB3E06" w:rsidRPr="00AB3E06" w:rsidRDefault="00AB3E06" w:rsidP="00AB3E06">
      <w:pPr>
        <w:tabs>
          <w:tab w:val="left" w:pos="680"/>
        </w:tabs>
        <w:suppressAutoHyphens/>
        <w:autoSpaceDE w:val="0"/>
        <w:autoSpaceDN w:val="0"/>
        <w:adjustRightInd w:val="0"/>
        <w:spacing w:after="0" w:line="100" w:lineRule="atLeast"/>
        <w:ind w:left="1701"/>
        <w:jc w:val="both"/>
        <w:rPr>
          <w:rFonts w:ascii="Arial" w:eastAsia="Arial Unicode MS" w:hAnsi="Arial" w:cs="Arial"/>
          <w:kern w:val="1"/>
          <w:sz w:val="24"/>
          <w:szCs w:val="24"/>
          <w:lang w:eastAsia="ar-SA"/>
        </w:rPr>
      </w:pPr>
      <w:r w:rsidRPr="00AB3E06">
        <w:rPr>
          <w:rFonts w:ascii="Arial" w:eastAsia="Arial Unicode MS" w:hAnsi="Arial" w:cs="Arial"/>
          <w:b/>
          <w:kern w:val="1"/>
          <w:sz w:val="24"/>
          <w:szCs w:val="24"/>
          <w:u w:val="single"/>
          <w:lang w:eastAsia="ar-SA"/>
        </w:rPr>
        <w:t>П</w:t>
      </w:r>
      <w:r w:rsidRPr="00AB3E06">
        <w:rPr>
          <w:rFonts w:ascii="Arial" w:eastAsia="Arial Unicode MS" w:hAnsi="Arial" w:cs="Arial"/>
          <w:b/>
          <w:kern w:val="1"/>
          <w:sz w:val="24"/>
          <w:szCs w:val="24"/>
          <w:u w:val="single"/>
          <w:lang w:val="sr-Cyrl-CS" w:eastAsia="ar-SA"/>
        </w:rPr>
        <w:t>р</w:t>
      </w:r>
      <w:r w:rsidRPr="00AB3E06">
        <w:rPr>
          <w:rFonts w:ascii="Arial" w:eastAsia="Arial Unicode MS" w:hAnsi="Arial" w:cs="Arial"/>
          <w:b/>
          <w:bCs/>
          <w:kern w:val="1"/>
          <w:sz w:val="24"/>
          <w:szCs w:val="24"/>
          <w:u w:val="single"/>
          <w:lang w:eastAsia="ar-SA"/>
        </w:rPr>
        <w:t>авна лица:</w:t>
      </w:r>
      <w:r w:rsidRPr="00AB3E06">
        <w:rPr>
          <w:rFonts w:ascii="Arial" w:eastAsia="Arial Unicode MS" w:hAnsi="Arial" w:cs="Arial"/>
          <w:bCs/>
          <w:kern w:val="1"/>
          <w:sz w:val="24"/>
          <w:szCs w:val="24"/>
          <w:lang w:eastAsia="ar-SA"/>
        </w:rPr>
        <w:t xml:space="preserve"> 1) </w:t>
      </w:r>
      <w:r w:rsidRPr="00AB3E06">
        <w:rPr>
          <w:rFonts w:ascii="Arial" w:eastAsia="Arial Unicode MS" w:hAnsi="Arial" w:cs="Arial"/>
          <w:kern w:val="1"/>
          <w:sz w:val="24"/>
          <w:szCs w:val="24"/>
          <w:lang w:eastAsia="ar-SA"/>
        </w:rPr>
        <w:t>Извод из казнене евиденције, односно уверењe</w:t>
      </w:r>
      <w:r w:rsidRPr="00AB3E06">
        <w:rPr>
          <w:rFonts w:ascii="Arial" w:eastAsia="Arial Unicode MS" w:hAnsi="Arial" w:cs="Arial"/>
          <w:b/>
          <w:kern w:val="1"/>
          <w:sz w:val="24"/>
          <w:szCs w:val="24"/>
          <w:lang w:eastAsia="ar-SA"/>
        </w:rPr>
        <w:t xml:space="preserve"> основног суда </w:t>
      </w:r>
      <w:r w:rsidRPr="00AB3E06">
        <w:rPr>
          <w:rFonts w:ascii="Arial" w:eastAsia="Arial Unicode MS" w:hAnsi="Arial" w:cs="Arial"/>
          <w:kern w:val="1"/>
          <w:sz w:val="24"/>
          <w:szCs w:val="24"/>
          <w:lang w:eastAsia="ar-SA"/>
        </w:rPr>
        <w:t>на чијем подручју се налази седиште домаћег правног лица</w:t>
      </w:r>
      <w:r w:rsidRPr="00AB3E06">
        <w:rPr>
          <w:rFonts w:ascii="Arial" w:eastAsia="Arial Unicode MS" w:hAnsi="Arial" w:cs="Arial"/>
          <w:kern w:val="1"/>
          <w:sz w:val="24"/>
          <w:szCs w:val="24"/>
          <w:lang w:val="ru-RU" w:eastAsia="ar-SA"/>
        </w:rPr>
        <w:t>,</w:t>
      </w:r>
      <w:r w:rsidRPr="00AB3E06">
        <w:rPr>
          <w:rFonts w:ascii="Arial" w:eastAsia="Arial Unicode MS" w:hAnsi="Arial" w:cs="Arial"/>
          <w:kern w:val="1"/>
          <w:sz w:val="24"/>
          <w:szCs w:val="24"/>
          <w:lang w:eastAsia="ar-SA"/>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AB3E06">
        <w:rPr>
          <w:rFonts w:ascii="Arial" w:eastAsia="Arial Unicode MS" w:hAnsi="Arial" w:cs="Arial"/>
          <w:kern w:val="1"/>
          <w:sz w:val="24"/>
          <w:szCs w:val="24"/>
          <w:lang w:eastAsia="ar-SA"/>
        </w:rPr>
        <w:t>.</w:t>
      </w:r>
      <w:r w:rsidRPr="00AB3E06">
        <w:rPr>
          <w:rFonts w:ascii="Arial" w:eastAsia="Arial Unicode MS" w:hAnsi="Arial" w:cs="Arial"/>
          <w:kern w:val="1"/>
          <w:sz w:val="24"/>
          <w:szCs w:val="24"/>
          <w:u w:val="single"/>
          <w:lang w:eastAsia="ar-SA"/>
        </w:rPr>
        <w:t>Напомена</w:t>
      </w:r>
      <w:r w:rsidRPr="00AB3E06">
        <w:rPr>
          <w:rFonts w:ascii="Arial" w:eastAsia="Arial Unicode MS" w:hAnsi="Arial" w:cs="Arial"/>
          <w:kern w:val="1"/>
          <w:sz w:val="24"/>
          <w:szCs w:val="24"/>
          <w:lang w:eastAsia="ar-SA"/>
        </w:rPr>
        <w:t xml:space="preserve">: Уколико уверење Основног суда не обухвата </w:t>
      </w:r>
      <w:r w:rsidRPr="00AB3E06">
        <w:rPr>
          <w:rFonts w:ascii="Arial" w:eastAsia="Arial Unicode MS" w:hAnsi="Arial" w:cs="Arial"/>
          <w:kern w:val="1"/>
          <w:sz w:val="24"/>
          <w:szCs w:val="24"/>
          <w:lang w:eastAsia="ar-SA"/>
        </w:rPr>
        <w:t>податке из казнене евиденције за кривична дела која су у надлежности редовног кривичног одељења Вишег суда</w:t>
      </w:r>
      <w:r w:rsidRPr="00AB3E06">
        <w:rPr>
          <w:rFonts w:ascii="Arial" w:eastAsia="Arial Unicode MS" w:hAnsi="Arial" w:cs="Arial"/>
          <w:kern w:val="1"/>
          <w:sz w:val="24"/>
          <w:szCs w:val="24"/>
          <w:lang w:eastAsia="ar-SA"/>
        </w:rPr>
        <w:t xml:space="preserve">, потребно је поред уверења Основног суда доставити </w:t>
      </w:r>
      <w:r w:rsidRPr="00AB3E06">
        <w:rPr>
          <w:rFonts w:ascii="Arial" w:eastAsia="Arial Unicode MS" w:hAnsi="Arial" w:cs="Arial"/>
          <w:b/>
          <w:kern w:val="1"/>
          <w:sz w:val="24"/>
          <w:szCs w:val="24"/>
          <w:u w:val="single"/>
          <w:lang w:eastAsia="ar-SA"/>
        </w:rPr>
        <w:t>И</w:t>
      </w:r>
      <w:r w:rsidRPr="00AB3E06">
        <w:rPr>
          <w:rFonts w:ascii="Arial" w:eastAsia="Arial Unicode MS" w:hAnsi="Arial" w:cs="Arial"/>
          <w:kern w:val="1"/>
          <w:sz w:val="24"/>
          <w:szCs w:val="24"/>
          <w:lang w:eastAsia="ar-SA"/>
        </w:rPr>
        <w:t xml:space="preserve"> </w:t>
      </w:r>
      <w:r w:rsidRPr="00AB3E06">
        <w:rPr>
          <w:rFonts w:ascii="Arial" w:eastAsia="Arial Unicode MS" w:hAnsi="Arial" w:cs="Arial"/>
          <w:b/>
          <w:kern w:val="1"/>
          <w:sz w:val="24"/>
          <w:szCs w:val="24"/>
          <w:lang w:eastAsia="ar-SA"/>
        </w:rPr>
        <w:t xml:space="preserve">УВЕРЕЊЕ </w:t>
      </w:r>
      <w:r w:rsidRPr="00AB3E06">
        <w:rPr>
          <w:rFonts w:ascii="Arial" w:eastAsia="Arial Unicode MS" w:hAnsi="Arial" w:cs="Arial"/>
          <w:b/>
          <w:kern w:val="1"/>
          <w:sz w:val="24"/>
          <w:szCs w:val="24"/>
          <w:lang w:eastAsia="ar-SA"/>
        </w:rPr>
        <w:t>ВИШЕГ СУДА</w:t>
      </w:r>
      <w:r w:rsidRPr="00AB3E06">
        <w:rPr>
          <w:rFonts w:ascii="Arial" w:eastAsia="Arial Unicode MS" w:hAnsi="Arial" w:cs="Arial"/>
          <w:b/>
          <w:kern w:val="1"/>
          <w:sz w:val="24"/>
          <w:szCs w:val="24"/>
          <w:lang w:eastAsia="ar-SA"/>
        </w:rPr>
        <w:t xml:space="preserve"> </w:t>
      </w:r>
      <w:r w:rsidRPr="00AB3E06">
        <w:rPr>
          <w:rFonts w:ascii="Arial" w:eastAsia="Arial Unicode MS" w:hAnsi="Arial" w:cs="Arial"/>
          <w:kern w:val="1"/>
          <w:sz w:val="24"/>
          <w:szCs w:val="24"/>
          <w:lang w:eastAsia="ar-SA"/>
        </w:rPr>
        <w:t>на чијем подручју је седиште домаћег правног лица</w:t>
      </w:r>
      <w:r w:rsidRPr="00AB3E06">
        <w:rPr>
          <w:rFonts w:ascii="Arial" w:eastAsia="Arial Unicode MS" w:hAnsi="Arial" w:cs="Arial"/>
          <w:kern w:val="1"/>
          <w:sz w:val="24"/>
          <w:szCs w:val="24"/>
          <w:lang w:eastAsia="ar-SA"/>
        </w:rPr>
        <w:t xml:space="preserve">, </w:t>
      </w:r>
      <w:r w:rsidRPr="00AB3E06">
        <w:rPr>
          <w:rFonts w:ascii="Arial" w:eastAsia="Arial Unicode MS" w:hAnsi="Arial" w:cs="Arial"/>
          <w:kern w:val="1"/>
          <w:sz w:val="24"/>
          <w:szCs w:val="24"/>
          <w:lang w:eastAsia="ar-SA"/>
        </w:rPr>
        <w:t xml:space="preserve">односно седиште представништва или огранка страног правног лица, којом се потврђује да </w:t>
      </w:r>
      <w:r w:rsidRPr="00AB3E06">
        <w:rPr>
          <w:rFonts w:ascii="Arial" w:eastAsia="Arial Unicode MS" w:hAnsi="Arial" w:cs="Arial"/>
          <w:kern w:val="1"/>
          <w:sz w:val="24"/>
          <w:szCs w:val="24"/>
          <w:lang w:eastAsia="ar-SA"/>
        </w:rPr>
        <w:t xml:space="preserve">правно лице </w:t>
      </w:r>
      <w:r w:rsidRPr="00AB3E06">
        <w:rPr>
          <w:rFonts w:ascii="Arial" w:eastAsia="Arial Unicode MS" w:hAnsi="Arial" w:cs="Arial"/>
          <w:kern w:val="1"/>
          <w:sz w:val="24"/>
          <w:szCs w:val="24"/>
          <w:lang w:eastAsia="ar-SA"/>
        </w:rPr>
        <w:t>није осуђиван</w:t>
      </w:r>
      <w:r w:rsidRPr="00AB3E06">
        <w:rPr>
          <w:rFonts w:ascii="Arial" w:eastAsia="Arial Unicode MS" w:hAnsi="Arial" w:cs="Arial"/>
          <w:kern w:val="1"/>
          <w:sz w:val="24"/>
          <w:szCs w:val="24"/>
          <w:lang w:eastAsia="ar-SA"/>
        </w:rPr>
        <w:t>о</w:t>
      </w:r>
      <w:r w:rsidRPr="00AB3E06">
        <w:rPr>
          <w:rFonts w:ascii="Arial" w:eastAsia="Arial Unicode MS" w:hAnsi="Arial" w:cs="Arial"/>
          <w:kern w:val="1"/>
          <w:sz w:val="24"/>
          <w:szCs w:val="24"/>
          <w:lang w:eastAsia="ar-SA"/>
        </w:rPr>
        <w:t xml:space="preserve"> за кривична дела против привреде</w:t>
      </w:r>
      <w:r w:rsidRPr="00AB3E06">
        <w:rPr>
          <w:rFonts w:ascii="Arial" w:eastAsia="Arial Unicode MS" w:hAnsi="Arial" w:cs="Arial"/>
          <w:kern w:val="1"/>
          <w:sz w:val="24"/>
          <w:szCs w:val="24"/>
          <w:lang w:eastAsia="ar-SA"/>
        </w:rPr>
        <w:t xml:space="preserve"> и</w:t>
      </w:r>
      <w:r w:rsidRPr="00AB3E06">
        <w:rPr>
          <w:rFonts w:ascii="Arial" w:eastAsia="Arial Unicode MS" w:hAnsi="Arial" w:cs="Arial"/>
          <w:kern w:val="1"/>
          <w:sz w:val="24"/>
          <w:szCs w:val="24"/>
          <w:lang w:eastAsia="ar-SA"/>
        </w:rPr>
        <w:t xml:space="preserve"> кривично дело примања мита</w:t>
      </w:r>
      <w:r w:rsidRPr="00AB3E06">
        <w:rPr>
          <w:rFonts w:ascii="Arial" w:eastAsia="Arial Unicode MS" w:hAnsi="Arial" w:cs="Arial"/>
          <w:kern w:val="1"/>
          <w:sz w:val="24"/>
          <w:szCs w:val="24"/>
          <w:lang w:eastAsia="ar-SA"/>
        </w:rPr>
        <w:t xml:space="preserve">; </w:t>
      </w:r>
      <w:r w:rsidRPr="00AB3E06">
        <w:rPr>
          <w:rFonts w:ascii="Arial" w:eastAsia="Arial Unicode MS" w:hAnsi="Arial" w:cs="Arial"/>
          <w:kern w:val="1"/>
          <w:sz w:val="24"/>
          <w:szCs w:val="24"/>
          <w:lang w:eastAsia="ar-SA"/>
        </w:rPr>
        <w:t xml:space="preserve">2) Извод из казнене евиденције </w:t>
      </w:r>
      <w:r w:rsidRPr="00AB3E06">
        <w:rPr>
          <w:rFonts w:ascii="Arial" w:eastAsia="Arial Unicode MS" w:hAnsi="Arial" w:cs="Arial"/>
          <w:b/>
          <w:kern w:val="1"/>
          <w:sz w:val="24"/>
          <w:szCs w:val="24"/>
          <w:lang w:eastAsia="ar-SA"/>
        </w:rPr>
        <w:t>Посебног одељења за организовани криминал Вишег суда у Београду</w:t>
      </w:r>
      <w:r w:rsidRPr="00AB3E06">
        <w:rPr>
          <w:rFonts w:ascii="Arial" w:eastAsia="Arial Unicode MS" w:hAnsi="Arial" w:cs="Arial"/>
          <w:kern w:val="1"/>
          <w:sz w:val="24"/>
          <w:szCs w:val="24"/>
          <w:lang w:eastAsia="ar-SA"/>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AB3E06">
        <w:rPr>
          <w:rFonts w:ascii="Arial" w:eastAsia="Arial Unicode MS" w:hAnsi="Arial" w:cs="Arial"/>
          <w:b/>
          <w:kern w:val="1"/>
          <w:sz w:val="24"/>
          <w:szCs w:val="24"/>
          <w:lang w:eastAsia="ar-SA"/>
        </w:rPr>
        <w:t xml:space="preserve"> надлежне полицијске управе МУП-а</w:t>
      </w:r>
      <w:r w:rsidRPr="00AB3E06">
        <w:rPr>
          <w:rFonts w:ascii="Arial" w:eastAsia="Arial Unicode MS" w:hAnsi="Arial" w:cs="Arial"/>
          <w:kern w:val="1"/>
          <w:sz w:val="24"/>
          <w:szCs w:val="24"/>
          <w:lang w:eastAsia="ar-SA"/>
        </w:rPr>
        <w:t xml:space="preserve">, којим се потврђује да </w:t>
      </w:r>
      <w:r w:rsidRPr="00AB3E06">
        <w:rPr>
          <w:rFonts w:ascii="Arial" w:eastAsia="Arial Unicode MS" w:hAnsi="Arial" w:cs="Arial"/>
          <w:kern w:val="1"/>
          <w:sz w:val="24"/>
          <w:szCs w:val="24"/>
          <w:lang w:eastAsia="ar-SA"/>
        </w:rPr>
        <w:t>закон</w:t>
      </w:r>
      <w:r w:rsidRPr="00AB3E06">
        <w:rPr>
          <w:rFonts w:ascii="Arial" w:eastAsia="Arial Unicode MS" w:hAnsi="Arial" w:cs="Arial"/>
          <w:kern w:val="1"/>
          <w:sz w:val="24"/>
          <w:szCs w:val="24"/>
          <w:lang w:eastAsia="ar-SA"/>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AB3E06">
        <w:rPr>
          <w:rFonts w:ascii="Arial" w:eastAsia="Arial Unicode MS" w:hAnsi="Arial" w:cs="Arial"/>
          <w:kern w:val="1"/>
          <w:sz w:val="24"/>
          <w:szCs w:val="24"/>
          <w:lang w:eastAsia="ar-SA"/>
        </w:rPr>
        <w:t>законс</w:t>
      </w:r>
      <w:r w:rsidRPr="00AB3E06">
        <w:rPr>
          <w:rFonts w:ascii="Arial" w:eastAsia="Arial Unicode MS" w:hAnsi="Arial" w:cs="Arial"/>
          <w:kern w:val="1"/>
          <w:sz w:val="24"/>
          <w:szCs w:val="24"/>
          <w:lang w:eastAsia="ar-SA"/>
        </w:rPr>
        <w:t xml:space="preserve">ког заступника). Уколико понуђач има више </w:t>
      </w:r>
      <w:r w:rsidRPr="00AB3E06">
        <w:rPr>
          <w:rFonts w:ascii="Arial" w:eastAsia="Arial Unicode MS" w:hAnsi="Arial" w:cs="Arial"/>
          <w:kern w:val="1"/>
          <w:sz w:val="24"/>
          <w:szCs w:val="24"/>
          <w:lang w:eastAsia="ar-SA"/>
        </w:rPr>
        <w:t>зскон</w:t>
      </w:r>
      <w:r w:rsidRPr="00AB3E06">
        <w:rPr>
          <w:rFonts w:ascii="Arial" w:eastAsia="Arial Unicode MS" w:hAnsi="Arial" w:cs="Arial"/>
          <w:kern w:val="1"/>
          <w:sz w:val="24"/>
          <w:szCs w:val="24"/>
          <w:lang w:eastAsia="ar-SA"/>
        </w:rPr>
        <w:t xml:space="preserve">ских заступника дужан је да достави доказ за сваког од њих. </w:t>
      </w:r>
    </w:p>
    <w:p w:rsidR="00AB3E06" w:rsidRPr="00AB3E06" w:rsidRDefault="00AB3E06" w:rsidP="00AB3E06">
      <w:pPr>
        <w:tabs>
          <w:tab w:val="left" w:pos="680"/>
        </w:tabs>
        <w:suppressAutoHyphens/>
        <w:autoSpaceDE w:val="0"/>
        <w:autoSpaceDN w:val="0"/>
        <w:adjustRightInd w:val="0"/>
        <w:spacing w:after="0" w:line="100" w:lineRule="atLeast"/>
        <w:ind w:left="1701"/>
        <w:jc w:val="both"/>
        <w:rPr>
          <w:rFonts w:ascii="Arial" w:eastAsia="Arial Unicode MS" w:hAnsi="Arial" w:cs="Arial"/>
          <w:kern w:val="1"/>
          <w:sz w:val="24"/>
          <w:szCs w:val="24"/>
          <w:lang w:eastAsia="ar-SA"/>
        </w:rPr>
      </w:pPr>
      <w:r w:rsidRPr="00AB3E06">
        <w:rPr>
          <w:rFonts w:ascii="Arial" w:eastAsia="Arial Unicode MS" w:hAnsi="Arial" w:cs="Arial"/>
          <w:b/>
          <w:kern w:val="1"/>
          <w:sz w:val="24"/>
          <w:szCs w:val="24"/>
          <w:u w:val="single"/>
          <w:lang w:eastAsia="ar-SA"/>
        </w:rPr>
        <w:t>П</w:t>
      </w:r>
      <w:r w:rsidRPr="00AB3E06">
        <w:rPr>
          <w:rFonts w:ascii="Arial" w:eastAsia="Arial Unicode MS" w:hAnsi="Arial" w:cs="Arial"/>
          <w:b/>
          <w:bCs/>
          <w:kern w:val="1"/>
          <w:sz w:val="24"/>
          <w:szCs w:val="24"/>
          <w:u w:val="single"/>
          <w:lang w:eastAsia="ar-SA"/>
        </w:rPr>
        <w:t>редузетници и физичка лица</w:t>
      </w:r>
      <w:r w:rsidRPr="00AB3E06">
        <w:rPr>
          <w:rFonts w:ascii="Arial" w:eastAsia="Arial Unicode MS" w:hAnsi="Arial" w:cs="Arial"/>
          <w:kern w:val="1"/>
          <w:sz w:val="24"/>
          <w:szCs w:val="24"/>
          <w:u w:val="single"/>
          <w:lang w:eastAsia="ar-SA"/>
        </w:rPr>
        <w:t>:</w:t>
      </w:r>
      <w:r w:rsidRPr="00AB3E06">
        <w:rPr>
          <w:rFonts w:ascii="Arial" w:eastAsia="Arial Unicode MS" w:hAnsi="Arial" w:cs="Arial"/>
          <w:kern w:val="1"/>
          <w:sz w:val="24"/>
          <w:szCs w:val="24"/>
          <w:lang w:eastAsia="ar-SA"/>
        </w:rPr>
        <w:t xml:space="preserve"> Извод из казнене евиденције, односно уверење </w:t>
      </w:r>
      <w:r w:rsidRPr="00AB3E06">
        <w:rPr>
          <w:rFonts w:ascii="Arial" w:eastAsia="Arial Unicode MS" w:hAnsi="Arial" w:cs="Arial"/>
          <w:b/>
          <w:kern w:val="1"/>
          <w:sz w:val="24"/>
          <w:szCs w:val="24"/>
          <w:lang w:eastAsia="ar-SA"/>
        </w:rPr>
        <w:t>надлежне полицијске управе МУП-а</w:t>
      </w:r>
      <w:r w:rsidRPr="00AB3E06">
        <w:rPr>
          <w:rFonts w:ascii="Arial" w:eastAsia="Arial Unicode MS" w:hAnsi="Arial" w:cs="Arial"/>
          <w:kern w:val="1"/>
          <w:sz w:val="24"/>
          <w:szCs w:val="24"/>
          <w:lang w:eastAsia="ar-SA"/>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B3E06" w:rsidRPr="00AB3E06" w:rsidRDefault="00AB3E06" w:rsidP="00AB3E06">
      <w:pPr>
        <w:tabs>
          <w:tab w:val="left" w:pos="680"/>
        </w:tabs>
        <w:suppressAutoHyphens/>
        <w:autoSpaceDE w:val="0"/>
        <w:autoSpaceDN w:val="0"/>
        <w:adjustRightInd w:val="0"/>
        <w:spacing w:after="0" w:line="100" w:lineRule="atLeast"/>
        <w:ind w:left="1701"/>
        <w:jc w:val="both"/>
        <w:rPr>
          <w:rFonts w:ascii="Arial" w:eastAsia="Arial Unicode MS" w:hAnsi="Arial" w:cs="Arial"/>
          <w:kern w:val="1"/>
          <w:sz w:val="24"/>
          <w:szCs w:val="24"/>
          <w:lang w:eastAsia="ar-SA"/>
        </w:rPr>
      </w:pPr>
      <w:r w:rsidRPr="00AB3E06">
        <w:rPr>
          <w:rFonts w:ascii="Arial" w:eastAsia="Arial Unicode MS" w:hAnsi="Arial" w:cs="Arial"/>
          <w:b/>
          <w:kern w:val="1"/>
          <w:sz w:val="24"/>
          <w:szCs w:val="24"/>
          <w:lang w:eastAsia="ar-SA"/>
        </w:rPr>
        <w:lastRenderedPageBreak/>
        <w:t>Доказ</w:t>
      </w:r>
      <w:r w:rsidRPr="00AB3E06">
        <w:rPr>
          <w:rFonts w:ascii="Arial" w:eastAsia="Arial Unicode MS" w:hAnsi="Arial" w:cs="Arial"/>
          <w:b/>
          <w:kern w:val="1"/>
          <w:sz w:val="24"/>
          <w:szCs w:val="24"/>
          <w:lang w:eastAsia="ar-SA"/>
        </w:rPr>
        <w:t>и</w:t>
      </w:r>
      <w:r w:rsidRPr="00AB3E06">
        <w:rPr>
          <w:rFonts w:ascii="Arial" w:eastAsia="Arial Unicode MS" w:hAnsi="Arial" w:cs="Arial"/>
          <w:b/>
          <w:kern w:val="1"/>
          <w:sz w:val="24"/>
          <w:szCs w:val="24"/>
          <w:lang w:eastAsia="ar-SA"/>
        </w:rPr>
        <w:t xml:space="preserve"> не мо</w:t>
      </w:r>
      <w:r w:rsidRPr="00AB3E06">
        <w:rPr>
          <w:rFonts w:ascii="Arial" w:eastAsia="Arial Unicode MS" w:hAnsi="Arial" w:cs="Arial"/>
          <w:b/>
          <w:kern w:val="1"/>
          <w:sz w:val="24"/>
          <w:szCs w:val="24"/>
          <w:lang w:eastAsia="ar-SA"/>
        </w:rPr>
        <w:t>гу</w:t>
      </w:r>
      <w:r w:rsidRPr="00AB3E06">
        <w:rPr>
          <w:rFonts w:ascii="Arial" w:eastAsia="Arial Unicode MS" w:hAnsi="Arial" w:cs="Arial"/>
          <w:b/>
          <w:kern w:val="1"/>
          <w:sz w:val="24"/>
          <w:szCs w:val="24"/>
          <w:lang w:eastAsia="ar-SA"/>
        </w:rPr>
        <w:t xml:space="preserve"> бити старији од два месеца пре отварања понуда</w:t>
      </w:r>
      <w:r w:rsidRPr="00AB3E06">
        <w:rPr>
          <w:rFonts w:ascii="Arial" w:eastAsia="Arial Unicode MS" w:hAnsi="Arial" w:cs="Arial"/>
          <w:b/>
          <w:kern w:val="1"/>
          <w:sz w:val="24"/>
          <w:szCs w:val="24"/>
          <w:lang w:eastAsia="ar-SA"/>
        </w:rPr>
        <w:t>.</w:t>
      </w:r>
    </w:p>
    <w:p w:rsidR="00AB3E06" w:rsidRPr="00AB3E06" w:rsidRDefault="00AB3E06" w:rsidP="00AB3E06">
      <w:pPr>
        <w:numPr>
          <w:ilvl w:val="0"/>
          <w:numId w:val="21"/>
        </w:numPr>
        <w:tabs>
          <w:tab w:val="left" w:pos="680"/>
        </w:tabs>
        <w:suppressAutoHyphens/>
        <w:autoSpaceDE w:val="0"/>
        <w:autoSpaceDN w:val="0"/>
        <w:adjustRightInd w:val="0"/>
        <w:spacing w:after="0" w:line="100" w:lineRule="atLeast"/>
        <w:ind w:left="1701"/>
        <w:jc w:val="both"/>
        <w:rPr>
          <w:rFonts w:ascii="Arial" w:eastAsia="Arial Unicode MS" w:hAnsi="Arial" w:cs="Arial"/>
          <w:kern w:val="1"/>
          <w:sz w:val="24"/>
          <w:szCs w:val="24"/>
          <w:lang w:eastAsia="ar-SA"/>
        </w:rPr>
      </w:pPr>
      <w:r w:rsidRPr="00AB3E06">
        <w:rPr>
          <w:rFonts w:ascii="Arial" w:eastAsia="TimesNewRomanPSMT" w:hAnsi="Arial" w:cs="Arial"/>
          <w:bCs/>
          <w:kern w:val="1"/>
          <w:sz w:val="24"/>
          <w:szCs w:val="24"/>
          <w:lang w:eastAsia="ar-SA"/>
        </w:rPr>
        <w:t xml:space="preserve">Чл. 75. ст. 1. тач. 4) ЗЈН, услов под редним бројем 3. наведен у табеларном приказу </w:t>
      </w:r>
      <w:r w:rsidRPr="00AB3E06">
        <w:rPr>
          <w:rFonts w:ascii="Arial" w:eastAsia="TimesNewRomanPSMT" w:hAnsi="Arial" w:cs="Arial"/>
          <w:b/>
          <w:bCs/>
          <w:kern w:val="1"/>
          <w:sz w:val="24"/>
          <w:szCs w:val="24"/>
          <w:lang w:eastAsia="ar-SA"/>
        </w:rPr>
        <w:t xml:space="preserve">обавезних услова  </w:t>
      </w:r>
      <w:r w:rsidRPr="00AB3E06">
        <w:rPr>
          <w:rFonts w:ascii="Arial" w:eastAsia="TimesNewRomanPSMT" w:hAnsi="Arial" w:cs="Arial"/>
          <w:bCs/>
          <w:kern w:val="1"/>
          <w:sz w:val="24"/>
          <w:szCs w:val="24"/>
          <w:lang w:eastAsia="ar-SA"/>
        </w:rPr>
        <w:t>-</w:t>
      </w:r>
      <w:r w:rsidRPr="00AB3E06">
        <w:rPr>
          <w:rFonts w:ascii="Arial" w:eastAsia="Arial Unicode MS" w:hAnsi="Arial" w:cs="Arial"/>
          <w:b/>
          <w:kern w:val="1"/>
          <w:sz w:val="24"/>
          <w:szCs w:val="24"/>
          <w:lang w:val="sr-Cyrl-CS" w:eastAsia="ar-SA"/>
        </w:rPr>
        <w:t xml:space="preserve"> Доказ: </w:t>
      </w:r>
    </w:p>
    <w:p w:rsidR="00AB3E06" w:rsidRPr="00AB3E06" w:rsidRDefault="00AB3E06" w:rsidP="00AB3E06">
      <w:pPr>
        <w:tabs>
          <w:tab w:val="left" w:pos="680"/>
        </w:tabs>
        <w:suppressAutoHyphens/>
        <w:autoSpaceDE w:val="0"/>
        <w:autoSpaceDN w:val="0"/>
        <w:adjustRightInd w:val="0"/>
        <w:spacing w:after="0" w:line="100" w:lineRule="atLeast"/>
        <w:ind w:left="1701"/>
        <w:jc w:val="both"/>
        <w:rPr>
          <w:rFonts w:ascii="Arial" w:eastAsia="Arial Unicode MS" w:hAnsi="Arial" w:cs="Arial"/>
          <w:kern w:val="1"/>
          <w:sz w:val="24"/>
          <w:szCs w:val="24"/>
          <w:lang w:eastAsia="ar-SA"/>
        </w:rPr>
      </w:pPr>
      <w:r w:rsidRPr="00AB3E06">
        <w:rPr>
          <w:rFonts w:ascii="Arial" w:eastAsia="Arial Unicode MS" w:hAnsi="Arial" w:cs="Arial"/>
          <w:kern w:val="1"/>
          <w:sz w:val="24"/>
          <w:szCs w:val="24"/>
          <w:lang w:eastAsia="ar-SA"/>
        </w:rPr>
        <w:t xml:space="preserve">Уверење </w:t>
      </w:r>
      <w:r w:rsidRPr="00AB3E06">
        <w:rPr>
          <w:rFonts w:ascii="Arial" w:eastAsia="Arial Unicode MS" w:hAnsi="Arial" w:cs="Arial"/>
          <w:bCs/>
          <w:kern w:val="1"/>
          <w:sz w:val="24"/>
          <w:szCs w:val="24"/>
          <w:lang w:eastAsia="ar-SA"/>
        </w:rPr>
        <w:t xml:space="preserve">Пореске управе Министарства финансија </w:t>
      </w:r>
      <w:r w:rsidRPr="00AB3E06">
        <w:rPr>
          <w:rFonts w:ascii="Arial" w:eastAsia="Arial Unicode MS" w:hAnsi="Arial" w:cs="Arial"/>
          <w:kern w:val="1"/>
          <w:sz w:val="24"/>
          <w:szCs w:val="24"/>
          <w:lang w:eastAsia="ar-SA"/>
        </w:rPr>
        <w:t xml:space="preserve">да је измирио доспеле порезе и доприносе и уверење надлежне управе </w:t>
      </w:r>
      <w:r w:rsidRPr="00AB3E06">
        <w:rPr>
          <w:rFonts w:ascii="Arial" w:eastAsia="Arial Unicode MS" w:hAnsi="Arial" w:cs="Arial"/>
          <w:bCs/>
          <w:kern w:val="1"/>
          <w:sz w:val="24"/>
          <w:szCs w:val="24"/>
          <w:lang w:eastAsia="ar-SA"/>
        </w:rPr>
        <w:t xml:space="preserve">локалне самоуправе </w:t>
      </w:r>
      <w:r w:rsidRPr="00AB3E06">
        <w:rPr>
          <w:rFonts w:ascii="Arial" w:eastAsia="Arial Unicode MS" w:hAnsi="Arial" w:cs="Arial"/>
          <w:kern w:val="1"/>
          <w:sz w:val="24"/>
          <w:szCs w:val="24"/>
          <w:lang w:eastAsia="ar-SA"/>
        </w:rPr>
        <w:t xml:space="preserve">да је измирио обавезе по основу изворних локалних јавних прихода или потврду </w:t>
      </w:r>
      <w:r w:rsidRPr="00AB3E06">
        <w:rPr>
          <w:rFonts w:ascii="Arial" w:eastAsia="Arial Unicode MS" w:hAnsi="Arial" w:cs="Arial"/>
          <w:kern w:val="1"/>
          <w:sz w:val="24"/>
          <w:szCs w:val="24"/>
          <w:lang w:eastAsia="ar-SA"/>
        </w:rPr>
        <w:t xml:space="preserve">надлежног органа </w:t>
      </w:r>
      <w:r w:rsidRPr="00AB3E06">
        <w:rPr>
          <w:rFonts w:ascii="Arial" w:eastAsia="Arial Unicode MS" w:hAnsi="Arial" w:cs="Arial"/>
          <w:kern w:val="1"/>
          <w:sz w:val="24"/>
          <w:szCs w:val="24"/>
          <w:lang w:eastAsia="ar-SA"/>
        </w:rPr>
        <w:t xml:space="preserve">да се понуђач налази у поступку приватизације. </w:t>
      </w:r>
    </w:p>
    <w:p w:rsidR="00AB3E06" w:rsidRPr="00AB3E06" w:rsidRDefault="00AB3E06" w:rsidP="00AB3E06">
      <w:pPr>
        <w:tabs>
          <w:tab w:val="left" w:pos="680"/>
        </w:tabs>
        <w:suppressAutoHyphens/>
        <w:autoSpaceDE w:val="0"/>
        <w:autoSpaceDN w:val="0"/>
        <w:adjustRightInd w:val="0"/>
        <w:spacing w:after="0" w:line="100" w:lineRule="atLeast"/>
        <w:ind w:left="1701"/>
        <w:jc w:val="both"/>
        <w:rPr>
          <w:rFonts w:ascii="Arial" w:eastAsia="Arial Unicode MS" w:hAnsi="Arial" w:cs="Arial"/>
          <w:kern w:val="1"/>
          <w:sz w:val="24"/>
          <w:szCs w:val="24"/>
          <w:lang w:eastAsia="ar-SA"/>
        </w:rPr>
      </w:pPr>
      <w:r w:rsidRPr="00AB3E06">
        <w:rPr>
          <w:rFonts w:ascii="Arial" w:eastAsia="Arial Unicode MS" w:hAnsi="Arial" w:cs="Arial"/>
          <w:b/>
          <w:kern w:val="1"/>
          <w:sz w:val="24"/>
          <w:szCs w:val="24"/>
          <w:lang w:eastAsia="ar-SA"/>
        </w:rPr>
        <w:t>Доказ</w:t>
      </w:r>
      <w:r w:rsidRPr="00AB3E06">
        <w:rPr>
          <w:rFonts w:ascii="Arial" w:eastAsia="Arial Unicode MS" w:hAnsi="Arial" w:cs="Arial"/>
          <w:b/>
          <w:kern w:val="1"/>
          <w:sz w:val="24"/>
          <w:szCs w:val="24"/>
          <w:lang w:eastAsia="ar-SA"/>
        </w:rPr>
        <w:t>и</w:t>
      </w:r>
      <w:r w:rsidRPr="00AB3E06">
        <w:rPr>
          <w:rFonts w:ascii="Arial" w:eastAsia="Arial Unicode MS" w:hAnsi="Arial" w:cs="Arial"/>
          <w:b/>
          <w:kern w:val="1"/>
          <w:sz w:val="24"/>
          <w:szCs w:val="24"/>
          <w:lang w:eastAsia="ar-SA"/>
        </w:rPr>
        <w:t xml:space="preserve"> не мо</w:t>
      </w:r>
      <w:r w:rsidRPr="00AB3E06">
        <w:rPr>
          <w:rFonts w:ascii="Arial" w:eastAsia="Arial Unicode MS" w:hAnsi="Arial" w:cs="Arial"/>
          <w:b/>
          <w:kern w:val="1"/>
          <w:sz w:val="24"/>
          <w:szCs w:val="24"/>
          <w:lang w:eastAsia="ar-SA"/>
        </w:rPr>
        <w:t>гу</w:t>
      </w:r>
      <w:r w:rsidRPr="00AB3E06">
        <w:rPr>
          <w:rFonts w:ascii="Arial" w:eastAsia="Arial Unicode MS" w:hAnsi="Arial" w:cs="Arial"/>
          <w:b/>
          <w:kern w:val="1"/>
          <w:sz w:val="24"/>
          <w:szCs w:val="24"/>
          <w:lang w:eastAsia="ar-SA"/>
        </w:rPr>
        <w:t xml:space="preserve"> бити старији од два месеца пре отварања понуда</w:t>
      </w:r>
      <w:r w:rsidRPr="00AB3E06">
        <w:rPr>
          <w:rFonts w:ascii="Arial" w:eastAsia="Arial Unicode MS" w:hAnsi="Arial" w:cs="Arial"/>
          <w:b/>
          <w:kern w:val="1"/>
          <w:sz w:val="24"/>
          <w:szCs w:val="24"/>
          <w:lang w:eastAsia="ar-SA"/>
        </w:rPr>
        <w:t>.</w:t>
      </w:r>
    </w:p>
    <w:p w:rsidR="00AB3E06" w:rsidRPr="00AB3E06" w:rsidRDefault="00AB3E06" w:rsidP="00AB3E06">
      <w:pPr>
        <w:tabs>
          <w:tab w:val="left" w:pos="680"/>
        </w:tabs>
        <w:suppressAutoHyphens/>
        <w:autoSpaceDE w:val="0"/>
        <w:autoSpaceDN w:val="0"/>
        <w:adjustRightInd w:val="0"/>
        <w:spacing w:after="0" w:line="100" w:lineRule="atLeast"/>
        <w:ind w:left="1701"/>
        <w:jc w:val="both"/>
        <w:rPr>
          <w:rFonts w:ascii="Arial" w:eastAsia="Arial Unicode MS" w:hAnsi="Arial" w:cs="Arial"/>
          <w:kern w:val="1"/>
          <w:sz w:val="24"/>
          <w:szCs w:val="24"/>
          <w:lang w:eastAsia="ar-SA"/>
        </w:rPr>
      </w:pPr>
    </w:p>
    <w:p w:rsidR="00AB3E06" w:rsidRPr="00AB3E06" w:rsidRDefault="00AB3E06" w:rsidP="00AB3E06">
      <w:pPr>
        <w:numPr>
          <w:ilvl w:val="0"/>
          <w:numId w:val="31"/>
        </w:numPr>
        <w:tabs>
          <w:tab w:val="left" w:pos="680"/>
        </w:tabs>
        <w:suppressAutoHyphens/>
        <w:autoSpaceDE w:val="0"/>
        <w:autoSpaceDN w:val="0"/>
        <w:adjustRightInd w:val="0"/>
        <w:spacing w:after="0" w:line="100" w:lineRule="atLeast"/>
        <w:jc w:val="both"/>
        <w:rPr>
          <w:rFonts w:ascii="Arial" w:eastAsia="Arial Unicode MS" w:hAnsi="Arial" w:cs="Arial"/>
          <w:b/>
          <w:kern w:val="1"/>
          <w:sz w:val="24"/>
          <w:szCs w:val="24"/>
          <w:lang w:eastAsia="ar-SA"/>
        </w:rPr>
      </w:pPr>
      <w:r w:rsidRPr="00AB3E06">
        <w:rPr>
          <w:rFonts w:ascii="Arial" w:eastAsia="Arial Unicode MS" w:hAnsi="Arial" w:cs="Arial"/>
          <w:b/>
          <w:kern w:val="1"/>
          <w:sz w:val="24"/>
          <w:szCs w:val="24"/>
          <w:lang w:eastAsia="ar-SA"/>
        </w:rPr>
        <w:t>ДОДАТНИ УСЛОВИ</w:t>
      </w:r>
    </w:p>
    <w:p w:rsidR="00AB3E06" w:rsidRPr="00AB3E06" w:rsidRDefault="00AB3E06" w:rsidP="00AB3E06">
      <w:pPr>
        <w:tabs>
          <w:tab w:val="left" w:pos="680"/>
        </w:tabs>
        <w:suppressAutoHyphens/>
        <w:autoSpaceDE w:val="0"/>
        <w:autoSpaceDN w:val="0"/>
        <w:adjustRightInd w:val="0"/>
        <w:spacing w:after="0" w:line="100" w:lineRule="atLeast"/>
        <w:ind w:left="1701"/>
        <w:jc w:val="both"/>
        <w:rPr>
          <w:rFonts w:ascii="Arial" w:eastAsia="TimesNewRomanPS-BoldMT" w:hAnsi="Arial" w:cs="Arial"/>
          <w:bCs/>
          <w:kern w:val="1"/>
          <w:sz w:val="24"/>
          <w:szCs w:val="24"/>
          <w:lang w:val="sr-Cyrl-CS" w:eastAsia="ar-SA"/>
        </w:rPr>
      </w:pPr>
    </w:p>
    <w:p w:rsidR="00AB3E06" w:rsidRPr="00AB3E06" w:rsidRDefault="00AB3E06" w:rsidP="00AB3E06">
      <w:pPr>
        <w:tabs>
          <w:tab w:val="left" w:pos="680"/>
        </w:tabs>
        <w:suppressAutoHyphens/>
        <w:autoSpaceDE w:val="0"/>
        <w:autoSpaceDN w:val="0"/>
        <w:adjustRightInd w:val="0"/>
        <w:spacing w:after="0" w:line="100" w:lineRule="atLeast"/>
        <w:ind w:left="720"/>
        <w:jc w:val="both"/>
        <w:rPr>
          <w:rFonts w:ascii="Arial" w:eastAsia="TimesNewRomanPS-BoldMT" w:hAnsi="Arial" w:cs="Arial"/>
          <w:bCs/>
          <w:kern w:val="1"/>
          <w:sz w:val="24"/>
          <w:szCs w:val="24"/>
          <w:lang w:val="sr-Cyrl-CS" w:eastAsia="ar-SA"/>
        </w:rPr>
      </w:pPr>
      <w:r w:rsidRPr="00AB3E06">
        <w:rPr>
          <w:rFonts w:ascii="Arial" w:eastAsia="TimesNewRomanPS-BoldMT" w:hAnsi="Arial" w:cs="Arial"/>
          <w:bCs/>
          <w:kern w:val="1"/>
          <w:sz w:val="24"/>
          <w:szCs w:val="24"/>
          <w:lang w:val="sr-Cyrl-CS" w:eastAsia="ar-SA"/>
        </w:rPr>
        <w:t>-Да има одговарајући  технички капацитет</w:t>
      </w:r>
    </w:p>
    <w:p w:rsidR="00AB3E06" w:rsidRPr="00AB3E06" w:rsidRDefault="00AB3E06" w:rsidP="00AB3E06">
      <w:pPr>
        <w:tabs>
          <w:tab w:val="left" w:pos="680"/>
        </w:tabs>
        <w:suppressAutoHyphens/>
        <w:autoSpaceDE w:val="0"/>
        <w:autoSpaceDN w:val="0"/>
        <w:adjustRightInd w:val="0"/>
        <w:spacing w:after="0" w:line="100" w:lineRule="atLeast"/>
        <w:jc w:val="both"/>
        <w:rPr>
          <w:rFonts w:ascii="Arial" w:eastAsia="TimesNewRomanPS-BoldMT" w:hAnsi="Arial" w:cs="Arial"/>
          <w:bCs/>
          <w:kern w:val="1"/>
          <w:sz w:val="24"/>
          <w:szCs w:val="24"/>
          <w:lang w:val="sr-Cyrl-CS" w:eastAsia="ar-SA"/>
        </w:rPr>
      </w:pPr>
      <w:r w:rsidRPr="00AB3E06">
        <w:rPr>
          <w:rFonts w:ascii="Arial" w:eastAsia="TimesNewRomanPS-BoldMT" w:hAnsi="Arial" w:cs="Arial"/>
          <w:bCs/>
          <w:kern w:val="1"/>
          <w:sz w:val="24"/>
          <w:szCs w:val="24"/>
          <w:lang w:val="sr-Cyrl-CS" w:eastAsia="ar-SA"/>
        </w:rPr>
        <w:t xml:space="preserve">             У периоду важности уговора Понуђач мора да располаже</w:t>
      </w:r>
      <w:r w:rsidR="00E35D55">
        <w:rPr>
          <w:rFonts w:ascii="Arial" w:eastAsia="TimesNewRomanPS-BoldMT" w:hAnsi="Arial" w:cs="Arial"/>
          <w:bCs/>
          <w:kern w:val="1"/>
          <w:sz w:val="24"/>
          <w:szCs w:val="24"/>
          <w:lang w:val="sr-Cyrl-CS" w:eastAsia="ar-SA"/>
        </w:rPr>
        <w:t xml:space="preserve"> За Партију 1</w:t>
      </w:r>
      <w:r w:rsidRPr="00AB3E06">
        <w:rPr>
          <w:rFonts w:ascii="Arial" w:eastAsia="TimesNewRomanPS-BoldMT" w:hAnsi="Arial" w:cs="Arial"/>
          <w:bCs/>
          <w:kern w:val="1"/>
          <w:sz w:val="24"/>
          <w:szCs w:val="24"/>
          <w:lang w:val="sr-Cyrl-CS" w:eastAsia="ar-SA"/>
        </w:rPr>
        <w:t xml:space="preserve"> (властитом </w:t>
      </w:r>
      <w:r w:rsidRPr="00AB3E06">
        <w:rPr>
          <w:rFonts w:ascii="Arial" w:eastAsia="TimesNewRomanPS-BoldMT" w:hAnsi="Arial" w:cs="Arial"/>
          <w:bCs/>
          <w:kern w:val="1"/>
          <w:sz w:val="24"/>
          <w:szCs w:val="24"/>
          <w:lang w:val="en-US" w:eastAsia="ar-SA"/>
        </w:rPr>
        <w:t xml:space="preserve"> </w:t>
      </w:r>
      <w:r w:rsidRPr="00AB3E06">
        <w:rPr>
          <w:rFonts w:ascii="Arial" w:eastAsia="TimesNewRomanPS-BoldMT" w:hAnsi="Arial" w:cs="Arial"/>
          <w:bCs/>
          <w:kern w:val="1"/>
          <w:sz w:val="24"/>
          <w:szCs w:val="24"/>
          <w:lang w:val="sr-Cyrl-CS" w:eastAsia="ar-SA"/>
        </w:rPr>
        <w:t>или закупљеном)  следећом механизацијом:</w:t>
      </w:r>
    </w:p>
    <w:p w:rsidR="00AB3E06" w:rsidRPr="00AB3E06" w:rsidRDefault="00AB3E06" w:rsidP="00AB3E06">
      <w:pPr>
        <w:tabs>
          <w:tab w:val="left" w:pos="680"/>
        </w:tabs>
        <w:suppressAutoHyphens/>
        <w:autoSpaceDE w:val="0"/>
        <w:autoSpaceDN w:val="0"/>
        <w:adjustRightInd w:val="0"/>
        <w:spacing w:after="0" w:line="100" w:lineRule="atLeast"/>
        <w:jc w:val="both"/>
        <w:rPr>
          <w:rFonts w:ascii="Arial" w:eastAsia="TimesNewRomanPS-BoldMT" w:hAnsi="Arial" w:cs="Arial"/>
          <w:b/>
          <w:bCs/>
          <w:kern w:val="1"/>
          <w:sz w:val="24"/>
          <w:szCs w:val="24"/>
          <w:lang w:val="sr-Cyrl-CS" w:eastAsia="ar-SA"/>
        </w:rPr>
      </w:pPr>
      <w:r w:rsidRPr="00AB3E06">
        <w:rPr>
          <w:rFonts w:ascii="Arial" w:eastAsia="TimesNewRomanPS-BoldMT" w:hAnsi="Arial" w:cs="Arial"/>
          <w:bCs/>
          <w:kern w:val="1"/>
          <w:sz w:val="24"/>
          <w:szCs w:val="24"/>
          <w:lang w:val="sr-Cyrl-CS" w:eastAsia="ar-SA"/>
        </w:rPr>
        <w:t>-</w:t>
      </w:r>
      <w:r w:rsidRPr="00AB3E06">
        <w:rPr>
          <w:rFonts w:ascii="Arial" w:eastAsia="TimesNewRomanPS-BoldMT" w:hAnsi="Arial" w:cs="Arial"/>
          <w:b/>
          <w:bCs/>
          <w:kern w:val="1"/>
          <w:sz w:val="24"/>
          <w:szCs w:val="24"/>
          <w:lang w:val="sr-Cyrl-CS" w:eastAsia="ar-SA"/>
        </w:rPr>
        <w:t>минимум један булдозер</w:t>
      </w:r>
    </w:p>
    <w:p w:rsidR="00AB3E06" w:rsidRDefault="00AB3E06" w:rsidP="00AB3E06">
      <w:pPr>
        <w:tabs>
          <w:tab w:val="left" w:pos="680"/>
        </w:tabs>
        <w:suppressAutoHyphens/>
        <w:autoSpaceDE w:val="0"/>
        <w:autoSpaceDN w:val="0"/>
        <w:adjustRightInd w:val="0"/>
        <w:spacing w:after="0" w:line="100" w:lineRule="atLeast"/>
        <w:jc w:val="both"/>
        <w:rPr>
          <w:rFonts w:ascii="Arial" w:eastAsia="TimesNewRomanPS-BoldMT" w:hAnsi="Arial" w:cs="Arial"/>
          <w:b/>
          <w:bCs/>
          <w:kern w:val="1"/>
          <w:sz w:val="24"/>
          <w:szCs w:val="24"/>
          <w:lang w:val="sr-Cyrl-CS" w:eastAsia="ar-SA"/>
        </w:rPr>
      </w:pPr>
      <w:r w:rsidRPr="00AB3E06">
        <w:rPr>
          <w:rFonts w:ascii="Arial" w:eastAsia="TimesNewRomanPS-BoldMT" w:hAnsi="Arial" w:cs="Arial"/>
          <w:b/>
          <w:bCs/>
          <w:kern w:val="1"/>
          <w:sz w:val="24"/>
          <w:szCs w:val="24"/>
          <w:lang w:val="sr-Cyrl-CS" w:eastAsia="ar-SA"/>
        </w:rPr>
        <w:t>-минимум једна улта</w:t>
      </w:r>
    </w:p>
    <w:p w:rsidR="00E35D55" w:rsidRDefault="00E35D55" w:rsidP="00E35D55">
      <w:pPr>
        <w:tabs>
          <w:tab w:val="left" w:pos="680"/>
        </w:tabs>
        <w:suppressAutoHyphens/>
        <w:autoSpaceDE w:val="0"/>
        <w:autoSpaceDN w:val="0"/>
        <w:adjustRightInd w:val="0"/>
        <w:spacing w:after="0" w:line="100" w:lineRule="atLeast"/>
        <w:jc w:val="both"/>
        <w:rPr>
          <w:rFonts w:ascii="Arial" w:eastAsia="TimesNewRomanPS-BoldMT" w:hAnsi="Arial" w:cs="Arial"/>
          <w:bCs/>
          <w:kern w:val="1"/>
          <w:sz w:val="24"/>
          <w:szCs w:val="24"/>
          <w:lang w:val="sr-Cyrl-CS" w:eastAsia="ar-SA"/>
        </w:rPr>
      </w:pPr>
      <w:r>
        <w:rPr>
          <w:rFonts w:ascii="Arial" w:eastAsia="TimesNewRomanPS-BoldMT" w:hAnsi="Arial" w:cs="Arial"/>
          <w:bCs/>
          <w:kern w:val="1"/>
          <w:sz w:val="24"/>
          <w:szCs w:val="24"/>
          <w:lang w:val="sr-Cyrl-CS" w:eastAsia="ar-SA"/>
        </w:rPr>
        <w:t xml:space="preserve">          </w:t>
      </w:r>
      <w:r w:rsidRPr="00AB3E06">
        <w:rPr>
          <w:rFonts w:ascii="Arial" w:eastAsia="TimesNewRomanPS-BoldMT" w:hAnsi="Arial" w:cs="Arial"/>
          <w:bCs/>
          <w:kern w:val="1"/>
          <w:sz w:val="24"/>
          <w:szCs w:val="24"/>
          <w:lang w:val="sr-Cyrl-CS" w:eastAsia="ar-SA"/>
        </w:rPr>
        <w:t xml:space="preserve">   У периоду важности уговора Понуђач мора да располаже</w:t>
      </w:r>
      <w:r>
        <w:rPr>
          <w:rFonts w:ascii="Arial" w:eastAsia="TimesNewRomanPS-BoldMT" w:hAnsi="Arial" w:cs="Arial"/>
          <w:bCs/>
          <w:kern w:val="1"/>
          <w:sz w:val="24"/>
          <w:szCs w:val="24"/>
          <w:lang w:val="sr-Cyrl-CS" w:eastAsia="ar-SA"/>
        </w:rPr>
        <w:t xml:space="preserve"> За Партију 2 </w:t>
      </w:r>
      <w:r w:rsidRPr="00AB3E06">
        <w:rPr>
          <w:rFonts w:ascii="Arial" w:eastAsia="TimesNewRomanPS-BoldMT" w:hAnsi="Arial" w:cs="Arial"/>
          <w:bCs/>
          <w:kern w:val="1"/>
          <w:sz w:val="24"/>
          <w:szCs w:val="24"/>
          <w:lang w:val="sr-Cyrl-CS" w:eastAsia="ar-SA"/>
        </w:rPr>
        <w:t xml:space="preserve">(властитом </w:t>
      </w:r>
      <w:r w:rsidRPr="00AB3E06">
        <w:rPr>
          <w:rFonts w:ascii="Arial" w:eastAsia="TimesNewRomanPS-BoldMT" w:hAnsi="Arial" w:cs="Arial"/>
          <w:bCs/>
          <w:kern w:val="1"/>
          <w:sz w:val="24"/>
          <w:szCs w:val="24"/>
          <w:lang w:val="en-US" w:eastAsia="ar-SA"/>
        </w:rPr>
        <w:t xml:space="preserve"> </w:t>
      </w:r>
      <w:r w:rsidRPr="00AB3E06">
        <w:rPr>
          <w:rFonts w:ascii="Arial" w:eastAsia="TimesNewRomanPS-BoldMT" w:hAnsi="Arial" w:cs="Arial"/>
          <w:bCs/>
          <w:kern w:val="1"/>
          <w:sz w:val="24"/>
          <w:szCs w:val="24"/>
          <w:lang w:val="sr-Cyrl-CS" w:eastAsia="ar-SA"/>
        </w:rPr>
        <w:t>или закупљеном)  следећом механизацијом:</w:t>
      </w:r>
    </w:p>
    <w:p w:rsidR="00E35D55" w:rsidRPr="00FA5E5D" w:rsidRDefault="00E35D55" w:rsidP="00E35D55">
      <w:pPr>
        <w:tabs>
          <w:tab w:val="left" w:pos="680"/>
        </w:tabs>
        <w:suppressAutoHyphens/>
        <w:autoSpaceDE w:val="0"/>
        <w:autoSpaceDN w:val="0"/>
        <w:adjustRightInd w:val="0"/>
        <w:spacing w:after="0" w:line="100" w:lineRule="atLeast"/>
        <w:jc w:val="both"/>
        <w:rPr>
          <w:rFonts w:ascii="Arial" w:eastAsia="TimesNewRomanPS-BoldMT" w:hAnsi="Arial" w:cs="Arial"/>
          <w:b/>
          <w:kern w:val="1"/>
          <w:sz w:val="24"/>
          <w:szCs w:val="24"/>
          <w:lang w:val="sr-Cyrl-CS" w:eastAsia="ar-SA"/>
        </w:rPr>
      </w:pPr>
      <w:r>
        <w:rPr>
          <w:rFonts w:ascii="Arial" w:eastAsia="TimesNewRomanPS-BoldMT" w:hAnsi="Arial" w:cs="Arial"/>
          <w:bCs/>
          <w:kern w:val="1"/>
          <w:sz w:val="24"/>
          <w:szCs w:val="24"/>
          <w:lang w:val="sr-Cyrl-CS" w:eastAsia="ar-SA"/>
        </w:rPr>
        <w:t>-</w:t>
      </w:r>
      <w:r w:rsidRPr="00FA5E5D">
        <w:rPr>
          <w:rFonts w:ascii="Arial" w:eastAsia="TimesNewRomanPS-BoldMT" w:hAnsi="Arial" w:cs="Arial"/>
          <w:b/>
          <w:kern w:val="1"/>
          <w:sz w:val="24"/>
          <w:szCs w:val="24"/>
          <w:lang w:val="sr-Cyrl-CS" w:eastAsia="ar-SA"/>
        </w:rPr>
        <w:t>минимум један багер  гусеничар  од најмање 20 тона</w:t>
      </w:r>
    </w:p>
    <w:p w:rsidR="00E35D55" w:rsidRDefault="00E35D55" w:rsidP="00E35D55">
      <w:pPr>
        <w:tabs>
          <w:tab w:val="left" w:pos="680"/>
        </w:tabs>
        <w:suppressAutoHyphens/>
        <w:autoSpaceDE w:val="0"/>
        <w:autoSpaceDN w:val="0"/>
        <w:adjustRightInd w:val="0"/>
        <w:spacing w:after="0" w:line="100" w:lineRule="atLeast"/>
        <w:jc w:val="both"/>
        <w:rPr>
          <w:rFonts w:ascii="Arial" w:eastAsia="TimesNewRomanPS-BoldMT" w:hAnsi="Arial" w:cs="Arial"/>
          <w:b/>
          <w:kern w:val="1"/>
          <w:sz w:val="24"/>
          <w:szCs w:val="24"/>
          <w:lang w:val="sr-Cyrl-CS" w:eastAsia="ar-SA"/>
        </w:rPr>
      </w:pPr>
      <w:r w:rsidRPr="00FA5E5D">
        <w:rPr>
          <w:rFonts w:ascii="Arial" w:eastAsia="TimesNewRomanPS-BoldMT" w:hAnsi="Arial" w:cs="Arial"/>
          <w:b/>
          <w:kern w:val="1"/>
          <w:sz w:val="24"/>
          <w:szCs w:val="24"/>
          <w:lang w:val="sr-Cyrl-CS" w:eastAsia="ar-SA"/>
        </w:rPr>
        <w:t xml:space="preserve">-минимум један булдозер </w:t>
      </w:r>
      <w:r w:rsidR="009E72DC" w:rsidRPr="00FA5E5D">
        <w:rPr>
          <w:rFonts w:ascii="Arial" w:eastAsia="TimesNewRomanPS-BoldMT" w:hAnsi="Arial" w:cs="Arial"/>
          <w:b/>
          <w:kern w:val="1"/>
          <w:sz w:val="24"/>
          <w:szCs w:val="24"/>
          <w:lang w:val="sr-Cyrl-CS" w:eastAsia="ar-SA"/>
        </w:rPr>
        <w:t>ТГ 160  или ТГ 190</w:t>
      </w:r>
    </w:p>
    <w:p w:rsidR="00FA5E5D" w:rsidRPr="00FA5E5D" w:rsidRDefault="00FA5E5D" w:rsidP="00E35D55">
      <w:pPr>
        <w:tabs>
          <w:tab w:val="left" w:pos="680"/>
        </w:tabs>
        <w:suppressAutoHyphens/>
        <w:autoSpaceDE w:val="0"/>
        <w:autoSpaceDN w:val="0"/>
        <w:adjustRightInd w:val="0"/>
        <w:spacing w:after="0" w:line="100" w:lineRule="atLeast"/>
        <w:jc w:val="both"/>
        <w:rPr>
          <w:rFonts w:ascii="Arial" w:eastAsia="TimesNewRomanPS-BoldMT" w:hAnsi="Arial" w:cs="Arial"/>
          <w:b/>
          <w:kern w:val="1"/>
          <w:sz w:val="24"/>
          <w:szCs w:val="24"/>
          <w:lang w:val="sr-Cyrl-CS" w:eastAsia="ar-SA"/>
        </w:rPr>
      </w:pPr>
    </w:p>
    <w:p w:rsidR="009E72DC" w:rsidRPr="009E72DC" w:rsidRDefault="009E72DC" w:rsidP="009E72DC">
      <w:pPr>
        <w:tabs>
          <w:tab w:val="left" w:pos="680"/>
        </w:tabs>
        <w:suppressAutoHyphens/>
        <w:autoSpaceDE w:val="0"/>
        <w:autoSpaceDN w:val="0"/>
        <w:adjustRightInd w:val="0"/>
        <w:spacing w:after="0" w:line="100" w:lineRule="atLeast"/>
        <w:jc w:val="both"/>
        <w:rPr>
          <w:rFonts w:ascii="Arial" w:eastAsia="TimesNewRomanPS-BoldMT" w:hAnsi="Arial" w:cs="Arial"/>
          <w:b/>
          <w:kern w:val="1"/>
          <w:sz w:val="24"/>
          <w:szCs w:val="24"/>
          <w:lang w:val="sr-Cyrl-CS" w:eastAsia="ar-SA"/>
        </w:rPr>
      </w:pPr>
      <w:r w:rsidRPr="009E72DC">
        <w:rPr>
          <w:rFonts w:ascii="Arial" w:eastAsia="TimesNewRomanPS-BoldMT" w:hAnsi="Arial" w:cs="Arial"/>
          <w:b/>
          <w:kern w:val="1"/>
          <w:sz w:val="24"/>
          <w:szCs w:val="24"/>
          <w:lang w:val="sr-Cyrl-CS" w:eastAsia="ar-SA"/>
        </w:rPr>
        <w:t>За обе партије потребно је доставити  један од следећих доказа:</w:t>
      </w:r>
    </w:p>
    <w:p w:rsidR="009E72DC" w:rsidRPr="009E72DC" w:rsidRDefault="009E72DC" w:rsidP="009E72DC">
      <w:pPr>
        <w:tabs>
          <w:tab w:val="left" w:pos="680"/>
        </w:tabs>
        <w:suppressAutoHyphens/>
        <w:autoSpaceDE w:val="0"/>
        <w:autoSpaceDN w:val="0"/>
        <w:adjustRightInd w:val="0"/>
        <w:spacing w:after="0" w:line="100" w:lineRule="atLeast"/>
        <w:jc w:val="both"/>
        <w:rPr>
          <w:rFonts w:ascii="Arial" w:eastAsia="TimesNewRomanPS-BoldMT" w:hAnsi="Arial" w:cs="Arial"/>
          <w:b/>
          <w:sz w:val="24"/>
          <w:szCs w:val="24"/>
          <w:lang w:val="sr-Cyrl-CS"/>
        </w:rPr>
      </w:pPr>
      <w:r w:rsidRPr="009E72DC">
        <w:rPr>
          <w:rFonts w:ascii="Arial" w:eastAsia="TimesNewRomanPS-BoldMT" w:hAnsi="Arial" w:cs="Arial"/>
          <w:b/>
          <w:sz w:val="24"/>
          <w:szCs w:val="24"/>
          <w:lang w:val="sr-Cyrl-CS"/>
        </w:rPr>
        <w:t>-</w:t>
      </w:r>
      <w:r w:rsidR="00AB3E06" w:rsidRPr="009E72DC">
        <w:rPr>
          <w:rFonts w:ascii="Arial" w:eastAsia="TimesNewRomanPS-BoldMT" w:hAnsi="Arial" w:cs="Arial"/>
          <w:b/>
          <w:sz w:val="24"/>
          <w:szCs w:val="24"/>
          <w:lang w:val="sr-Cyrl-CS"/>
        </w:rPr>
        <w:t>копија саобраћајне дозволе,рачун или уговор  о куповини машине</w:t>
      </w:r>
    </w:p>
    <w:p w:rsidR="00AB3E06" w:rsidRPr="009E72DC" w:rsidRDefault="00AB3E06" w:rsidP="009E72DC">
      <w:pPr>
        <w:tabs>
          <w:tab w:val="left" w:pos="680"/>
        </w:tabs>
        <w:suppressAutoHyphens/>
        <w:autoSpaceDE w:val="0"/>
        <w:autoSpaceDN w:val="0"/>
        <w:adjustRightInd w:val="0"/>
        <w:spacing w:after="0" w:line="100" w:lineRule="atLeast"/>
        <w:jc w:val="both"/>
        <w:rPr>
          <w:rFonts w:ascii="Arial" w:eastAsia="TimesNewRomanPS-BoldMT" w:hAnsi="Arial" w:cs="Arial"/>
          <w:b/>
          <w:kern w:val="1"/>
          <w:sz w:val="24"/>
          <w:szCs w:val="24"/>
          <w:lang w:val="sr-Cyrl-CS" w:eastAsia="ar-SA"/>
        </w:rPr>
      </w:pPr>
      <w:r w:rsidRPr="009E72DC">
        <w:rPr>
          <w:rFonts w:ascii="Arial" w:eastAsia="TimesNewRomanPS-BoldMT" w:hAnsi="Arial" w:cs="Arial"/>
          <w:b/>
          <w:kern w:val="1"/>
          <w:sz w:val="24"/>
          <w:szCs w:val="24"/>
          <w:lang w:val="sr-Cyrl-CS" w:eastAsia="ar-SA"/>
        </w:rPr>
        <w:t xml:space="preserve"> –уговор  о закупу механизације</w:t>
      </w:r>
      <w:r w:rsidRPr="009E72DC">
        <w:rPr>
          <w:rFonts w:ascii="Arial" w:eastAsia="TimesNewRomanPS-BoldMT" w:hAnsi="Arial" w:cs="Arial"/>
          <w:b/>
          <w:kern w:val="1"/>
          <w:sz w:val="24"/>
          <w:szCs w:val="24"/>
          <w:lang w:val="sr-Latn-CS" w:eastAsia="ar-SA"/>
        </w:rPr>
        <w:t>.</w:t>
      </w:r>
    </w:p>
    <w:p w:rsidR="00AB3E06" w:rsidRPr="00AB3E06" w:rsidRDefault="00AB3E06" w:rsidP="00AB3E06">
      <w:pPr>
        <w:tabs>
          <w:tab w:val="left" w:pos="680"/>
        </w:tabs>
        <w:suppressAutoHyphens/>
        <w:autoSpaceDE w:val="0"/>
        <w:autoSpaceDN w:val="0"/>
        <w:adjustRightInd w:val="0"/>
        <w:spacing w:after="0" w:line="100" w:lineRule="atLeast"/>
        <w:jc w:val="both"/>
        <w:rPr>
          <w:rFonts w:ascii="Arial" w:eastAsia="TimesNewRomanPS-BoldMT" w:hAnsi="Arial" w:cs="Arial"/>
          <w:bCs/>
          <w:kern w:val="1"/>
          <w:sz w:val="24"/>
          <w:szCs w:val="24"/>
          <w:lang w:eastAsia="ar-SA"/>
        </w:rPr>
      </w:pPr>
      <w:r w:rsidRPr="00AB3E06">
        <w:rPr>
          <w:rFonts w:ascii="Arial" w:eastAsia="TimesNewRomanPS-BoldMT" w:hAnsi="Arial" w:cs="Arial"/>
          <w:bCs/>
          <w:kern w:val="1"/>
          <w:sz w:val="24"/>
          <w:szCs w:val="24"/>
          <w:lang w:eastAsia="ar-SA"/>
        </w:rPr>
        <w:t>Понуђачи који су регистровани у Регистру понуђача који води Агенција за привредне регистре не достав</w:t>
      </w:r>
      <w:r w:rsidRPr="00AB3E06">
        <w:rPr>
          <w:rFonts w:ascii="Arial" w:eastAsia="TimesNewRomanPS-BoldMT" w:hAnsi="Arial" w:cs="Arial"/>
          <w:bCs/>
          <w:kern w:val="1"/>
          <w:sz w:val="24"/>
          <w:szCs w:val="24"/>
          <w:lang w:eastAsia="ar-SA"/>
        </w:rPr>
        <w:t>љају</w:t>
      </w:r>
      <w:r w:rsidRPr="00AB3E06">
        <w:rPr>
          <w:rFonts w:ascii="Arial" w:eastAsia="TimesNewRomanPS-BoldMT" w:hAnsi="Arial" w:cs="Arial"/>
          <w:bCs/>
          <w:kern w:val="1"/>
          <w:sz w:val="24"/>
          <w:szCs w:val="24"/>
          <w:lang w:eastAsia="ar-SA"/>
        </w:rPr>
        <w:t xml:space="preserve"> доказе о испуњености услова из члана 75. став 1. тачке </w:t>
      </w:r>
      <w:r w:rsidRPr="00AB3E06">
        <w:rPr>
          <w:rFonts w:ascii="Arial" w:eastAsia="Arial Unicode MS" w:hAnsi="Arial" w:cs="Arial"/>
          <w:bCs/>
          <w:iCs/>
          <w:kern w:val="1"/>
          <w:sz w:val="24"/>
          <w:szCs w:val="24"/>
          <w:lang w:eastAsia="ar-SA"/>
        </w:rPr>
        <w:t xml:space="preserve">1) до 4) </w:t>
      </w:r>
      <w:r w:rsidRPr="00AB3E06">
        <w:rPr>
          <w:rFonts w:ascii="Arial" w:eastAsia="TimesNewRomanPS-BoldMT" w:hAnsi="Arial" w:cs="Arial"/>
          <w:bCs/>
          <w:kern w:val="1"/>
          <w:sz w:val="24"/>
          <w:szCs w:val="24"/>
          <w:lang w:eastAsia="ar-SA"/>
        </w:rPr>
        <w:t>ЗЈН, сходно чл. 78. ЗЈН.</w:t>
      </w:r>
    </w:p>
    <w:p w:rsidR="00AB3E06" w:rsidRPr="00FA5E5D" w:rsidRDefault="00AB3E06" w:rsidP="00AB3E06">
      <w:pPr>
        <w:tabs>
          <w:tab w:val="left" w:pos="680"/>
        </w:tabs>
        <w:suppressAutoHyphens/>
        <w:autoSpaceDE w:val="0"/>
        <w:autoSpaceDN w:val="0"/>
        <w:adjustRightInd w:val="0"/>
        <w:spacing w:after="0" w:line="100" w:lineRule="atLeast"/>
        <w:jc w:val="both"/>
        <w:rPr>
          <w:rFonts w:ascii="Arial" w:eastAsia="TimesNewRomanPS-BoldMT" w:hAnsi="Arial" w:cs="Arial"/>
          <w:b/>
          <w:bCs/>
          <w:kern w:val="1"/>
          <w:sz w:val="24"/>
          <w:szCs w:val="24"/>
          <w:lang w:eastAsia="ar-SA"/>
        </w:rPr>
      </w:pPr>
      <w:r w:rsidRPr="00FA5E5D">
        <w:rPr>
          <w:rFonts w:ascii="Arial" w:eastAsia="Arial Unicode MS" w:hAnsi="Arial" w:cs="Arial"/>
          <w:b/>
          <w:bCs/>
          <w:kern w:val="1"/>
          <w:sz w:val="24"/>
          <w:szCs w:val="24"/>
          <w:lang w:eastAsia="ar-SA"/>
        </w:rPr>
        <w:t>Понуђач није дужан да доставља доказе који су јавно доступни на интернет страницама надлежних органа</w:t>
      </w:r>
      <w:r w:rsidRPr="00FA5E5D">
        <w:rPr>
          <w:rFonts w:ascii="Arial" w:eastAsia="Arial Unicode MS" w:hAnsi="Arial" w:cs="Arial"/>
          <w:b/>
          <w:bCs/>
          <w:kern w:val="1"/>
          <w:sz w:val="24"/>
          <w:szCs w:val="24"/>
          <w:lang w:eastAsia="ar-SA"/>
        </w:rPr>
        <w:t xml:space="preserve">, </w:t>
      </w:r>
      <w:r w:rsidRPr="00FA5E5D">
        <w:rPr>
          <w:rFonts w:ascii="Arial" w:eastAsia="TimesNewRomanPS-BoldMT" w:hAnsi="Arial" w:cs="Arial"/>
          <w:b/>
          <w:bCs/>
          <w:kern w:val="1"/>
          <w:sz w:val="24"/>
          <w:szCs w:val="24"/>
          <w:lang w:eastAsia="ar-SA"/>
        </w:rPr>
        <w:t>и то:</w:t>
      </w:r>
    </w:p>
    <w:p w:rsidR="00AB3E06" w:rsidRPr="00FA5E5D" w:rsidRDefault="00AB3E06" w:rsidP="00AB3E06">
      <w:pPr>
        <w:numPr>
          <w:ilvl w:val="0"/>
          <w:numId w:val="31"/>
        </w:numPr>
        <w:tabs>
          <w:tab w:val="left" w:pos="680"/>
        </w:tabs>
        <w:suppressAutoHyphens/>
        <w:autoSpaceDE w:val="0"/>
        <w:autoSpaceDN w:val="0"/>
        <w:adjustRightInd w:val="0"/>
        <w:spacing w:after="0" w:line="100" w:lineRule="atLeast"/>
        <w:jc w:val="both"/>
        <w:rPr>
          <w:rFonts w:ascii="Arial" w:eastAsia="TimesNewRomanPS-BoldMT" w:hAnsi="Arial" w:cs="Arial"/>
          <w:b/>
          <w:bCs/>
          <w:i/>
          <w:color w:val="17365D"/>
          <w:kern w:val="1"/>
          <w:sz w:val="24"/>
          <w:szCs w:val="24"/>
          <w:lang w:eastAsia="ar-SA"/>
        </w:rPr>
      </w:pPr>
      <w:r w:rsidRPr="00FA5E5D">
        <w:rPr>
          <w:rFonts w:ascii="Arial" w:eastAsia="Arial Unicode MS" w:hAnsi="Arial" w:cs="Arial"/>
          <w:b/>
          <w:bCs/>
          <w:color w:val="17365D"/>
          <w:kern w:val="1"/>
          <w:sz w:val="24"/>
          <w:szCs w:val="24"/>
          <w:lang w:val="sr-Cyrl-CS" w:eastAsia="ar-SA"/>
        </w:rPr>
        <w:t>Извод из регистра Агенције за привредне регистре,</w:t>
      </w:r>
      <w:r w:rsidRPr="00FA5E5D">
        <w:rPr>
          <w:rFonts w:ascii="Arial" w:eastAsia="Arial Unicode MS" w:hAnsi="Arial" w:cs="Arial"/>
          <w:b/>
          <w:bCs/>
          <w:i/>
          <w:iCs/>
          <w:color w:val="000000"/>
          <w:kern w:val="1"/>
          <w:sz w:val="24"/>
          <w:szCs w:val="24"/>
          <w:lang w:eastAsia="ar-SA"/>
        </w:rPr>
        <w:t>доказ из члана 75. став 1. тачка 1) ЗЈН п</w:t>
      </w:r>
      <w:r w:rsidRPr="00FA5E5D">
        <w:rPr>
          <w:rFonts w:ascii="Arial" w:eastAsia="Arial Unicode MS" w:hAnsi="Arial" w:cs="Arial"/>
          <w:b/>
          <w:bCs/>
          <w:i/>
          <w:color w:val="000000"/>
          <w:kern w:val="1"/>
          <w:sz w:val="24"/>
          <w:szCs w:val="24"/>
          <w:lang w:eastAsia="ar-SA"/>
        </w:rPr>
        <w:t>онуђачи који су регистровани у регистру који води Агенција за привредне регистре не морају да доставе, јер је јавно доступан на интернет страници Агенције за привредне регистре</w:t>
      </w:r>
      <w:r w:rsidRPr="00FA5E5D">
        <w:rPr>
          <w:rFonts w:ascii="Arial" w:eastAsia="Arial Unicode MS" w:hAnsi="Arial" w:cs="Arial"/>
          <w:b/>
          <w:bCs/>
          <w:i/>
          <w:color w:val="000000"/>
          <w:kern w:val="1"/>
          <w:sz w:val="24"/>
          <w:szCs w:val="24"/>
          <w:lang w:eastAsia="ar-SA"/>
        </w:rPr>
        <w:t xml:space="preserve"> - </w:t>
      </w:r>
      <w:r w:rsidRPr="00FA5E5D">
        <w:rPr>
          <w:rFonts w:ascii="Arial" w:eastAsia="Arial Unicode MS" w:hAnsi="Arial" w:cs="Arial"/>
          <w:b/>
          <w:bCs/>
          <w:i/>
          <w:color w:val="000000"/>
          <w:kern w:val="1"/>
          <w:sz w:val="24"/>
          <w:szCs w:val="24"/>
          <w:lang w:val="en-US" w:eastAsia="ar-SA"/>
        </w:rPr>
        <w:t>www. apr.gov.rs</w:t>
      </w:r>
    </w:p>
    <w:p w:rsidR="00AB3E06" w:rsidRPr="00AB3E06" w:rsidRDefault="00AB3E06" w:rsidP="00AB3E06">
      <w:pPr>
        <w:suppressAutoHyphens/>
        <w:spacing w:after="0" w:line="100" w:lineRule="atLeast"/>
        <w:ind w:left="720"/>
        <w:jc w:val="both"/>
        <w:rPr>
          <w:rFonts w:ascii="Arial" w:eastAsia="Arial Unicode MS" w:hAnsi="Arial" w:cs="Arial"/>
          <w:kern w:val="1"/>
          <w:sz w:val="24"/>
          <w:szCs w:val="24"/>
          <w:lang w:eastAsia="ar-SA"/>
        </w:rPr>
      </w:pPr>
      <w:r w:rsidRPr="00AB3E06">
        <w:rPr>
          <w:rFonts w:ascii="Arial" w:eastAsia="Arial Unicode MS" w:hAnsi="Arial" w:cs="Arial"/>
          <w:kern w:val="1"/>
          <w:sz w:val="24"/>
          <w:szCs w:val="24"/>
          <w:lang w:eastAsia="ar-SA"/>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AB3E06">
        <w:rPr>
          <w:rFonts w:ascii="Arial" w:eastAsia="Arial Unicode MS" w:hAnsi="Arial" w:cs="Arial"/>
          <w:kern w:val="1"/>
          <w:sz w:val="24"/>
          <w:szCs w:val="24"/>
          <w:lang w:eastAsia="ar-SA"/>
        </w:rPr>
        <w:t>законом</w:t>
      </w:r>
      <w:r w:rsidRPr="00AB3E06">
        <w:rPr>
          <w:rFonts w:ascii="Arial" w:eastAsia="Arial Unicode MS" w:hAnsi="Arial" w:cs="Arial"/>
          <w:kern w:val="1"/>
          <w:sz w:val="24"/>
          <w:szCs w:val="24"/>
          <w:lang w:eastAsia="ar-SA"/>
        </w:rPr>
        <w:t xml:space="preserve"> којим се уређује електронски документ.</w:t>
      </w:r>
    </w:p>
    <w:p w:rsidR="00AB3E06" w:rsidRPr="00AB3E06" w:rsidRDefault="00AB3E06" w:rsidP="00AB3E06">
      <w:pPr>
        <w:suppressAutoHyphens/>
        <w:spacing w:after="0" w:line="100" w:lineRule="atLeast"/>
        <w:ind w:left="720"/>
        <w:jc w:val="both"/>
        <w:rPr>
          <w:rFonts w:ascii="Arial" w:eastAsia="Arial Unicode MS" w:hAnsi="Arial" w:cs="Arial"/>
          <w:kern w:val="1"/>
          <w:sz w:val="24"/>
          <w:szCs w:val="24"/>
          <w:lang w:eastAsia="ar-SA"/>
        </w:rPr>
      </w:pPr>
    </w:p>
    <w:p w:rsidR="00AB3E06" w:rsidRPr="00AB3E06" w:rsidRDefault="00AB3E06" w:rsidP="00AB3E06">
      <w:pPr>
        <w:tabs>
          <w:tab w:val="left" w:pos="680"/>
        </w:tabs>
        <w:suppressAutoHyphens/>
        <w:autoSpaceDE w:val="0"/>
        <w:autoSpaceDN w:val="0"/>
        <w:adjustRightInd w:val="0"/>
        <w:spacing w:after="0" w:line="100" w:lineRule="atLeast"/>
        <w:ind w:left="720"/>
        <w:jc w:val="both"/>
        <w:rPr>
          <w:rFonts w:ascii="Arial" w:eastAsia="TimesNewRomanPSMT" w:hAnsi="Arial" w:cs="Arial"/>
          <w:bCs/>
          <w:kern w:val="1"/>
          <w:sz w:val="24"/>
          <w:szCs w:val="24"/>
          <w:lang w:eastAsia="ar-SA"/>
        </w:rPr>
      </w:pPr>
      <w:r w:rsidRPr="00AB3E06">
        <w:rPr>
          <w:rFonts w:ascii="Arial" w:eastAsia="TimesNewRomanPSMT" w:hAnsi="Arial" w:cs="Arial"/>
          <w:bCs/>
          <w:kern w:val="1"/>
          <w:sz w:val="24"/>
          <w:szCs w:val="24"/>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B3E06" w:rsidRPr="00AB3E06" w:rsidRDefault="00AB3E06" w:rsidP="00AB3E06">
      <w:pPr>
        <w:tabs>
          <w:tab w:val="left" w:pos="680"/>
        </w:tabs>
        <w:suppressAutoHyphens/>
        <w:autoSpaceDE w:val="0"/>
        <w:autoSpaceDN w:val="0"/>
        <w:adjustRightInd w:val="0"/>
        <w:spacing w:after="0" w:line="100" w:lineRule="atLeast"/>
        <w:ind w:left="720"/>
        <w:jc w:val="both"/>
        <w:rPr>
          <w:rFonts w:ascii="Arial" w:eastAsia="Arial Unicode MS" w:hAnsi="Arial" w:cs="Arial"/>
          <w:kern w:val="1"/>
          <w:sz w:val="24"/>
          <w:szCs w:val="24"/>
          <w:lang w:eastAsia="ar-SA"/>
        </w:rPr>
      </w:pPr>
    </w:p>
    <w:p w:rsidR="00AB3E06" w:rsidRPr="00AB3E06" w:rsidRDefault="00AB3E06" w:rsidP="00AB3E06">
      <w:pPr>
        <w:tabs>
          <w:tab w:val="left" w:pos="680"/>
        </w:tabs>
        <w:suppressAutoHyphens/>
        <w:autoSpaceDE w:val="0"/>
        <w:autoSpaceDN w:val="0"/>
        <w:adjustRightInd w:val="0"/>
        <w:spacing w:after="0" w:line="100" w:lineRule="atLeast"/>
        <w:ind w:left="720"/>
        <w:jc w:val="both"/>
        <w:rPr>
          <w:rFonts w:ascii="Arial" w:eastAsia="Arial Unicode MS" w:hAnsi="Arial" w:cs="Arial"/>
          <w:kern w:val="1"/>
          <w:sz w:val="24"/>
          <w:szCs w:val="24"/>
          <w:lang w:eastAsia="ar-SA"/>
        </w:rPr>
      </w:pPr>
      <w:r w:rsidRPr="00AB3E06">
        <w:rPr>
          <w:rFonts w:ascii="Arial" w:eastAsia="TimesNewRomanPS-BoldMT" w:hAnsi="Arial" w:cs="Arial"/>
          <w:bCs/>
          <w:kern w:val="1"/>
          <w:sz w:val="24"/>
          <w:szCs w:val="24"/>
          <w:lang w:eastAsia="ar-SA"/>
        </w:rPr>
        <w:lastRenderedPageBreak/>
        <w:t>А</w:t>
      </w:r>
      <w:r w:rsidRPr="00AB3E06">
        <w:rPr>
          <w:rFonts w:ascii="Arial" w:eastAsia="TimesNewRomanPS-BoldMT" w:hAnsi="Arial" w:cs="Arial"/>
          <w:bCs/>
          <w:kern w:val="1"/>
          <w:sz w:val="24"/>
          <w:szCs w:val="24"/>
          <w:lang w:eastAsia="ar-SA"/>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B3E06">
        <w:rPr>
          <w:rFonts w:ascii="Arial" w:eastAsia="TimesNewRomanPSMT" w:hAnsi="Arial" w:cs="Arial"/>
          <w:bCs/>
          <w:kern w:val="1"/>
          <w:sz w:val="24"/>
          <w:szCs w:val="24"/>
          <w:lang w:eastAsia="ar-SA"/>
        </w:rPr>
        <w:t>.</w:t>
      </w:r>
    </w:p>
    <w:p w:rsidR="00AB3E06" w:rsidRPr="00AB3E06" w:rsidRDefault="00AB3E06" w:rsidP="00AB3E06">
      <w:pPr>
        <w:suppressAutoHyphens/>
        <w:spacing w:after="0" w:line="100" w:lineRule="atLeast"/>
        <w:jc w:val="both"/>
        <w:rPr>
          <w:rFonts w:ascii="Arial" w:eastAsia="Arial Unicode MS" w:hAnsi="Arial" w:cs="Arial"/>
          <w:bCs/>
          <w:iCs/>
          <w:color w:val="000000"/>
          <w:kern w:val="1"/>
          <w:sz w:val="24"/>
          <w:szCs w:val="24"/>
          <w:lang w:val="sr-Cyrl-CS" w:eastAsia="ar-SA"/>
        </w:rPr>
      </w:pPr>
    </w:p>
    <w:p w:rsidR="00AB3E06" w:rsidRPr="00AB3E06" w:rsidRDefault="00AB3E06" w:rsidP="00AB3E06">
      <w:pPr>
        <w:suppressAutoHyphens/>
        <w:spacing w:after="0" w:line="100" w:lineRule="atLeast"/>
        <w:ind w:left="720"/>
        <w:jc w:val="both"/>
        <w:rPr>
          <w:rFonts w:ascii="Arial" w:eastAsia="Arial Unicode MS" w:hAnsi="Arial" w:cs="Arial"/>
          <w:bCs/>
          <w:iCs/>
          <w:color w:val="000000"/>
          <w:kern w:val="1"/>
          <w:sz w:val="24"/>
          <w:szCs w:val="24"/>
          <w:lang w:val="sr-Cyrl-CS" w:eastAsia="ar-SA"/>
        </w:rPr>
      </w:pPr>
    </w:p>
    <w:p w:rsidR="00AB3E06" w:rsidRPr="00AB3E06" w:rsidRDefault="00AB3E06" w:rsidP="00AB3E06">
      <w:pPr>
        <w:suppressAutoHyphens/>
        <w:spacing w:after="0" w:line="100" w:lineRule="atLeast"/>
        <w:ind w:left="720"/>
        <w:jc w:val="both"/>
        <w:rPr>
          <w:rFonts w:ascii="Arial" w:eastAsia="Arial Unicode MS" w:hAnsi="Arial" w:cs="Arial"/>
          <w:bCs/>
          <w:iCs/>
          <w:color w:val="000000"/>
          <w:kern w:val="1"/>
          <w:sz w:val="24"/>
          <w:szCs w:val="24"/>
          <w:lang w:val="sr-Cyrl-CS" w:eastAsia="ar-SA"/>
        </w:rPr>
      </w:pPr>
    </w:p>
    <w:p w:rsidR="00AB3E06" w:rsidRPr="00AB3E06" w:rsidRDefault="00AB3E06" w:rsidP="00AB3E06">
      <w:pPr>
        <w:suppressAutoHyphens/>
        <w:spacing w:after="0" w:line="100" w:lineRule="atLeast"/>
        <w:ind w:left="720"/>
        <w:jc w:val="both"/>
        <w:rPr>
          <w:rFonts w:ascii="Arial" w:eastAsia="Arial Unicode MS" w:hAnsi="Arial" w:cs="Arial"/>
          <w:bCs/>
          <w:iCs/>
          <w:color w:val="000000"/>
          <w:kern w:val="1"/>
          <w:sz w:val="24"/>
          <w:szCs w:val="24"/>
          <w:lang w:val="sr-Cyrl-CS" w:eastAsia="ar-SA"/>
        </w:rPr>
      </w:pPr>
    </w:p>
    <w:p w:rsidR="00AB3E06" w:rsidRPr="00AB3E06" w:rsidRDefault="00AB3E06" w:rsidP="00AB3E06">
      <w:pPr>
        <w:shd w:val="clear" w:color="auto" w:fill="C6D9F1"/>
        <w:suppressAutoHyphens/>
        <w:spacing w:after="0" w:line="100" w:lineRule="atLeast"/>
        <w:jc w:val="center"/>
        <w:rPr>
          <w:rFonts w:ascii="Arial" w:eastAsia="Arial Unicode MS" w:hAnsi="Arial" w:cs="Arial"/>
          <w:b/>
          <w:bCs/>
          <w:i/>
          <w:iCs/>
          <w:color w:val="000000"/>
          <w:kern w:val="1"/>
          <w:sz w:val="28"/>
          <w:szCs w:val="28"/>
          <w:lang w:val="ru-RU" w:eastAsia="ar-SA"/>
        </w:rPr>
      </w:pPr>
      <w:r w:rsidRPr="00AB3E06">
        <w:rPr>
          <w:rFonts w:ascii="Arial" w:eastAsia="Arial Unicode MS" w:hAnsi="Arial" w:cs="Arial"/>
          <w:b/>
          <w:i/>
          <w:color w:val="000000"/>
          <w:kern w:val="1"/>
          <w:sz w:val="28"/>
          <w:szCs w:val="28"/>
          <w:lang w:eastAsia="ar-SA"/>
        </w:rPr>
        <w:t>V</w:t>
      </w:r>
      <w:r w:rsidRPr="00AB3E06">
        <w:rPr>
          <w:rFonts w:ascii="Arial" w:eastAsia="Arial Unicode MS" w:hAnsi="Arial" w:cs="Arial"/>
          <w:b/>
          <w:bCs/>
          <w:i/>
          <w:iCs/>
          <w:color w:val="000000"/>
          <w:kern w:val="1"/>
          <w:sz w:val="28"/>
          <w:szCs w:val="28"/>
          <w:lang w:val="ru-RU" w:eastAsia="ar-SA"/>
        </w:rPr>
        <w:t xml:space="preserve"> КРИТЕРИЈУМ ЗА ИЗБОР НАЈПОВОЉНИЈЕ ПОНУДЕ</w:t>
      </w:r>
    </w:p>
    <w:p w:rsidR="00AB3E06" w:rsidRPr="00AB3E06" w:rsidRDefault="00AB3E06" w:rsidP="00AB3E06">
      <w:pPr>
        <w:suppressAutoHyphens/>
        <w:spacing w:after="0" w:line="100" w:lineRule="atLeast"/>
        <w:jc w:val="center"/>
        <w:rPr>
          <w:rFonts w:ascii="Arial" w:eastAsia="Arial Unicode MS" w:hAnsi="Arial" w:cs="Arial"/>
          <w:b/>
          <w:bCs/>
          <w:color w:val="000000"/>
          <w:kern w:val="1"/>
          <w:sz w:val="24"/>
          <w:szCs w:val="24"/>
          <w:lang w:eastAsia="ar-SA"/>
        </w:rPr>
      </w:pPr>
    </w:p>
    <w:p w:rsidR="00AB3E06" w:rsidRPr="00AB3E06" w:rsidRDefault="00AB3E06" w:rsidP="00AB3E06">
      <w:pPr>
        <w:numPr>
          <w:ilvl w:val="0"/>
          <w:numId w:val="24"/>
        </w:numPr>
        <w:suppressAutoHyphens/>
        <w:spacing w:after="0" w:line="100" w:lineRule="atLeast"/>
        <w:jc w:val="both"/>
        <w:rPr>
          <w:rFonts w:ascii="Arial" w:eastAsia="Arial Unicode MS" w:hAnsi="Arial" w:cs="Arial"/>
          <w:b/>
          <w:color w:val="000000"/>
          <w:kern w:val="1"/>
          <w:sz w:val="24"/>
          <w:szCs w:val="24"/>
          <w:lang w:eastAsia="ar-SA"/>
        </w:rPr>
      </w:pPr>
      <w:r w:rsidRPr="00AB3E06">
        <w:rPr>
          <w:rFonts w:ascii="Arial" w:eastAsia="Arial Unicode MS" w:hAnsi="Arial" w:cs="Arial"/>
          <w:b/>
          <w:color w:val="000000"/>
          <w:kern w:val="1"/>
          <w:sz w:val="24"/>
          <w:szCs w:val="24"/>
          <w:lang w:eastAsia="ar-SA"/>
        </w:rPr>
        <w:t xml:space="preserve">Критеријум за доделу уговора: </w:t>
      </w:r>
    </w:p>
    <w:p w:rsidR="00AB3E06" w:rsidRPr="00AB3E06" w:rsidRDefault="00AB3E06" w:rsidP="00AB3E06">
      <w:pPr>
        <w:suppressAutoHyphens/>
        <w:spacing w:after="0" w:line="100" w:lineRule="atLeast"/>
        <w:ind w:left="720"/>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ind w:left="720"/>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 xml:space="preserve">Избор најповољније понуде наручилац ће извршити применом критеријума </w:t>
      </w:r>
      <w:r w:rsidRPr="00AB3E06">
        <w:rPr>
          <w:rFonts w:ascii="Arial" w:eastAsia="Arial Unicode MS" w:hAnsi="Arial" w:cs="Arial"/>
          <w:b/>
          <w:color w:val="000000"/>
          <w:kern w:val="1"/>
          <w:sz w:val="24"/>
          <w:szCs w:val="24"/>
          <w:lang w:eastAsia="ar-SA"/>
        </w:rPr>
        <w:t>,,најнижа понуђена цена“.</w:t>
      </w:r>
      <w:r w:rsidRPr="00AB3E06">
        <w:rPr>
          <w:rFonts w:ascii="Arial" w:eastAsia="Arial Unicode MS" w:hAnsi="Arial" w:cs="Arial"/>
          <w:color w:val="000000"/>
          <w:kern w:val="1"/>
          <w:sz w:val="24"/>
          <w:szCs w:val="24"/>
          <w:lang w:eastAsia="ar-SA"/>
        </w:rPr>
        <w:t xml:space="preserve"> Приликом оцене понуда као релевантна узимаће се укупна понуђена цена без ПДВ-а</w:t>
      </w:r>
      <w:r w:rsidRPr="00AB3E06">
        <w:rPr>
          <w:rFonts w:ascii="Arial" w:eastAsia="Arial Unicode MS" w:hAnsi="Arial" w:cs="Arial"/>
          <w:color w:val="000000"/>
          <w:kern w:val="1"/>
          <w:sz w:val="24"/>
          <w:szCs w:val="24"/>
          <w:lang w:eastAsia="ar-SA"/>
        </w:rPr>
        <w:t>.</w:t>
      </w:r>
    </w:p>
    <w:p w:rsidR="00AB3E06" w:rsidRPr="00AB3E06" w:rsidRDefault="00AB3E06" w:rsidP="00AB3E06">
      <w:pPr>
        <w:suppressAutoHyphens/>
        <w:spacing w:after="0" w:line="100" w:lineRule="atLeast"/>
        <w:ind w:left="720"/>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ind w:left="720"/>
        <w:jc w:val="both"/>
        <w:rPr>
          <w:rFonts w:ascii="Arial" w:eastAsia="Arial Unicode MS" w:hAnsi="Arial" w:cs="Arial"/>
          <w:b/>
          <w:bCs/>
          <w:color w:val="000000"/>
          <w:kern w:val="1"/>
          <w:sz w:val="24"/>
          <w:szCs w:val="24"/>
          <w:lang w:eastAsia="ar-SA"/>
        </w:rPr>
      </w:pPr>
    </w:p>
    <w:p w:rsidR="00AB3E06" w:rsidRPr="00AB3E06" w:rsidRDefault="00AB3E06" w:rsidP="00AB3E06">
      <w:pPr>
        <w:numPr>
          <w:ilvl w:val="0"/>
          <w:numId w:val="24"/>
        </w:numPr>
        <w:suppressAutoHyphens/>
        <w:spacing w:after="0" w:line="100" w:lineRule="atLeast"/>
        <w:jc w:val="both"/>
        <w:rPr>
          <w:rFonts w:ascii="Arial" w:eastAsia="Arial Unicode MS" w:hAnsi="Arial" w:cs="Arial"/>
          <w:bCs/>
          <w:color w:val="000000"/>
          <w:kern w:val="1"/>
          <w:sz w:val="24"/>
          <w:szCs w:val="24"/>
          <w:lang w:eastAsia="ar-SA"/>
        </w:rPr>
      </w:pPr>
      <w:r w:rsidRPr="00AB3E06">
        <w:rPr>
          <w:rFonts w:ascii="Arial" w:eastAsia="Arial Unicode MS" w:hAnsi="Arial" w:cs="Arial"/>
          <w:color w:val="000000"/>
          <w:kern w:val="1"/>
          <w:sz w:val="24"/>
          <w:szCs w:val="24"/>
          <w:lang w:eastAsia="ar-SA"/>
        </w:rPr>
        <w:t>Е</w:t>
      </w:r>
      <w:r w:rsidRPr="00AB3E06">
        <w:rPr>
          <w:rFonts w:ascii="Arial" w:eastAsia="Arial Unicode MS" w:hAnsi="Arial" w:cs="Arial"/>
          <w:bCs/>
          <w:color w:val="000000"/>
          <w:kern w:val="1"/>
          <w:sz w:val="24"/>
          <w:szCs w:val="24"/>
          <w:lang w:eastAsia="ar-SA"/>
        </w:rPr>
        <w:t>лементи критеријума</w:t>
      </w:r>
      <w:r w:rsidRPr="00AB3E06">
        <w:rPr>
          <w:rFonts w:ascii="Arial" w:eastAsia="Arial Unicode MS" w:hAnsi="Arial" w:cs="Arial"/>
          <w:bCs/>
          <w:color w:val="000000"/>
          <w:kern w:val="1"/>
          <w:sz w:val="24"/>
          <w:szCs w:val="24"/>
          <w:lang w:eastAsia="ar-SA"/>
        </w:rPr>
        <w:t xml:space="preserve">, односно начин </w:t>
      </w:r>
      <w:r w:rsidRPr="00AB3E06">
        <w:rPr>
          <w:rFonts w:ascii="Arial" w:eastAsia="Arial Unicode MS" w:hAnsi="Arial" w:cs="Arial"/>
          <w:bCs/>
          <w:color w:val="000000"/>
          <w:kern w:val="1"/>
          <w:sz w:val="24"/>
          <w:szCs w:val="24"/>
          <w:lang w:eastAsia="ar-SA"/>
        </w:rPr>
        <w:t xml:space="preserve">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B3E06" w:rsidRPr="00AB3E06" w:rsidRDefault="00AB3E06" w:rsidP="00AB3E06">
      <w:pPr>
        <w:suppressAutoHyphens/>
        <w:spacing w:after="0" w:line="100" w:lineRule="atLeast"/>
        <w:jc w:val="both"/>
        <w:rPr>
          <w:rFonts w:ascii="Arial" w:eastAsia="Arial Unicode MS" w:hAnsi="Arial" w:cs="Arial"/>
          <w:bCs/>
          <w:color w:val="000000"/>
          <w:kern w:val="1"/>
          <w:sz w:val="24"/>
          <w:szCs w:val="24"/>
          <w:lang w:eastAsia="ar-SA"/>
        </w:rPr>
      </w:pPr>
    </w:p>
    <w:p w:rsidR="00AB3E06" w:rsidRPr="00AB3E06" w:rsidRDefault="00AB3E06" w:rsidP="00AB3E06">
      <w:pPr>
        <w:suppressAutoHyphens/>
        <w:spacing w:after="0" w:line="100" w:lineRule="atLeast"/>
        <w:jc w:val="both"/>
        <w:rPr>
          <w:rFonts w:ascii="Arial" w:eastAsia="Times New Roman" w:hAnsi="Arial" w:cs="Arial"/>
          <w:i/>
          <w:sz w:val="24"/>
          <w:szCs w:val="24"/>
          <w:lang/>
        </w:rPr>
      </w:pPr>
      <w:r w:rsidRPr="00AB3E06">
        <w:rPr>
          <w:rFonts w:ascii="Arial" w:eastAsia="Times New Roman" w:hAnsi="Arial" w:cs="Arial"/>
          <w:i/>
          <w:sz w:val="24"/>
          <w:szCs w:val="24"/>
        </w:rPr>
        <w:t xml:space="preserve"> </w:t>
      </w:r>
    </w:p>
    <w:p w:rsidR="00AB3E06" w:rsidRPr="00AB3E06" w:rsidRDefault="00AB3E06" w:rsidP="00AB3E06">
      <w:pPr>
        <w:suppressAutoHyphens/>
        <w:spacing w:after="0" w:line="100" w:lineRule="atLeast"/>
        <w:jc w:val="both"/>
        <w:rPr>
          <w:rFonts w:ascii="Arial" w:eastAsia="Arial Unicode MS" w:hAnsi="Arial" w:cs="Arial"/>
          <w:b/>
          <w:bCs/>
          <w:iCs/>
          <w:kern w:val="1"/>
          <w:sz w:val="24"/>
          <w:szCs w:val="24"/>
          <w:lang w:eastAsia="ar-SA"/>
        </w:rPr>
      </w:pPr>
      <w:r w:rsidRPr="00AB3E06">
        <w:rPr>
          <w:rFonts w:ascii="Arial" w:eastAsia="Times New Roman" w:hAnsi="Arial" w:cs="Arial"/>
          <w:sz w:val="24"/>
          <w:szCs w:val="24"/>
          <w:lang/>
        </w:rPr>
        <w:t xml:space="preserve">У овом случају </w:t>
      </w:r>
      <w:r w:rsidRPr="00AB3E06">
        <w:rPr>
          <w:rFonts w:ascii="Arial" w:eastAsia="Times New Roman" w:hAnsi="Arial" w:cs="Arial"/>
          <w:sz w:val="24"/>
          <w:szCs w:val="24"/>
        </w:rPr>
        <w:t xml:space="preserve">наручилац ће </w:t>
      </w:r>
      <w:r w:rsidRPr="00AB3E06">
        <w:rPr>
          <w:rFonts w:ascii="Arial" w:eastAsia="Times New Roman" w:hAnsi="Arial" w:cs="Arial"/>
          <w:sz w:val="24"/>
          <w:szCs w:val="24"/>
          <w:lang/>
        </w:rPr>
        <w:t xml:space="preserve">уговор доделити </w:t>
      </w:r>
      <w:r w:rsidRPr="00AB3E06">
        <w:rPr>
          <w:rFonts w:ascii="Arial" w:eastAsia="Times New Roman" w:hAnsi="Arial" w:cs="Arial"/>
          <w:sz w:val="24"/>
          <w:szCs w:val="24"/>
        </w:rPr>
        <w:t xml:space="preserve">понуђачу који буде извучен путем жреба. </w:t>
      </w:r>
      <w:r w:rsidRPr="00AB3E06">
        <w:rPr>
          <w:rFonts w:ascii="Arial" w:eastAsia="Times New Roman" w:hAnsi="Arial" w:cs="Arial"/>
          <w:kern w:val="1"/>
          <w:sz w:val="24"/>
          <w:szCs w:val="24"/>
          <w:lang w:eastAsia="ar-SA"/>
        </w:rPr>
        <w:t>Наручилац ће писмено обавестити све понуђаче</w:t>
      </w:r>
      <w:r w:rsidRPr="00AB3E06">
        <w:rPr>
          <w:rFonts w:ascii="Arial" w:eastAsia="Times New Roman" w:hAnsi="Arial" w:cs="Arial"/>
          <w:kern w:val="1"/>
          <w:sz w:val="24"/>
          <w:szCs w:val="24"/>
          <w:lang w:eastAsia="ar-SA"/>
        </w:rPr>
        <w:t xml:space="preserve"> који су поднели понуде</w:t>
      </w:r>
      <w:r w:rsidRPr="00AB3E06">
        <w:rPr>
          <w:rFonts w:ascii="Arial" w:eastAsia="Times New Roman" w:hAnsi="Arial" w:cs="Arial"/>
          <w:kern w:val="1"/>
          <w:sz w:val="24"/>
          <w:szCs w:val="24"/>
          <w:lang w:eastAsia="ar-SA"/>
        </w:rPr>
        <w:t xml:space="preserve"> о датуму када ће се одржати извлачење путем жреба. </w:t>
      </w:r>
      <w:r w:rsidRPr="00AB3E06">
        <w:rPr>
          <w:rFonts w:ascii="Arial" w:eastAsia="Times New Roman" w:hAnsi="Arial" w:cs="Arial"/>
          <w:sz w:val="24"/>
          <w:szCs w:val="24"/>
        </w:rPr>
        <w:t>Жребом ће бити обухваћене само оне понуде које имају једнаку најнижу понуђену цену</w:t>
      </w:r>
      <w:r w:rsidRPr="00AB3E06">
        <w:rPr>
          <w:rFonts w:ascii="Arial" w:eastAsia="Times New Roman" w:hAnsi="Arial" w:cs="Arial"/>
          <w:sz w:val="24"/>
          <w:szCs w:val="24"/>
          <w:lang/>
        </w:rPr>
        <w:t xml:space="preserve"> исти гарантни рок и исти рок испоруке.</w:t>
      </w:r>
      <w:r w:rsidRPr="00AB3E06">
        <w:rPr>
          <w:rFonts w:ascii="Arial" w:eastAsia="Times New Roman" w:hAnsi="Arial" w:cs="Arial"/>
          <w:sz w:val="24"/>
          <w:szCs w:val="24"/>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AB3E06">
        <w:rPr>
          <w:rFonts w:ascii="Arial" w:eastAsia="Times New Roman" w:hAnsi="Arial" w:cs="Arial"/>
          <w:sz w:val="24"/>
          <w:szCs w:val="24"/>
          <w:lang/>
        </w:rPr>
        <w:t>додељен уговор</w:t>
      </w:r>
      <w:r w:rsidRPr="00AB3E06">
        <w:rPr>
          <w:rFonts w:ascii="Arial" w:eastAsia="Times New Roman" w:hAnsi="Arial" w:cs="Arial"/>
          <w:sz w:val="24"/>
          <w:szCs w:val="24"/>
        </w:rPr>
        <w:t xml:space="preserve">. </w:t>
      </w:r>
      <w:r w:rsidRPr="00AB3E06">
        <w:rPr>
          <w:rFonts w:ascii="Arial" w:eastAsia="Arial Unicode MS" w:hAnsi="Arial" w:cs="Arial"/>
          <w:kern w:val="1"/>
          <w:sz w:val="24"/>
          <w:szCs w:val="24"/>
          <w:lang w:eastAsia="ar-SA"/>
        </w:rPr>
        <w:t>Понуђачима који не присуствују овом поступку, наручилац ће доставити записник извлачења путем жреба.</w:t>
      </w:r>
    </w:p>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hd w:val="clear" w:color="auto" w:fill="C6D9F1"/>
        <w:suppressAutoHyphens/>
        <w:spacing w:after="0" w:line="100" w:lineRule="atLeast"/>
        <w:jc w:val="center"/>
        <w:rPr>
          <w:rFonts w:ascii="Arial" w:eastAsia="Arial Unicode MS" w:hAnsi="Arial" w:cs="Arial"/>
          <w:b/>
          <w:bCs/>
          <w:i/>
          <w:iCs/>
          <w:color w:val="000000"/>
          <w:kern w:val="1"/>
          <w:sz w:val="28"/>
          <w:szCs w:val="28"/>
          <w:lang w:val="ru-RU" w:eastAsia="ar-SA"/>
        </w:rPr>
      </w:pPr>
      <w:r w:rsidRPr="00AB3E06">
        <w:rPr>
          <w:rFonts w:ascii="Arial" w:eastAsia="Arial Unicode MS" w:hAnsi="Arial" w:cs="Arial"/>
          <w:b/>
          <w:i/>
          <w:color w:val="000000"/>
          <w:kern w:val="1"/>
          <w:sz w:val="28"/>
          <w:szCs w:val="28"/>
          <w:lang w:eastAsia="ar-SA"/>
        </w:rPr>
        <w:t>VI</w:t>
      </w:r>
      <w:r w:rsidRPr="00AB3E06">
        <w:rPr>
          <w:rFonts w:ascii="Arial" w:eastAsia="Arial Unicode MS" w:hAnsi="Arial" w:cs="Arial"/>
          <w:b/>
          <w:i/>
          <w:color w:val="000000"/>
          <w:kern w:val="1"/>
          <w:sz w:val="28"/>
          <w:szCs w:val="28"/>
          <w:lang w:eastAsia="ar-SA"/>
        </w:rPr>
        <w:t xml:space="preserve"> ОБРАЦИ КОЈИ ЧИНЕ САСТАВНИ ДЕО ПОНУДЕ</w:t>
      </w:r>
    </w:p>
    <w:p w:rsidR="00AB3E06" w:rsidRPr="00AB3E06" w:rsidRDefault="00AB3E06" w:rsidP="00AB3E0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AB3E06" w:rsidRPr="00AB3E06" w:rsidRDefault="00AB3E06" w:rsidP="00AB3E0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Саставни део понуде чине следећи обрасци:</w:t>
      </w:r>
    </w:p>
    <w:p w:rsidR="00FA5E5D" w:rsidRPr="00AB3E06" w:rsidRDefault="00FA5E5D"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numPr>
          <w:ilvl w:val="0"/>
          <w:numId w:val="25"/>
        </w:num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Образац понуде (Образац 1);</w:t>
      </w:r>
    </w:p>
    <w:p w:rsidR="00AB3E06" w:rsidRPr="00AB3E06" w:rsidRDefault="00AB3E06" w:rsidP="00AB3E06">
      <w:pPr>
        <w:numPr>
          <w:ilvl w:val="0"/>
          <w:numId w:val="25"/>
        </w:num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 xml:space="preserve">Образац структуре понуђене цене, са упутством како да се попуни (Образац 2); </w:t>
      </w:r>
    </w:p>
    <w:p w:rsidR="00AB3E06" w:rsidRPr="00FA5E5D" w:rsidRDefault="00AB3E06" w:rsidP="00AB3E06">
      <w:pPr>
        <w:numPr>
          <w:ilvl w:val="0"/>
          <w:numId w:val="25"/>
        </w:num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 xml:space="preserve">Образац трошкова припреме понуде (Образац 3); </w:t>
      </w:r>
    </w:p>
    <w:p w:rsidR="00FA5E5D" w:rsidRPr="00AB3E06" w:rsidRDefault="00FA5E5D" w:rsidP="00FA5E5D">
      <w:pPr>
        <w:suppressAutoHyphens/>
        <w:spacing w:after="0" w:line="100" w:lineRule="atLeast"/>
        <w:ind w:left="720"/>
        <w:jc w:val="both"/>
        <w:rPr>
          <w:rFonts w:ascii="Arial" w:eastAsia="Arial Unicode MS" w:hAnsi="Arial" w:cs="Arial"/>
          <w:color w:val="000000"/>
          <w:kern w:val="1"/>
          <w:sz w:val="24"/>
          <w:szCs w:val="24"/>
          <w:lang w:eastAsia="ar-SA"/>
        </w:rPr>
      </w:pPr>
    </w:p>
    <w:p w:rsidR="00AB3E06" w:rsidRPr="00AB3E06" w:rsidRDefault="00AB3E06" w:rsidP="00AB3E06">
      <w:pPr>
        <w:numPr>
          <w:ilvl w:val="0"/>
          <w:numId w:val="25"/>
        </w:num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Образац изјаве о независној понуди (Образац 4);</w:t>
      </w:r>
    </w:p>
    <w:p w:rsidR="00AB3E06" w:rsidRPr="00AB3E06" w:rsidRDefault="00AB3E06" w:rsidP="00AB3E06">
      <w:pPr>
        <w:numPr>
          <w:ilvl w:val="0"/>
          <w:numId w:val="25"/>
        </w:num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Образац изјаве понуђача о испуњености услова за учешће у поступку јавне набавке - чл. 75. и 76. ЗЈН, наведених овом конурсном докумнтацијом, (Образац 5)</w:t>
      </w:r>
      <w:r w:rsidRPr="00AB3E06">
        <w:rPr>
          <w:rFonts w:ascii="Arial" w:eastAsia="Arial Unicode MS" w:hAnsi="Arial" w:cs="Arial"/>
          <w:color w:val="000000"/>
          <w:kern w:val="1"/>
          <w:sz w:val="24"/>
          <w:szCs w:val="24"/>
          <w:lang w:eastAsia="ar-SA"/>
        </w:rPr>
        <w:t>;</w:t>
      </w:r>
    </w:p>
    <w:p w:rsidR="00AB3E06" w:rsidRPr="00AB3E06" w:rsidRDefault="00AB3E06" w:rsidP="00AB3E06">
      <w:pPr>
        <w:numPr>
          <w:ilvl w:val="0"/>
          <w:numId w:val="25"/>
        </w:numPr>
        <w:suppressAutoHyphens/>
        <w:spacing w:before="100" w:beforeAutospacing="1" w:after="0" w:line="210" w:lineRule="atLeast"/>
        <w:jc w:val="both"/>
        <w:rPr>
          <w:rFonts w:ascii="Arial" w:eastAsia="Times New Roman" w:hAnsi="Arial" w:cs="Arial"/>
          <w:kern w:val="1"/>
          <w:sz w:val="24"/>
          <w:szCs w:val="24"/>
          <w:lang/>
        </w:rPr>
      </w:pPr>
      <w:r w:rsidRPr="00AB3E06">
        <w:rPr>
          <w:rFonts w:ascii="Arial" w:eastAsia="Times New Roman" w:hAnsi="Arial" w:cs="Arial"/>
          <w:kern w:val="1"/>
          <w:sz w:val="24"/>
          <w:szCs w:val="24"/>
          <w:lang/>
        </w:rPr>
        <w:t xml:space="preserve">Образац изјаве подизвођача о испуњености услова за учешће у поступку јавне набавке  - чл. 75. ЗЈН, </w:t>
      </w:r>
      <w:r w:rsidRPr="00AB3E06">
        <w:rPr>
          <w:rFonts w:ascii="Arial" w:eastAsia="Arial Unicode MS" w:hAnsi="Arial" w:cs="Arial"/>
          <w:iCs/>
          <w:kern w:val="1"/>
          <w:sz w:val="24"/>
          <w:szCs w:val="24"/>
          <w:lang w:eastAsia="ar-SA"/>
        </w:rPr>
        <w:t>наведених овом конкурсном документацијом</w:t>
      </w:r>
      <w:r w:rsidRPr="00AB3E06">
        <w:rPr>
          <w:rFonts w:ascii="Arial" w:eastAsia="Times New Roman" w:hAnsi="Arial" w:cs="Arial"/>
          <w:kern w:val="1"/>
          <w:sz w:val="24"/>
          <w:szCs w:val="24"/>
          <w:lang/>
        </w:rPr>
        <w:t xml:space="preserve"> (Образац 6).</w:t>
      </w:r>
    </w:p>
    <w:p w:rsidR="00AB3E06" w:rsidRPr="00AB3E06" w:rsidRDefault="00AB3E06" w:rsidP="00AB3E06">
      <w:pPr>
        <w:suppressAutoHyphens/>
        <w:spacing w:after="0" w:line="100" w:lineRule="atLeast"/>
        <w:ind w:left="360"/>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ind w:left="720"/>
        <w:jc w:val="right"/>
        <w:rPr>
          <w:rFonts w:ascii="Arial" w:eastAsia="Arial Unicode MS" w:hAnsi="Arial" w:cs="Arial"/>
          <w:b/>
          <w:bCs/>
          <w:iCs/>
          <w:color w:val="000000"/>
          <w:kern w:val="1"/>
          <w:sz w:val="28"/>
          <w:szCs w:val="28"/>
          <w:lang w:eastAsia="ar-SA"/>
        </w:rPr>
      </w:pPr>
      <w:r w:rsidRPr="00AB3E06">
        <w:rPr>
          <w:rFonts w:ascii="Arial" w:eastAsia="Arial Unicode MS" w:hAnsi="Arial" w:cs="Arial"/>
          <w:b/>
          <w:bCs/>
          <w:iCs/>
          <w:color w:val="000000"/>
          <w:kern w:val="1"/>
          <w:sz w:val="28"/>
          <w:szCs w:val="28"/>
          <w:lang w:eastAsia="ar-SA"/>
        </w:rPr>
        <w:t>(ОБРАЗАЦ 1)</w:t>
      </w:r>
    </w:p>
    <w:p w:rsidR="00AB3E06" w:rsidRPr="00AB3E06" w:rsidRDefault="00AB3E06" w:rsidP="00AB3E06">
      <w:pPr>
        <w:suppressAutoHyphens/>
        <w:spacing w:after="0" w:line="100" w:lineRule="atLeast"/>
        <w:ind w:left="720"/>
        <w:jc w:val="center"/>
        <w:rPr>
          <w:rFonts w:ascii="Arial" w:eastAsia="Arial Unicode MS" w:hAnsi="Arial" w:cs="Arial"/>
          <w:b/>
          <w:bCs/>
          <w:iCs/>
          <w:color w:val="000000"/>
          <w:kern w:val="1"/>
          <w:sz w:val="28"/>
          <w:szCs w:val="28"/>
          <w:lang w:eastAsia="ar-SA"/>
        </w:rPr>
      </w:pPr>
    </w:p>
    <w:p w:rsidR="00AB3E06" w:rsidRPr="00AB3E06" w:rsidRDefault="00AB3E06" w:rsidP="00AB3E06">
      <w:pPr>
        <w:suppressAutoHyphens/>
        <w:spacing w:after="0" w:line="100" w:lineRule="atLeast"/>
        <w:ind w:left="720"/>
        <w:jc w:val="center"/>
        <w:rPr>
          <w:rFonts w:ascii="Arial" w:eastAsia="Arial Unicode MS" w:hAnsi="Arial" w:cs="Arial"/>
          <w:b/>
          <w:bCs/>
          <w:iCs/>
          <w:color w:val="000000"/>
          <w:kern w:val="1"/>
          <w:sz w:val="28"/>
          <w:szCs w:val="28"/>
          <w:lang w:eastAsia="ar-SA"/>
        </w:rPr>
      </w:pPr>
      <w:r w:rsidRPr="00AB3E06">
        <w:rPr>
          <w:rFonts w:ascii="Arial" w:eastAsia="Arial Unicode MS" w:hAnsi="Arial" w:cs="Arial"/>
          <w:b/>
          <w:bCs/>
          <w:iCs/>
          <w:color w:val="000000"/>
          <w:kern w:val="1"/>
          <w:sz w:val="28"/>
          <w:szCs w:val="28"/>
          <w:lang w:eastAsia="ar-SA"/>
        </w:rPr>
        <w:t>ОБРАЗАЦ ПОНУДЕ</w:t>
      </w:r>
      <w:r w:rsidR="00FA5E5D">
        <w:rPr>
          <w:rFonts w:ascii="Arial" w:eastAsia="Arial Unicode MS" w:hAnsi="Arial" w:cs="Arial"/>
          <w:b/>
          <w:bCs/>
          <w:iCs/>
          <w:color w:val="000000"/>
          <w:kern w:val="1"/>
          <w:sz w:val="28"/>
          <w:szCs w:val="28"/>
          <w:lang w:eastAsia="ar-SA"/>
        </w:rPr>
        <w:t xml:space="preserve"> </w:t>
      </w:r>
    </w:p>
    <w:p w:rsidR="00AB3E06" w:rsidRPr="00AB3E06" w:rsidRDefault="00AB3E06" w:rsidP="00AB3E06">
      <w:pPr>
        <w:suppressAutoHyphens/>
        <w:spacing w:after="0" w:line="100" w:lineRule="atLeast"/>
        <w:rPr>
          <w:rFonts w:ascii="Arial" w:eastAsia="Arial Unicode MS" w:hAnsi="Arial" w:cs="Arial"/>
          <w:b/>
          <w:bCs/>
          <w:i/>
          <w:iCs/>
          <w:color w:val="000000"/>
          <w:kern w:val="1"/>
          <w:sz w:val="28"/>
          <w:szCs w:val="28"/>
          <w:u w:val="single"/>
          <w:lang w:eastAsia="ar-SA"/>
        </w:rPr>
      </w:pPr>
    </w:p>
    <w:p w:rsidR="00AB3E06" w:rsidRPr="00AB3E06" w:rsidRDefault="00AB3E06" w:rsidP="00AB3E06">
      <w:pPr>
        <w:suppressAutoHyphens/>
        <w:spacing w:after="0" w:line="100" w:lineRule="atLeast"/>
        <w:jc w:val="both"/>
        <w:rPr>
          <w:rFonts w:ascii="Arial" w:eastAsia="Arial Unicode MS" w:hAnsi="Arial" w:cs="Arial"/>
          <w:i/>
          <w:iCs/>
          <w:color w:val="000000"/>
          <w:kern w:val="1"/>
          <w:sz w:val="24"/>
          <w:szCs w:val="24"/>
          <w:lang w:eastAsia="ar-SA"/>
        </w:rPr>
      </w:pPr>
      <w:r w:rsidRPr="00AB3E06">
        <w:rPr>
          <w:rFonts w:ascii="Arial" w:eastAsia="Arial Unicode MS" w:hAnsi="Arial" w:cs="Arial"/>
          <w:iCs/>
          <w:color w:val="000000"/>
          <w:kern w:val="1"/>
          <w:sz w:val="24"/>
          <w:szCs w:val="24"/>
          <w:lang w:eastAsia="ar-SA"/>
        </w:rPr>
        <w:t>Понуда бр</w:t>
      </w:r>
      <w:r w:rsidRPr="00AB3E06">
        <w:rPr>
          <w:rFonts w:ascii="Arial" w:eastAsia="Arial Unicode MS" w:hAnsi="Arial" w:cs="Arial"/>
          <w:iCs/>
          <w:color w:val="000000"/>
          <w:kern w:val="1"/>
          <w:sz w:val="24"/>
          <w:szCs w:val="24"/>
          <w:lang w:eastAsia="ar-SA"/>
        </w:rPr>
        <w:t xml:space="preserve"> ________________ </w:t>
      </w:r>
      <w:r w:rsidRPr="00AB3E06">
        <w:rPr>
          <w:rFonts w:ascii="Arial" w:eastAsia="Arial Unicode MS" w:hAnsi="Arial" w:cs="Arial"/>
          <w:iCs/>
          <w:color w:val="000000"/>
          <w:kern w:val="1"/>
          <w:sz w:val="24"/>
          <w:szCs w:val="24"/>
          <w:lang w:eastAsia="ar-SA"/>
        </w:rPr>
        <w:t>од</w:t>
      </w:r>
      <w:r w:rsidRPr="00AB3E06">
        <w:rPr>
          <w:rFonts w:ascii="Arial" w:eastAsia="Arial Unicode MS" w:hAnsi="Arial" w:cs="Arial"/>
          <w:iCs/>
          <w:color w:val="000000"/>
          <w:kern w:val="1"/>
          <w:sz w:val="24"/>
          <w:szCs w:val="24"/>
          <w:lang w:eastAsia="ar-SA"/>
        </w:rPr>
        <w:t xml:space="preserve"> __________________ </w:t>
      </w:r>
      <w:r w:rsidRPr="00AB3E06">
        <w:rPr>
          <w:rFonts w:ascii="Arial" w:eastAsia="Arial Unicode MS" w:hAnsi="Arial" w:cs="Arial"/>
          <w:iCs/>
          <w:color w:val="000000"/>
          <w:kern w:val="1"/>
          <w:sz w:val="24"/>
          <w:szCs w:val="24"/>
          <w:lang w:eastAsia="ar-SA"/>
        </w:rPr>
        <w:t xml:space="preserve">за јавну </w:t>
      </w:r>
      <w:r w:rsidRPr="00AB3E06">
        <w:rPr>
          <w:rFonts w:ascii="Arial" w:eastAsia="Arial Unicode MS" w:hAnsi="Arial" w:cs="Arial"/>
          <w:iCs/>
          <w:color w:val="000000"/>
          <w:kern w:val="1"/>
          <w:sz w:val="24"/>
          <w:szCs w:val="24"/>
          <w:lang w:eastAsia="ar-SA"/>
        </w:rPr>
        <w:t>н</w:t>
      </w:r>
      <w:r w:rsidRPr="00AB3E06">
        <w:rPr>
          <w:rFonts w:ascii="Arial" w:eastAsia="Arial Unicode MS" w:hAnsi="Arial" w:cs="Arial"/>
          <w:iCs/>
          <w:color w:val="000000"/>
          <w:kern w:val="1"/>
          <w:sz w:val="24"/>
          <w:szCs w:val="24"/>
          <w:lang w:eastAsia="ar-SA"/>
        </w:rPr>
        <w:t>абавку..</w:t>
      </w:r>
      <w:r w:rsidRPr="00AB3E06">
        <w:rPr>
          <w:rFonts w:ascii="Arial" w:eastAsia="Arial Unicode MS" w:hAnsi="Arial" w:cs="Arial"/>
          <w:i/>
          <w:iCs/>
          <w:color w:val="000000"/>
          <w:kern w:val="1"/>
          <w:sz w:val="24"/>
          <w:szCs w:val="24"/>
          <w:lang w:eastAsia="ar-SA"/>
        </w:rPr>
        <w:t xml:space="preserve">– </w:t>
      </w:r>
      <w:r w:rsidRPr="00AB3E06">
        <w:rPr>
          <w:rFonts w:ascii="Arial" w:eastAsia="Arial Unicode MS" w:hAnsi="Arial" w:cs="Arial"/>
          <w:i/>
          <w:iCs/>
          <w:color w:val="000000"/>
          <w:kern w:val="1"/>
          <w:sz w:val="24"/>
          <w:szCs w:val="24"/>
          <w:lang w:val="sr-Cyrl-CS" w:eastAsia="ar-SA"/>
        </w:rPr>
        <w:t xml:space="preserve">услуге-Одржавање депоније </w:t>
      </w:r>
      <w:r w:rsidRPr="00AB3E06">
        <w:rPr>
          <w:rFonts w:ascii="Arial" w:eastAsia="Arial Unicode MS" w:hAnsi="Arial" w:cs="Arial"/>
          <w:iCs/>
          <w:color w:val="000000"/>
          <w:kern w:val="1"/>
          <w:sz w:val="24"/>
          <w:szCs w:val="24"/>
          <w:lang w:eastAsia="ar-SA"/>
        </w:rPr>
        <w:t xml:space="preserve">ЈН број </w:t>
      </w:r>
      <w:r w:rsidRPr="00AB3E06">
        <w:rPr>
          <w:rFonts w:ascii="Arial" w:eastAsia="Arial Unicode MS" w:hAnsi="Arial" w:cs="Arial"/>
          <w:iCs/>
          <w:color w:val="000000"/>
          <w:kern w:val="1"/>
          <w:sz w:val="24"/>
          <w:szCs w:val="24"/>
          <w:lang w:val="sr-Cyrl-CS" w:eastAsia="ar-SA"/>
        </w:rPr>
        <w:t xml:space="preserve"> </w:t>
      </w:r>
      <w:r w:rsidRPr="00AB3E06">
        <w:rPr>
          <w:rFonts w:ascii="Arial" w:eastAsia="Arial Unicode MS" w:hAnsi="Arial" w:cs="Arial"/>
          <w:b/>
          <w:iCs/>
          <w:color w:val="000000"/>
          <w:kern w:val="1"/>
          <w:sz w:val="24"/>
          <w:szCs w:val="24"/>
          <w:lang w:val="sr-Cyrl-CS" w:eastAsia="ar-SA"/>
        </w:rPr>
        <w:t>1</w:t>
      </w:r>
      <w:r w:rsidRPr="00AB3E06">
        <w:rPr>
          <w:rFonts w:ascii="Arial" w:eastAsia="Arial Unicode MS" w:hAnsi="Arial" w:cs="Arial"/>
          <w:b/>
          <w:iCs/>
          <w:color w:val="000000"/>
          <w:kern w:val="1"/>
          <w:sz w:val="24"/>
          <w:szCs w:val="24"/>
          <w:lang w:eastAsia="ar-SA"/>
        </w:rPr>
        <w:t>1/2020</w:t>
      </w:r>
    </w:p>
    <w:p w:rsidR="00AB3E06" w:rsidRPr="00AB3E06" w:rsidRDefault="00AB3E06" w:rsidP="00AB3E06">
      <w:pPr>
        <w:suppressAutoHyphens/>
        <w:spacing w:after="0" w:line="100" w:lineRule="atLeast"/>
        <w:jc w:val="both"/>
        <w:rPr>
          <w:rFonts w:ascii="Arial" w:eastAsia="Arial Unicode MS" w:hAnsi="Arial" w:cs="Arial"/>
          <w:i/>
          <w:iCs/>
          <w:color w:val="000000"/>
          <w:kern w:val="1"/>
          <w:sz w:val="24"/>
          <w:szCs w:val="24"/>
          <w:lang w:eastAsia="ar-SA"/>
        </w:rPr>
      </w:pPr>
    </w:p>
    <w:p w:rsidR="00AB3E06" w:rsidRPr="00AB3E06" w:rsidRDefault="00AB3E06" w:rsidP="00AB3E06">
      <w:pPr>
        <w:suppressAutoHyphens/>
        <w:spacing w:after="0" w:line="100" w:lineRule="atLeast"/>
        <w:rPr>
          <w:rFonts w:ascii="Arial" w:eastAsia="Arial Unicode MS" w:hAnsi="Arial" w:cs="Arial"/>
          <w:i/>
          <w:iCs/>
          <w:color w:val="000000"/>
          <w:kern w:val="1"/>
          <w:sz w:val="24"/>
          <w:szCs w:val="24"/>
          <w:lang w:val="en-US" w:eastAsia="ar-SA"/>
        </w:rPr>
      </w:pPr>
      <w:r w:rsidRPr="00AB3E06">
        <w:rPr>
          <w:rFonts w:ascii="Arial" w:eastAsia="Arial Unicode MS" w:hAnsi="Arial" w:cs="Arial"/>
          <w:b/>
          <w:bCs/>
          <w:i/>
          <w:iCs/>
          <w:color w:val="000000"/>
          <w:kern w:val="1"/>
          <w:sz w:val="24"/>
          <w:szCs w:val="24"/>
          <w:lang w:eastAsia="ar-SA"/>
        </w:rPr>
        <w:t>1)ОПШТИ ПОДАЦИ О ПОНУЂАЧУ</w:t>
      </w:r>
    </w:p>
    <w:tbl>
      <w:tblPr>
        <w:tblW w:w="0" w:type="auto"/>
        <w:tblInd w:w="-20" w:type="dxa"/>
        <w:tblLayout w:type="fixed"/>
        <w:tblLook w:val="0000"/>
      </w:tblPr>
      <w:tblGrid>
        <w:gridCol w:w="4621"/>
        <w:gridCol w:w="4660"/>
      </w:tblGrid>
      <w:tr w:rsidR="00AB3E06" w:rsidRPr="00AB3E06" w:rsidTr="00F56F30">
        <w:tc>
          <w:tcPr>
            <w:tcW w:w="4621"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4"/>
                <w:szCs w:val="24"/>
                <w:lang w:val="en-US" w:eastAsia="ar-SA"/>
              </w:rPr>
            </w:pPr>
            <w:r w:rsidRPr="00AB3E06">
              <w:rPr>
                <w:rFonts w:ascii="Arial" w:eastAsia="Arial Unicode MS" w:hAnsi="Arial" w:cs="Arial"/>
                <w:i/>
                <w:iCs/>
                <w:color w:val="000000"/>
                <w:kern w:val="1"/>
                <w:sz w:val="24"/>
                <w:szCs w:val="24"/>
                <w:lang w:val="en-US" w:eastAsia="ar-SA"/>
              </w:rPr>
              <w:t>Назив понуђача:</w:t>
            </w:r>
          </w:p>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4"/>
                <w:szCs w:val="24"/>
                <w:lang w:val="en-US"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rPr>
                <w:rFonts w:ascii="Arial" w:eastAsia="Arial Unicode MS" w:hAnsi="Arial" w:cs="Arial"/>
                <w:b/>
                <w:bCs/>
                <w:i/>
                <w:iCs/>
                <w:color w:val="000000"/>
                <w:kern w:val="1"/>
                <w:sz w:val="24"/>
                <w:szCs w:val="24"/>
                <w:lang w:val="en-US"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val="en-US"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val="en-US" w:eastAsia="ar-SA"/>
              </w:rPr>
            </w:pPr>
          </w:p>
        </w:tc>
      </w:tr>
      <w:tr w:rsidR="00AB3E06" w:rsidRPr="00AB3E06" w:rsidTr="00F56F30">
        <w:tc>
          <w:tcPr>
            <w:tcW w:w="4621"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4"/>
                <w:szCs w:val="24"/>
                <w:lang w:val="en-US" w:eastAsia="ar-SA"/>
              </w:rPr>
            </w:pPr>
            <w:r w:rsidRPr="00AB3E06">
              <w:rPr>
                <w:rFonts w:ascii="Arial" w:eastAsia="Arial Unicode MS" w:hAnsi="Arial" w:cs="Arial"/>
                <w:i/>
                <w:iCs/>
                <w:color w:val="000000"/>
                <w:kern w:val="1"/>
                <w:sz w:val="24"/>
                <w:szCs w:val="24"/>
                <w:lang w:val="en-US" w:eastAsia="ar-SA"/>
              </w:rPr>
              <w:t>Адреса понуђача:</w:t>
            </w:r>
          </w:p>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4"/>
                <w:szCs w:val="24"/>
                <w:lang w:val="en-US"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rPr>
                <w:rFonts w:ascii="Arial" w:eastAsia="Arial Unicode MS" w:hAnsi="Arial" w:cs="Arial"/>
                <w:b/>
                <w:bCs/>
                <w:i/>
                <w:iCs/>
                <w:color w:val="000000"/>
                <w:kern w:val="1"/>
                <w:sz w:val="24"/>
                <w:szCs w:val="24"/>
                <w:lang w:val="en-US"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val="en-US"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val="en-US" w:eastAsia="ar-SA"/>
              </w:rPr>
            </w:pPr>
          </w:p>
        </w:tc>
      </w:tr>
      <w:tr w:rsidR="00AB3E06" w:rsidRPr="00AB3E06" w:rsidTr="00F56F30">
        <w:tc>
          <w:tcPr>
            <w:tcW w:w="4621"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4"/>
                <w:szCs w:val="24"/>
                <w:lang w:val="en-US" w:eastAsia="ar-SA"/>
              </w:rPr>
            </w:pPr>
            <w:r w:rsidRPr="00AB3E06">
              <w:rPr>
                <w:rFonts w:ascii="Arial" w:eastAsia="Arial Unicode MS" w:hAnsi="Arial" w:cs="Arial"/>
                <w:i/>
                <w:iCs/>
                <w:color w:val="000000"/>
                <w:kern w:val="1"/>
                <w:sz w:val="24"/>
                <w:szCs w:val="24"/>
                <w:lang w:val="en-US" w:eastAsia="ar-SA"/>
              </w:rPr>
              <w:t>Матични број понуђача:</w:t>
            </w:r>
          </w:p>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4"/>
                <w:szCs w:val="24"/>
                <w:lang w:val="en-US"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rPr>
                <w:rFonts w:ascii="Arial" w:eastAsia="Arial Unicode MS" w:hAnsi="Arial" w:cs="Arial"/>
                <w:b/>
                <w:bCs/>
                <w:i/>
                <w:iCs/>
                <w:color w:val="000000"/>
                <w:kern w:val="1"/>
                <w:sz w:val="24"/>
                <w:szCs w:val="24"/>
                <w:lang w:val="en-US"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val="en-US"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val="en-US" w:eastAsia="ar-SA"/>
              </w:rPr>
            </w:pPr>
          </w:p>
        </w:tc>
      </w:tr>
      <w:tr w:rsidR="00AB3E06" w:rsidRPr="00AB3E06" w:rsidTr="00F56F30">
        <w:tc>
          <w:tcPr>
            <w:tcW w:w="4621"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4"/>
                <w:szCs w:val="24"/>
                <w:lang w:val="ru-RU" w:eastAsia="ar-SA"/>
              </w:rPr>
            </w:pPr>
            <w:r w:rsidRPr="00AB3E06">
              <w:rPr>
                <w:rFonts w:ascii="Arial" w:eastAsia="Arial Unicode MS" w:hAnsi="Arial" w:cs="Arial"/>
                <w:i/>
                <w:iCs/>
                <w:color w:val="000000"/>
                <w:kern w:val="1"/>
                <w:sz w:val="24"/>
                <w:szCs w:val="24"/>
                <w:lang w:val="ru-RU" w:eastAsia="ar-SA"/>
              </w:rPr>
              <w:t>Порески идентификациони број понуђача (ПИБ):</w:t>
            </w:r>
          </w:p>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rPr>
                <w:rFonts w:ascii="Arial" w:eastAsia="Arial Unicode MS" w:hAnsi="Arial" w:cs="Arial"/>
                <w:b/>
                <w:bCs/>
                <w:i/>
                <w:iCs/>
                <w:color w:val="000000"/>
                <w:kern w:val="1"/>
                <w:sz w:val="24"/>
                <w:szCs w:val="24"/>
                <w:lang w:val="ru-RU" w:eastAsia="ar-SA"/>
              </w:rPr>
            </w:pPr>
          </w:p>
        </w:tc>
      </w:tr>
      <w:tr w:rsidR="00AB3E06" w:rsidRPr="00AB3E06" w:rsidTr="00F56F30">
        <w:tc>
          <w:tcPr>
            <w:tcW w:w="4621"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4"/>
                <w:szCs w:val="24"/>
                <w:lang w:val="en-US" w:eastAsia="ar-SA"/>
              </w:rPr>
            </w:pPr>
            <w:r w:rsidRPr="00AB3E06">
              <w:rPr>
                <w:rFonts w:ascii="Arial" w:eastAsia="Arial Unicode MS" w:hAnsi="Arial" w:cs="Arial"/>
                <w:i/>
                <w:iCs/>
                <w:color w:val="000000"/>
                <w:kern w:val="1"/>
                <w:sz w:val="24"/>
                <w:szCs w:val="24"/>
                <w:lang w:val="en-US" w:eastAsia="ar-SA"/>
              </w:rPr>
              <w:t>Име особе за контакт:</w:t>
            </w:r>
          </w:p>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4"/>
                <w:szCs w:val="24"/>
                <w:lang w:val="en-US"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rPr>
                <w:rFonts w:ascii="Arial" w:eastAsia="Arial Unicode MS" w:hAnsi="Arial" w:cs="Arial"/>
                <w:b/>
                <w:bCs/>
                <w:i/>
                <w:iCs/>
                <w:color w:val="000000"/>
                <w:kern w:val="1"/>
                <w:sz w:val="24"/>
                <w:szCs w:val="24"/>
                <w:lang w:val="en-US"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val="en-US"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val="en-US" w:eastAsia="ar-SA"/>
              </w:rPr>
            </w:pPr>
          </w:p>
        </w:tc>
      </w:tr>
      <w:tr w:rsidR="00AB3E06" w:rsidRPr="00AB3E06" w:rsidTr="00F56F30">
        <w:tc>
          <w:tcPr>
            <w:tcW w:w="4621"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4"/>
                <w:szCs w:val="24"/>
                <w:lang w:val="ru-RU" w:eastAsia="ar-SA"/>
              </w:rPr>
            </w:pPr>
            <w:r w:rsidRPr="00AB3E06">
              <w:rPr>
                <w:rFonts w:ascii="Arial" w:eastAsia="Arial Unicode MS" w:hAnsi="Arial" w:cs="Arial"/>
                <w:i/>
                <w:iCs/>
                <w:color w:val="000000"/>
                <w:kern w:val="1"/>
                <w:sz w:val="24"/>
                <w:szCs w:val="24"/>
                <w:lang w:val="ru-RU" w:eastAsia="ar-SA"/>
              </w:rPr>
              <w:t>Електронска адреса понуђача (</w:t>
            </w:r>
            <w:r w:rsidRPr="00AB3E06">
              <w:rPr>
                <w:rFonts w:ascii="Arial" w:eastAsia="Arial Unicode MS" w:hAnsi="Arial" w:cs="Arial"/>
                <w:i/>
                <w:iCs/>
                <w:color w:val="000000"/>
                <w:kern w:val="1"/>
                <w:sz w:val="24"/>
                <w:szCs w:val="24"/>
                <w:lang w:val="en-US" w:eastAsia="ar-SA"/>
              </w:rPr>
              <w:t>e</w:t>
            </w:r>
            <w:r w:rsidRPr="00AB3E06">
              <w:rPr>
                <w:rFonts w:ascii="Arial" w:eastAsia="Arial Unicode MS" w:hAnsi="Arial" w:cs="Arial"/>
                <w:i/>
                <w:iCs/>
                <w:color w:val="000000"/>
                <w:kern w:val="1"/>
                <w:sz w:val="24"/>
                <w:szCs w:val="24"/>
                <w:lang w:val="ru-RU" w:eastAsia="ar-SA"/>
              </w:rPr>
              <w:t>-</w:t>
            </w:r>
            <w:r w:rsidRPr="00AB3E06">
              <w:rPr>
                <w:rFonts w:ascii="Arial" w:eastAsia="Arial Unicode MS" w:hAnsi="Arial" w:cs="Arial"/>
                <w:i/>
                <w:iCs/>
                <w:color w:val="000000"/>
                <w:kern w:val="1"/>
                <w:sz w:val="24"/>
                <w:szCs w:val="24"/>
                <w:lang w:val="en-US" w:eastAsia="ar-SA"/>
              </w:rPr>
              <w:t>mail</w:t>
            </w:r>
            <w:r w:rsidRPr="00AB3E06">
              <w:rPr>
                <w:rFonts w:ascii="Arial" w:eastAsia="Arial Unicode MS" w:hAnsi="Arial" w:cs="Arial"/>
                <w:i/>
                <w:iCs/>
                <w:color w:val="000000"/>
                <w:kern w:val="1"/>
                <w:sz w:val="24"/>
                <w:szCs w:val="24"/>
                <w:lang w:val="ru-RU" w:eastAsia="ar-SA"/>
              </w:rPr>
              <w:t>):</w:t>
            </w:r>
          </w:p>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rPr>
                <w:rFonts w:ascii="Arial" w:eastAsia="Arial Unicode MS" w:hAnsi="Arial" w:cs="Arial"/>
                <w:b/>
                <w:bCs/>
                <w:i/>
                <w:iCs/>
                <w:color w:val="000000"/>
                <w:kern w:val="1"/>
                <w:sz w:val="24"/>
                <w:szCs w:val="24"/>
                <w:lang w:val="ru-RU" w:eastAsia="ar-SA"/>
              </w:rPr>
            </w:pPr>
          </w:p>
        </w:tc>
      </w:tr>
      <w:tr w:rsidR="00AB3E06" w:rsidRPr="00AB3E06" w:rsidTr="00F56F30">
        <w:tc>
          <w:tcPr>
            <w:tcW w:w="4621"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4"/>
                <w:szCs w:val="24"/>
                <w:lang w:val="en-US" w:eastAsia="ar-SA"/>
              </w:rPr>
            </w:pPr>
            <w:r w:rsidRPr="00AB3E06">
              <w:rPr>
                <w:rFonts w:ascii="Arial" w:eastAsia="Arial Unicode MS" w:hAnsi="Arial" w:cs="Arial"/>
                <w:i/>
                <w:iCs/>
                <w:color w:val="000000"/>
                <w:kern w:val="1"/>
                <w:sz w:val="24"/>
                <w:szCs w:val="24"/>
                <w:lang w:val="en-US" w:eastAsia="ar-SA"/>
              </w:rPr>
              <w:t>Телефон:</w:t>
            </w:r>
          </w:p>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4"/>
                <w:szCs w:val="24"/>
                <w:lang w:val="en-US"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rPr>
                <w:rFonts w:ascii="Arial" w:eastAsia="Arial Unicode MS" w:hAnsi="Arial" w:cs="Arial"/>
                <w:b/>
                <w:bCs/>
                <w:i/>
                <w:iCs/>
                <w:color w:val="000000"/>
                <w:kern w:val="1"/>
                <w:sz w:val="24"/>
                <w:szCs w:val="24"/>
                <w:lang w:val="en-US"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val="en-US"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val="en-US" w:eastAsia="ar-SA"/>
              </w:rPr>
            </w:pPr>
          </w:p>
        </w:tc>
      </w:tr>
      <w:tr w:rsidR="00AB3E06" w:rsidRPr="00AB3E06" w:rsidTr="00F56F30">
        <w:tc>
          <w:tcPr>
            <w:tcW w:w="4621"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4"/>
                <w:szCs w:val="24"/>
                <w:lang w:val="en-US" w:eastAsia="ar-SA"/>
              </w:rPr>
            </w:pPr>
            <w:r w:rsidRPr="00AB3E06">
              <w:rPr>
                <w:rFonts w:ascii="Arial" w:eastAsia="Arial Unicode MS" w:hAnsi="Arial" w:cs="Arial"/>
                <w:i/>
                <w:iCs/>
                <w:color w:val="000000"/>
                <w:kern w:val="1"/>
                <w:sz w:val="24"/>
                <w:szCs w:val="24"/>
                <w:lang w:val="en-US" w:eastAsia="ar-SA"/>
              </w:rPr>
              <w:t>Телефакс:</w:t>
            </w:r>
          </w:p>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4"/>
                <w:szCs w:val="24"/>
                <w:lang w:val="en-US"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rPr>
                <w:rFonts w:ascii="Arial" w:eastAsia="Arial Unicode MS" w:hAnsi="Arial" w:cs="Arial"/>
                <w:b/>
                <w:bCs/>
                <w:i/>
                <w:iCs/>
                <w:color w:val="000000"/>
                <w:kern w:val="1"/>
                <w:sz w:val="24"/>
                <w:szCs w:val="24"/>
                <w:lang w:val="en-US"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val="en-US"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val="en-US" w:eastAsia="ar-SA"/>
              </w:rPr>
            </w:pPr>
          </w:p>
        </w:tc>
      </w:tr>
      <w:tr w:rsidR="00AB3E06" w:rsidRPr="00AB3E06" w:rsidTr="00F56F30">
        <w:tc>
          <w:tcPr>
            <w:tcW w:w="4621"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4"/>
                <w:szCs w:val="24"/>
                <w:lang w:val="ru-RU" w:eastAsia="ar-SA"/>
              </w:rPr>
            </w:pPr>
            <w:r w:rsidRPr="00AB3E06">
              <w:rPr>
                <w:rFonts w:ascii="Arial" w:eastAsia="Arial Unicode MS" w:hAnsi="Arial" w:cs="Arial"/>
                <w:i/>
                <w:iCs/>
                <w:color w:val="000000"/>
                <w:kern w:val="1"/>
                <w:sz w:val="24"/>
                <w:szCs w:val="24"/>
                <w:lang w:val="ru-RU" w:eastAsia="ar-SA"/>
              </w:rPr>
              <w:t>Број рачуна понуђача и назив банке:</w:t>
            </w:r>
          </w:p>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rPr>
                <w:rFonts w:ascii="Arial" w:eastAsia="Arial Unicode MS" w:hAnsi="Arial" w:cs="Arial"/>
                <w:b/>
                <w:bCs/>
                <w:i/>
                <w:iCs/>
                <w:color w:val="000000"/>
                <w:kern w:val="1"/>
                <w:sz w:val="24"/>
                <w:szCs w:val="24"/>
                <w:lang w:val="ru-RU"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val="ru-RU"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val="ru-RU" w:eastAsia="ar-SA"/>
              </w:rPr>
            </w:pPr>
          </w:p>
        </w:tc>
      </w:tr>
      <w:tr w:rsidR="00AB3E06" w:rsidRPr="00AB3E06" w:rsidTr="00F56F30">
        <w:tc>
          <w:tcPr>
            <w:tcW w:w="4621"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4"/>
                <w:szCs w:val="24"/>
                <w:lang w:val="ru-RU" w:eastAsia="ar-SA"/>
              </w:rPr>
            </w:pPr>
            <w:r w:rsidRPr="00AB3E06">
              <w:rPr>
                <w:rFonts w:ascii="Arial" w:eastAsia="Arial Unicode MS" w:hAnsi="Arial" w:cs="Arial"/>
                <w:i/>
                <w:iCs/>
                <w:color w:val="000000"/>
                <w:kern w:val="1"/>
                <w:sz w:val="24"/>
                <w:szCs w:val="24"/>
                <w:lang w:val="ru-RU" w:eastAsia="ar-SA"/>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ind w:firstLine="708"/>
              <w:rPr>
                <w:rFonts w:ascii="Arial" w:eastAsia="Arial Unicode MS" w:hAnsi="Arial" w:cs="Arial"/>
                <w:b/>
                <w:bCs/>
                <w:i/>
                <w:iCs/>
                <w:color w:val="000000"/>
                <w:kern w:val="1"/>
                <w:sz w:val="24"/>
                <w:szCs w:val="24"/>
                <w:lang w:val="ru-RU" w:eastAsia="ar-SA"/>
              </w:rPr>
            </w:pPr>
          </w:p>
          <w:p w:rsidR="00AB3E06" w:rsidRPr="00AB3E06" w:rsidRDefault="00AB3E06" w:rsidP="00AB3E06">
            <w:pPr>
              <w:suppressAutoHyphens/>
              <w:spacing w:after="0" w:line="100" w:lineRule="atLeast"/>
              <w:ind w:firstLine="708"/>
              <w:rPr>
                <w:rFonts w:ascii="Arial" w:eastAsia="Arial Unicode MS" w:hAnsi="Arial" w:cs="Arial"/>
                <w:b/>
                <w:bCs/>
                <w:i/>
                <w:iCs/>
                <w:color w:val="000000"/>
                <w:kern w:val="1"/>
                <w:sz w:val="24"/>
                <w:szCs w:val="24"/>
                <w:lang w:val="ru-RU" w:eastAsia="ar-SA"/>
              </w:rPr>
            </w:pPr>
          </w:p>
          <w:p w:rsidR="00AB3E06" w:rsidRPr="00AB3E06" w:rsidRDefault="00AB3E06" w:rsidP="00AB3E06">
            <w:pPr>
              <w:suppressAutoHyphens/>
              <w:spacing w:after="0" w:line="100" w:lineRule="atLeast"/>
              <w:ind w:firstLine="708"/>
              <w:rPr>
                <w:rFonts w:ascii="Arial" w:eastAsia="Arial Unicode MS" w:hAnsi="Arial" w:cs="Arial"/>
                <w:b/>
                <w:bCs/>
                <w:i/>
                <w:iCs/>
                <w:color w:val="000000"/>
                <w:kern w:val="1"/>
                <w:sz w:val="24"/>
                <w:szCs w:val="24"/>
                <w:lang w:val="ru-RU" w:eastAsia="ar-SA"/>
              </w:rPr>
            </w:pPr>
          </w:p>
        </w:tc>
      </w:tr>
    </w:tbl>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eastAsia="ar-SA"/>
        </w:rPr>
      </w:pPr>
    </w:p>
    <w:p w:rsidR="00AB3E06" w:rsidRPr="00AB3E06" w:rsidRDefault="00AB3E06" w:rsidP="00AB3E06">
      <w:pPr>
        <w:suppressAutoHyphens/>
        <w:spacing w:after="0" w:line="100" w:lineRule="atLeast"/>
        <w:rPr>
          <w:rFonts w:ascii="Times New Roman" w:eastAsia="Arial Unicode MS" w:hAnsi="Times New Roman" w:cs="Times New Roman"/>
          <w:color w:val="000000"/>
          <w:kern w:val="1"/>
          <w:sz w:val="24"/>
          <w:szCs w:val="24"/>
          <w:lang w:eastAsia="ar-SA"/>
        </w:rPr>
      </w:pPr>
      <w:r w:rsidRPr="00AB3E06">
        <w:rPr>
          <w:rFonts w:ascii="Arial" w:eastAsia="TimesNewRomanPSMT" w:hAnsi="Arial" w:cs="Arial"/>
          <w:b/>
          <w:bCs/>
          <w:i/>
          <w:iCs/>
          <w:color w:val="000000"/>
          <w:kern w:val="1"/>
          <w:sz w:val="24"/>
          <w:szCs w:val="24"/>
          <w:lang w:val="en-US" w:eastAsia="ar-SA"/>
        </w:rPr>
        <w:t xml:space="preserve">2) ПОНУДУ ПОДНОСИ: </w:t>
      </w:r>
    </w:p>
    <w:tbl>
      <w:tblPr>
        <w:tblW w:w="0" w:type="auto"/>
        <w:tblInd w:w="-20" w:type="dxa"/>
        <w:tblLayout w:type="fixed"/>
        <w:tblLook w:val="0000"/>
      </w:tblPr>
      <w:tblGrid>
        <w:gridCol w:w="9282"/>
      </w:tblGrid>
      <w:tr w:rsidR="00AB3E06" w:rsidRPr="00AB3E06" w:rsidTr="00F56F3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center"/>
              <w:rPr>
                <w:rFonts w:ascii="Times New Roman" w:eastAsia="Arial Unicode MS" w:hAnsi="Times New Roman" w:cs="Times New Roman"/>
                <w:color w:val="000000"/>
                <w:kern w:val="1"/>
                <w:sz w:val="24"/>
                <w:szCs w:val="24"/>
                <w:lang w:eastAsia="ar-SA"/>
              </w:rPr>
            </w:pPr>
          </w:p>
          <w:p w:rsidR="00AB3E06" w:rsidRPr="00AB3E06" w:rsidRDefault="00AB3E06" w:rsidP="00AB3E06">
            <w:pPr>
              <w:suppressAutoHyphens/>
              <w:spacing w:after="0" w:line="100" w:lineRule="atLeast"/>
              <w:jc w:val="center"/>
              <w:rPr>
                <w:rFonts w:ascii="Arial" w:eastAsia="TimesNewRomanPSMT" w:hAnsi="Arial" w:cs="Arial"/>
                <w:b/>
                <w:bCs/>
                <w:color w:val="000000"/>
                <w:kern w:val="1"/>
                <w:sz w:val="24"/>
                <w:szCs w:val="24"/>
                <w:lang w:val="en-US" w:eastAsia="ar-SA"/>
              </w:rPr>
            </w:pPr>
            <w:r w:rsidRPr="00AB3E06">
              <w:rPr>
                <w:rFonts w:ascii="Arial" w:eastAsia="TimesNewRomanPSMT" w:hAnsi="Arial" w:cs="Arial"/>
                <w:b/>
                <w:bCs/>
                <w:color w:val="000000"/>
                <w:kern w:val="1"/>
                <w:sz w:val="24"/>
                <w:szCs w:val="24"/>
                <w:lang w:val="en-US" w:eastAsia="ar-SA"/>
              </w:rPr>
              <w:t xml:space="preserve">А) САМОСТАЛНО </w:t>
            </w:r>
          </w:p>
        </w:tc>
      </w:tr>
      <w:tr w:rsidR="00AB3E06" w:rsidRPr="00AB3E06" w:rsidTr="00F56F3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center"/>
              <w:rPr>
                <w:rFonts w:ascii="Arial" w:eastAsia="TimesNewRomanPSMT" w:hAnsi="Arial" w:cs="Arial"/>
                <w:b/>
                <w:bCs/>
                <w:color w:val="000000"/>
                <w:kern w:val="1"/>
                <w:sz w:val="24"/>
                <w:szCs w:val="24"/>
                <w:lang w:val="en-US" w:eastAsia="ar-SA"/>
              </w:rPr>
            </w:pPr>
          </w:p>
          <w:p w:rsidR="00AB3E06" w:rsidRPr="00AB3E06" w:rsidRDefault="00AB3E06" w:rsidP="00AB3E06">
            <w:pPr>
              <w:suppressAutoHyphens/>
              <w:spacing w:after="0" w:line="100" w:lineRule="atLeast"/>
              <w:jc w:val="center"/>
              <w:rPr>
                <w:rFonts w:ascii="Arial" w:eastAsia="TimesNewRomanPSMT" w:hAnsi="Arial" w:cs="Arial"/>
                <w:b/>
                <w:bCs/>
                <w:color w:val="000000"/>
                <w:kern w:val="1"/>
                <w:sz w:val="24"/>
                <w:szCs w:val="24"/>
                <w:lang w:val="en-US" w:eastAsia="ar-SA"/>
              </w:rPr>
            </w:pPr>
            <w:r w:rsidRPr="00AB3E06">
              <w:rPr>
                <w:rFonts w:ascii="Arial" w:eastAsia="TimesNewRomanPSMT" w:hAnsi="Arial" w:cs="Arial"/>
                <w:b/>
                <w:bCs/>
                <w:color w:val="000000"/>
                <w:kern w:val="1"/>
                <w:sz w:val="24"/>
                <w:szCs w:val="24"/>
                <w:lang w:val="en-US" w:eastAsia="ar-SA"/>
              </w:rPr>
              <w:t>Б) СА ПОДИЗВОЂАЧЕМ</w:t>
            </w:r>
          </w:p>
        </w:tc>
      </w:tr>
      <w:tr w:rsidR="00AB3E06" w:rsidRPr="00AB3E06" w:rsidTr="00F56F3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center"/>
              <w:rPr>
                <w:rFonts w:ascii="Arial" w:eastAsia="TimesNewRomanPSMT" w:hAnsi="Arial" w:cs="Arial"/>
                <w:b/>
                <w:bCs/>
                <w:color w:val="000000"/>
                <w:kern w:val="1"/>
                <w:sz w:val="24"/>
                <w:szCs w:val="24"/>
                <w:lang w:val="en-US" w:eastAsia="ar-SA"/>
              </w:rPr>
            </w:pPr>
          </w:p>
          <w:p w:rsidR="00AB3E06" w:rsidRPr="00AB3E06" w:rsidRDefault="00AB3E06" w:rsidP="00AB3E06">
            <w:pPr>
              <w:suppressAutoHyphens/>
              <w:spacing w:after="0" w:line="100" w:lineRule="atLeast"/>
              <w:jc w:val="center"/>
              <w:rPr>
                <w:rFonts w:ascii="Arial" w:eastAsia="Arial Unicode MS" w:hAnsi="Arial" w:cs="Arial"/>
                <w:b/>
                <w:i/>
                <w:iCs/>
                <w:color w:val="000000"/>
                <w:kern w:val="1"/>
                <w:sz w:val="24"/>
                <w:szCs w:val="24"/>
                <w:lang w:val="ru-RU" w:eastAsia="ar-SA"/>
              </w:rPr>
            </w:pPr>
            <w:r w:rsidRPr="00AB3E06">
              <w:rPr>
                <w:rFonts w:ascii="Arial" w:eastAsia="TimesNewRomanPSMT" w:hAnsi="Arial" w:cs="Arial"/>
                <w:b/>
                <w:bCs/>
                <w:color w:val="000000"/>
                <w:kern w:val="1"/>
                <w:sz w:val="24"/>
                <w:szCs w:val="24"/>
                <w:lang w:val="en-US" w:eastAsia="ar-SA"/>
              </w:rPr>
              <w:t>В) КАО ЗАЈЕДНИЧКУ ПОНУДУ</w:t>
            </w:r>
          </w:p>
        </w:tc>
      </w:tr>
    </w:tbl>
    <w:p w:rsidR="00AB3E06" w:rsidRPr="00AB3E06" w:rsidRDefault="00AB3E06" w:rsidP="00AB3E06">
      <w:pPr>
        <w:suppressAutoHyphens/>
        <w:spacing w:after="0" w:line="100" w:lineRule="atLeast"/>
        <w:jc w:val="both"/>
        <w:rPr>
          <w:rFonts w:ascii="Times New Roman" w:eastAsia="TimesNewRomanPSMT" w:hAnsi="Times New Roman" w:cs="Times New Roman"/>
          <w:bCs/>
          <w:color w:val="000000"/>
          <w:kern w:val="1"/>
          <w:sz w:val="24"/>
          <w:szCs w:val="24"/>
          <w:lang w:eastAsia="ar-SA"/>
        </w:rPr>
      </w:pPr>
      <w:r w:rsidRPr="00AB3E06">
        <w:rPr>
          <w:rFonts w:ascii="Arial" w:eastAsia="Arial Unicode MS" w:hAnsi="Arial" w:cs="Arial"/>
          <w:b/>
          <w:i/>
          <w:iCs/>
          <w:color w:val="000000"/>
          <w:kern w:val="1"/>
          <w:sz w:val="24"/>
          <w:szCs w:val="24"/>
          <w:u w:val="single"/>
          <w:lang w:val="ru-RU" w:eastAsia="ar-SA"/>
        </w:rPr>
        <w:lastRenderedPageBreak/>
        <w:t>Напомена:</w:t>
      </w:r>
      <w:r w:rsidRPr="00AB3E06">
        <w:rPr>
          <w:rFonts w:ascii="Arial" w:eastAsia="Arial Unicode MS" w:hAnsi="Arial" w:cs="Arial"/>
          <w:i/>
          <w:iCs/>
          <w:color w:val="000000"/>
          <w:kern w:val="1"/>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B3E06" w:rsidRPr="00AB3E06" w:rsidRDefault="00AB3E06" w:rsidP="00AB3E06">
      <w:pPr>
        <w:suppressAutoHyphens/>
        <w:spacing w:after="0" w:line="100" w:lineRule="atLeast"/>
        <w:jc w:val="both"/>
        <w:rPr>
          <w:rFonts w:ascii="Arial" w:eastAsia="TimesNewRomanPSMT" w:hAnsi="Arial" w:cs="Arial"/>
          <w:b/>
          <w:bCs/>
          <w:i/>
          <w:color w:val="000000"/>
          <w:kern w:val="1"/>
          <w:sz w:val="24"/>
          <w:szCs w:val="24"/>
          <w:lang w:val="en-US" w:eastAsia="ar-SA"/>
        </w:rPr>
      </w:pPr>
      <w:r w:rsidRPr="00AB3E06">
        <w:rPr>
          <w:rFonts w:ascii="Arial" w:eastAsia="TimesNewRomanPSMT" w:hAnsi="Arial" w:cs="Arial"/>
          <w:b/>
          <w:bCs/>
          <w:i/>
          <w:color w:val="000000"/>
          <w:kern w:val="1"/>
          <w:sz w:val="24"/>
          <w:szCs w:val="24"/>
          <w:lang w:val="sr-Cyrl-CS" w:eastAsia="ar-SA"/>
        </w:rPr>
        <w:t xml:space="preserve">3) </w:t>
      </w:r>
      <w:r w:rsidRPr="00AB3E06">
        <w:rPr>
          <w:rFonts w:ascii="Arial" w:eastAsia="TimesNewRomanPSMT" w:hAnsi="Arial" w:cs="Arial"/>
          <w:b/>
          <w:bCs/>
          <w:i/>
          <w:color w:val="000000"/>
          <w:kern w:val="1"/>
          <w:sz w:val="24"/>
          <w:szCs w:val="24"/>
          <w:lang w:val="en-US" w:eastAsia="ar-SA"/>
        </w:rPr>
        <w:t xml:space="preserve">ПОДАЦИ О ПОДИЗВОЂАЧУ </w:t>
      </w:r>
    </w:p>
    <w:p w:rsidR="00AB3E06" w:rsidRPr="00AB3E06" w:rsidRDefault="00AB3E06" w:rsidP="00AB3E06">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AB3E06">
        <w:rPr>
          <w:rFonts w:ascii="Arial" w:eastAsia="TimesNewRomanPSMT" w:hAnsi="Arial" w:cs="Arial"/>
          <w:b/>
          <w:bCs/>
          <w:i/>
          <w:color w:val="000000"/>
          <w:kern w:val="1"/>
          <w:sz w:val="24"/>
          <w:szCs w:val="24"/>
          <w:lang w:val="en-US" w:eastAsia="ar-SA"/>
        </w:rPr>
        <w:tab/>
      </w:r>
    </w:p>
    <w:tbl>
      <w:tblPr>
        <w:tblW w:w="0" w:type="auto"/>
        <w:tblInd w:w="-20" w:type="dxa"/>
        <w:tblLayout w:type="fixed"/>
        <w:tblLook w:val="0000"/>
      </w:tblPr>
      <w:tblGrid>
        <w:gridCol w:w="465"/>
        <w:gridCol w:w="4219"/>
        <w:gridCol w:w="4598"/>
      </w:tblGrid>
      <w:tr w:rsidR="00AB3E06" w:rsidRPr="00AB3E06" w:rsidTr="00F56F30">
        <w:tc>
          <w:tcPr>
            <w:tcW w:w="465"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p w:rsidR="00AB3E06" w:rsidRPr="00AB3E06" w:rsidRDefault="00AB3E06" w:rsidP="00AB3E06">
            <w:pPr>
              <w:suppressAutoHyphens/>
              <w:spacing w:after="0" w:line="100" w:lineRule="atLeast"/>
              <w:jc w:val="both"/>
              <w:rPr>
                <w:rFonts w:ascii="Arial" w:eastAsia="TimesNewRomanPSMT" w:hAnsi="Arial" w:cs="Arial"/>
                <w:bCs/>
                <w:i/>
                <w:color w:val="000000"/>
                <w:kern w:val="1"/>
                <w:sz w:val="24"/>
                <w:szCs w:val="24"/>
                <w:lang w:val="en-US" w:eastAsia="ar-SA"/>
              </w:rPr>
            </w:pPr>
            <w:r w:rsidRPr="00AB3E06">
              <w:rPr>
                <w:rFonts w:ascii="Arial" w:eastAsia="TimesNewRomanPSMT" w:hAnsi="Arial" w:cs="Arial"/>
                <w:bCs/>
                <w:i/>
                <w:color w:val="000000"/>
                <w:kern w:val="1"/>
                <w:sz w:val="24"/>
                <w:szCs w:val="24"/>
                <w:lang w:val="en-US" w:eastAsia="ar-SA"/>
              </w:rPr>
              <w:t>1)</w:t>
            </w:r>
          </w:p>
        </w:tc>
        <w:tc>
          <w:tcPr>
            <w:tcW w:w="42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AB3E06" w:rsidRPr="00AB3E06" w:rsidRDefault="00AB3E06" w:rsidP="00AB3E06">
            <w:pPr>
              <w:suppressAutoHyphens/>
              <w:spacing w:after="0" w:line="100" w:lineRule="atLeast"/>
              <w:jc w:val="both"/>
              <w:rPr>
                <w:rFonts w:ascii="Arial" w:eastAsia="TimesNewRomanPSMT" w:hAnsi="Arial" w:cs="Arial"/>
                <w:b/>
                <w:bCs/>
                <w:color w:val="000000"/>
                <w:kern w:val="1"/>
                <w:sz w:val="24"/>
                <w:szCs w:val="24"/>
                <w:lang w:val="en-US" w:eastAsia="ar-SA"/>
              </w:rPr>
            </w:pPr>
            <w:r w:rsidRPr="00AB3E06">
              <w:rPr>
                <w:rFonts w:ascii="Arial" w:eastAsia="TimesNewRomanPSMT" w:hAnsi="Arial" w:cs="Arial"/>
                <w:bCs/>
                <w:i/>
                <w:color w:val="000000"/>
                <w:kern w:val="1"/>
                <w:sz w:val="24"/>
                <w:szCs w:val="24"/>
                <w:lang w:val="en-US"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AB3E06" w:rsidRPr="00AB3E06" w:rsidTr="00F56F30">
        <w:tc>
          <w:tcPr>
            <w:tcW w:w="465"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AB3E06" w:rsidRPr="00AB3E06" w:rsidRDefault="00AB3E06" w:rsidP="00AB3E06">
            <w:pPr>
              <w:suppressAutoHyphens/>
              <w:spacing w:after="0" w:line="100" w:lineRule="atLeast"/>
              <w:jc w:val="both"/>
              <w:rPr>
                <w:rFonts w:ascii="Arial" w:eastAsia="TimesNewRomanPSMT" w:hAnsi="Arial"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AB3E06" w:rsidRPr="00AB3E06" w:rsidRDefault="00AB3E06" w:rsidP="00AB3E06">
            <w:pPr>
              <w:suppressAutoHyphens/>
              <w:spacing w:after="0" w:line="100" w:lineRule="atLeast"/>
              <w:jc w:val="both"/>
              <w:rPr>
                <w:rFonts w:ascii="Arial" w:eastAsia="TimesNewRomanPSMT" w:hAnsi="Arial" w:cs="Arial"/>
                <w:b/>
                <w:bCs/>
                <w:color w:val="000000"/>
                <w:kern w:val="1"/>
                <w:sz w:val="24"/>
                <w:szCs w:val="24"/>
                <w:lang w:val="en-US" w:eastAsia="ar-SA"/>
              </w:rPr>
            </w:pPr>
            <w:r w:rsidRPr="00AB3E06">
              <w:rPr>
                <w:rFonts w:ascii="Arial" w:eastAsia="TimesNewRomanPSMT" w:hAnsi="Arial" w:cs="Arial"/>
                <w:bCs/>
                <w:i/>
                <w:color w:val="000000"/>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AB3E06" w:rsidRPr="00AB3E06" w:rsidTr="00F56F30">
        <w:tc>
          <w:tcPr>
            <w:tcW w:w="465"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AB3E06" w:rsidRPr="00AB3E06" w:rsidRDefault="00AB3E06" w:rsidP="00AB3E06">
            <w:pPr>
              <w:suppressAutoHyphens/>
              <w:spacing w:after="0" w:line="100" w:lineRule="atLeast"/>
              <w:jc w:val="both"/>
              <w:rPr>
                <w:rFonts w:ascii="Arial" w:eastAsia="TimesNewRomanPSMT" w:hAnsi="Arial"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AB3E06" w:rsidRPr="00AB3E06" w:rsidRDefault="00AB3E06" w:rsidP="00AB3E06">
            <w:pPr>
              <w:suppressAutoHyphens/>
              <w:spacing w:after="0" w:line="100" w:lineRule="atLeast"/>
              <w:jc w:val="both"/>
              <w:rPr>
                <w:rFonts w:ascii="Arial" w:eastAsia="TimesNewRomanPSMT" w:hAnsi="Arial" w:cs="Arial"/>
                <w:b/>
                <w:bCs/>
                <w:color w:val="000000"/>
                <w:kern w:val="1"/>
                <w:sz w:val="24"/>
                <w:szCs w:val="24"/>
                <w:lang w:val="en-US" w:eastAsia="ar-SA"/>
              </w:rPr>
            </w:pPr>
            <w:r w:rsidRPr="00AB3E06">
              <w:rPr>
                <w:rFonts w:ascii="Arial" w:eastAsia="TimesNewRomanPSMT" w:hAnsi="Arial" w:cs="Arial"/>
                <w:bCs/>
                <w:i/>
                <w:color w:val="000000"/>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AB3E06" w:rsidRPr="00AB3E06" w:rsidTr="00F56F30">
        <w:tc>
          <w:tcPr>
            <w:tcW w:w="465"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AB3E06" w:rsidRPr="00AB3E06" w:rsidRDefault="00AB3E06" w:rsidP="00AB3E06">
            <w:pPr>
              <w:suppressAutoHyphens/>
              <w:spacing w:after="0" w:line="100" w:lineRule="atLeast"/>
              <w:jc w:val="both"/>
              <w:rPr>
                <w:rFonts w:ascii="Arial" w:eastAsia="TimesNewRomanPSMT" w:hAnsi="Arial"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AB3E06" w:rsidRPr="00AB3E06" w:rsidRDefault="00AB3E06" w:rsidP="00AB3E06">
            <w:pPr>
              <w:suppressAutoHyphens/>
              <w:spacing w:after="0" w:line="100" w:lineRule="atLeast"/>
              <w:jc w:val="both"/>
              <w:rPr>
                <w:rFonts w:ascii="Arial" w:eastAsia="TimesNewRomanPSMT" w:hAnsi="Arial" w:cs="Arial"/>
                <w:b/>
                <w:bCs/>
                <w:color w:val="000000"/>
                <w:kern w:val="1"/>
                <w:sz w:val="24"/>
                <w:szCs w:val="24"/>
                <w:lang w:val="en-US" w:eastAsia="ar-SA"/>
              </w:rPr>
            </w:pPr>
            <w:r w:rsidRPr="00AB3E06">
              <w:rPr>
                <w:rFonts w:ascii="Arial" w:eastAsia="TimesNewRomanPSMT" w:hAnsi="Arial" w:cs="Arial"/>
                <w:bCs/>
                <w:i/>
                <w:color w:val="000000"/>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AB3E06" w:rsidRPr="00AB3E06" w:rsidTr="00F56F30">
        <w:tc>
          <w:tcPr>
            <w:tcW w:w="465"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AB3E06" w:rsidRPr="00AB3E06" w:rsidRDefault="00AB3E06" w:rsidP="00AB3E06">
            <w:pPr>
              <w:suppressAutoHyphens/>
              <w:spacing w:after="0" w:line="100" w:lineRule="atLeast"/>
              <w:jc w:val="both"/>
              <w:rPr>
                <w:rFonts w:ascii="Arial" w:eastAsia="TimesNewRomanPSMT" w:hAnsi="Arial" w:cs="Arial"/>
                <w:b/>
                <w:bCs/>
                <w:color w:val="000000"/>
                <w:kern w:val="1"/>
                <w:sz w:val="24"/>
                <w:szCs w:val="24"/>
                <w:lang w:val="en-US" w:eastAsia="ar-SA"/>
              </w:rPr>
            </w:pPr>
            <w:r w:rsidRPr="00AB3E06">
              <w:rPr>
                <w:rFonts w:ascii="Arial" w:eastAsia="TimesNewRomanPSMT" w:hAnsi="Arial" w:cs="Arial"/>
                <w:bCs/>
                <w:i/>
                <w:color w:val="000000"/>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AB3E06" w:rsidRPr="00AB3E06" w:rsidTr="00F56F30">
        <w:tc>
          <w:tcPr>
            <w:tcW w:w="465"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ru-RU" w:eastAsia="ar-SA"/>
              </w:rPr>
            </w:pPr>
          </w:p>
          <w:p w:rsidR="00AB3E06" w:rsidRPr="00AB3E06" w:rsidRDefault="00AB3E06" w:rsidP="00AB3E06">
            <w:pPr>
              <w:suppressAutoHyphens/>
              <w:spacing w:after="0" w:line="100" w:lineRule="atLeast"/>
              <w:jc w:val="both"/>
              <w:rPr>
                <w:rFonts w:ascii="Arial" w:eastAsia="TimesNewRomanPSMT" w:hAnsi="Arial" w:cs="Arial"/>
                <w:b/>
                <w:bCs/>
                <w:color w:val="000000"/>
                <w:kern w:val="1"/>
                <w:sz w:val="24"/>
                <w:szCs w:val="24"/>
                <w:lang w:val="ru-RU" w:eastAsia="ar-SA"/>
              </w:rPr>
            </w:pPr>
            <w:r w:rsidRPr="00AB3E06">
              <w:rPr>
                <w:rFonts w:ascii="Arial" w:eastAsia="TimesNewRomanPSMT" w:hAnsi="Arial" w:cs="Arial"/>
                <w:bCs/>
                <w:i/>
                <w:color w:val="000000"/>
                <w:kern w:val="1"/>
                <w:sz w:val="24"/>
                <w:szCs w:val="24"/>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
                <w:bCs/>
                <w:color w:val="000000"/>
                <w:kern w:val="1"/>
                <w:sz w:val="24"/>
                <w:szCs w:val="24"/>
                <w:lang w:val="ru-RU" w:eastAsia="ar-SA"/>
              </w:rPr>
            </w:pPr>
          </w:p>
        </w:tc>
      </w:tr>
      <w:tr w:rsidR="00AB3E06" w:rsidRPr="00AB3E06" w:rsidTr="00F56F30">
        <w:tc>
          <w:tcPr>
            <w:tcW w:w="465"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ru-RU" w:eastAsia="ar-SA"/>
              </w:rPr>
            </w:pPr>
          </w:p>
          <w:p w:rsidR="00AB3E06" w:rsidRPr="00AB3E06" w:rsidRDefault="00AB3E06" w:rsidP="00AB3E06">
            <w:pPr>
              <w:suppressAutoHyphens/>
              <w:spacing w:after="0" w:line="100" w:lineRule="atLeast"/>
              <w:jc w:val="both"/>
              <w:rPr>
                <w:rFonts w:ascii="Arial" w:eastAsia="TimesNewRomanPSMT" w:hAnsi="Arial" w:cs="Arial"/>
                <w:b/>
                <w:bCs/>
                <w:color w:val="000000"/>
                <w:kern w:val="1"/>
                <w:sz w:val="24"/>
                <w:szCs w:val="24"/>
                <w:lang w:val="ru-RU" w:eastAsia="ar-SA"/>
              </w:rPr>
            </w:pPr>
            <w:r w:rsidRPr="00AB3E06">
              <w:rPr>
                <w:rFonts w:ascii="Arial" w:eastAsia="TimesNewRomanPSMT" w:hAnsi="Arial" w:cs="Arial"/>
                <w:bCs/>
                <w:i/>
                <w:color w:val="000000"/>
                <w:kern w:val="1"/>
                <w:sz w:val="24"/>
                <w:szCs w:val="24"/>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
                <w:bCs/>
                <w:color w:val="000000"/>
                <w:kern w:val="1"/>
                <w:sz w:val="24"/>
                <w:szCs w:val="24"/>
                <w:lang w:val="ru-RU" w:eastAsia="ar-SA"/>
              </w:rPr>
            </w:pPr>
          </w:p>
        </w:tc>
      </w:tr>
      <w:tr w:rsidR="00AB3E06" w:rsidRPr="00AB3E06" w:rsidTr="00F56F30">
        <w:tc>
          <w:tcPr>
            <w:tcW w:w="465"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ru-RU" w:eastAsia="ar-SA"/>
              </w:rPr>
            </w:pPr>
          </w:p>
          <w:p w:rsidR="00AB3E06" w:rsidRPr="00AB3E06" w:rsidRDefault="00AB3E06" w:rsidP="00AB3E06">
            <w:pPr>
              <w:suppressAutoHyphens/>
              <w:spacing w:after="0" w:line="100" w:lineRule="atLeast"/>
              <w:jc w:val="both"/>
              <w:rPr>
                <w:rFonts w:ascii="Arial" w:eastAsia="TimesNewRomanPSMT" w:hAnsi="Arial" w:cs="Arial"/>
                <w:bCs/>
                <w:i/>
                <w:color w:val="000000"/>
                <w:kern w:val="1"/>
                <w:sz w:val="24"/>
                <w:szCs w:val="24"/>
                <w:lang w:val="en-US" w:eastAsia="ar-SA"/>
              </w:rPr>
            </w:pPr>
            <w:r w:rsidRPr="00AB3E06">
              <w:rPr>
                <w:rFonts w:ascii="Arial" w:eastAsia="TimesNewRomanPSMT" w:hAnsi="Arial" w:cs="Arial"/>
                <w:bCs/>
                <w:i/>
                <w:color w:val="000000"/>
                <w:kern w:val="1"/>
                <w:sz w:val="24"/>
                <w:szCs w:val="24"/>
                <w:lang w:val="en-US" w:eastAsia="ar-SA"/>
              </w:rPr>
              <w:t>2)</w:t>
            </w:r>
          </w:p>
        </w:tc>
        <w:tc>
          <w:tcPr>
            <w:tcW w:w="42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AB3E06" w:rsidRPr="00AB3E06" w:rsidRDefault="00AB3E06" w:rsidP="00AB3E06">
            <w:pPr>
              <w:suppressAutoHyphens/>
              <w:spacing w:after="0" w:line="100" w:lineRule="atLeast"/>
              <w:jc w:val="both"/>
              <w:rPr>
                <w:rFonts w:ascii="Arial" w:eastAsia="TimesNewRomanPSMT" w:hAnsi="Arial" w:cs="Arial"/>
                <w:b/>
                <w:bCs/>
                <w:color w:val="000000"/>
                <w:kern w:val="1"/>
                <w:sz w:val="24"/>
                <w:szCs w:val="24"/>
                <w:lang w:val="en-US" w:eastAsia="ar-SA"/>
              </w:rPr>
            </w:pPr>
            <w:r w:rsidRPr="00AB3E06">
              <w:rPr>
                <w:rFonts w:ascii="Arial" w:eastAsia="TimesNewRomanPSMT" w:hAnsi="Arial" w:cs="Arial"/>
                <w:bCs/>
                <w:i/>
                <w:color w:val="000000"/>
                <w:kern w:val="1"/>
                <w:sz w:val="24"/>
                <w:szCs w:val="24"/>
                <w:lang w:val="en-US"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AB3E06" w:rsidRPr="00AB3E06" w:rsidTr="00F56F30">
        <w:tc>
          <w:tcPr>
            <w:tcW w:w="465"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AB3E06" w:rsidRPr="00AB3E06" w:rsidRDefault="00AB3E06" w:rsidP="00AB3E06">
            <w:pPr>
              <w:suppressAutoHyphens/>
              <w:spacing w:after="0" w:line="100" w:lineRule="atLeast"/>
              <w:jc w:val="both"/>
              <w:rPr>
                <w:rFonts w:ascii="Arial" w:eastAsia="TimesNewRomanPSMT" w:hAnsi="Arial"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AB3E06" w:rsidRPr="00AB3E06" w:rsidRDefault="00AB3E06" w:rsidP="00AB3E06">
            <w:pPr>
              <w:suppressAutoHyphens/>
              <w:spacing w:after="0" w:line="100" w:lineRule="atLeast"/>
              <w:jc w:val="both"/>
              <w:rPr>
                <w:rFonts w:ascii="Arial" w:eastAsia="TimesNewRomanPSMT" w:hAnsi="Arial" w:cs="Arial"/>
                <w:b/>
                <w:bCs/>
                <w:color w:val="000000"/>
                <w:kern w:val="1"/>
                <w:sz w:val="24"/>
                <w:szCs w:val="24"/>
                <w:lang w:val="en-US" w:eastAsia="ar-SA"/>
              </w:rPr>
            </w:pPr>
            <w:r w:rsidRPr="00AB3E06">
              <w:rPr>
                <w:rFonts w:ascii="Arial" w:eastAsia="TimesNewRomanPSMT" w:hAnsi="Arial" w:cs="Arial"/>
                <w:bCs/>
                <w:i/>
                <w:color w:val="000000"/>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AB3E06" w:rsidRPr="00AB3E06" w:rsidTr="00F56F30">
        <w:tc>
          <w:tcPr>
            <w:tcW w:w="465"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AB3E06" w:rsidRPr="00AB3E06" w:rsidRDefault="00AB3E06" w:rsidP="00AB3E06">
            <w:pPr>
              <w:suppressAutoHyphens/>
              <w:spacing w:after="0" w:line="100" w:lineRule="atLeast"/>
              <w:jc w:val="both"/>
              <w:rPr>
                <w:rFonts w:ascii="Arial" w:eastAsia="TimesNewRomanPSMT" w:hAnsi="Arial"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AB3E06" w:rsidRPr="00AB3E06" w:rsidRDefault="00AB3E06" w:rsidP="00AB3E06">
            <w:pPr>
              <w:suppressAutoHyphens/>
              <w:spacing w:after="0" w:line="100" w:lineRule="atLeast"/>
              <w:jc w:val="both"/>
              <w:rPr>
                <w:rFonts w:ascii="Arial" w:eastAsia="TimesNewRomanPSMT" w:hAnsi="Arial" w:cs="Arial"/>
                <w:b/>
                <w:bCs/>
                <w:color w:val="000000"/>
                <w:kern w:val="1"/>
                <w:sz w:val="24"/>
                <w:szCs w:val="24"/>
                <w:lang w:val="en-US" w:eastAsia="ar-SA"/>
              </w:rPr>
            </w:pPr>
            <w:r w:rsidRPr="00AB3E06">
              <w:rPr>
                <w:rFonts w:ascii="Arial" w:eastAsia="TimesNewRomanPSMT" w:hAnsi="Arial" w:cs="Arial"/>
                <w:bCs/>
                <w:i/>
                <w:color w:val="000000"/>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AB3E06" w:rsidRPr="00AB3E06" w:rsidTr="00F56F30">
        <w:tc>
          <w:tcPr>
            <w:tcW w:w="465"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AB3E06" w:rsidRPr="00AB3E06" w:rsidRDefault="00AB3E06" w:rsidP="00AB3E06">
            <w:pPr>
              <w:suppressAutoHyphens/>
              <w:spacing w:after="0" w:line="100" w:lineRule="atLeast"/>
              <w:jc w:val="both"/>
              <w:rPr>
                <w:rFonts w:ascii="Arial" w:eastAsia="TimesNewRomanPSMT" w:hAnsi="Arial"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AB3E06" w:rsidRPr="00AB3E06" w:rsidRDefault="00AB3E06" w:rsidP="00AB3E06">
            <w:pPr>
              <w:suppressAutoHyphens/>
              <w:spacing w:after="0" w:line="100" w:lineRule="atLeast"/>
              <w:jc w:val="both"/>
              <w:rPr>
                <w:rFonts w:ascii="Arial" w:eastAsia="TimesNewRomanPSMT" w:hAnsi="Arial" w:cs="Arial"/>
                <w:b/>
                <w:bCs/>
                <w:color w:val="000000"/>
                <w:kern w:val="1"/>
                <w:sz w:val="24"/>
                <w:szCs w:val="24"/>
                <w:lang w:val="en-US" w:eastAsia="ar-SA"/>
              </w:rPr>
            </w:pPr>
            <w:r w:rsidRPr="00AB3E06">
              <w:rPr>
                <w:rFonts w:ascii="Arial" w:eastAsia="TimesNewRomanPSMT" w:hAnsi="Arial" w:cs="Arial"/>
                <w:bCs/>
                <w:i/>
                <w:color w:val="000000"/>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AB3E06" w:rsidRPr="00AB3E06" w:rsidTr="00F56F30">
        <w:tc>
          <w:tcPr>
            <w:tcW w:w="465"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AB3E06" w:rsidRPr="00AB3E06" w:rsidRDefault="00AB3E06" w:rsidP="00AB3E06">
            <w:pPr>
              <w:suppressAutoHyphens/>
              <w:spacing w:after="0" w:line="100" w:lineRule="atLeast"/>
              <w:jc w:val="both"/>
              <w:rPr>
                <w:rFonts w:ascii="Arial" w:eastAsia="TimesNewRomanPSMT" w:hAnsi="Arial" w:cs="Arial"/>
                <w:b/>
                <w:bCs/>
                <w:color w:val="000000"/>
                <w:kern w:val="1"/>
                <w:sz w:val="24"/>
                <w:szCs w:val="24"/>
                <w:lang w:val="en-US" w:eastAsia="ar-SA"/>
              </w:rPr>
            </w:pPr>
            <w:r w:rsidRPr="00AB3E06">
              <w:rPr>
                <w:rFonts w:ascii="Arial" w:eastAsia="TimesNewRomanPSMT" w:hAnsi="Arial" w:cs="Arial"/>
                <w:bCs/>
                <w:i/>
                <w:color w:val="000000"/>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AB3E06" w:rsidRPr="00AB3E06" w:rsidTr="00F56F30">
        <w:tc>
          <w:tcPr>
            <w:tcW w:w="465"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ru-RU" w:eastAsia="ar-SA"/>
              </w:rPr>
            </w:pPr>
          </w:p>
          <w:p w:rsidR="00AB3E06" w:rsidRPr="00AB3E06" w:rsidRDefault="00AB3E06" w:rsidP="00AB3E06">
            <w:pPr>
              <w:suppressAutoHyphens/>
              <w:spacing w:after="0" w:line="100" w:lineRule="atLeast"/>
              <w:jc w:val="both"/>
              <w:rPr>
                <w:rFonts w:ascii="Arial" w:eastAsia="TimesNewRomanPSMT" w:hAnsi="Arial" w:cs="Arial"/>
                <w:b/>
                <w:bCs/>
                <w:color w:val="000000"/>
                <w:kern w:val="1"/>
                <w:sz w:val="24"/>
                <w:szCs w:val="24"/>
                <w:lang w:val="ru-RU" w:eastAsia="ar-SA"/>
              </w:rPr>
            </w:pPr>
            <w:r w:rsidRPr="00AB3E06">
              <w:rPr>
                <w:rFonts w:ascii="Arial" w:eastAsia="TimesNewRomanPSMT" w:hAnsi="Arial" w:cs="Arial"/>
                <w:bCs/>
                <w:i/>
                <w:color w:val="000000"/>
                <w:kern w:val="1"/>
                <w:sz w:val="24"/>
                <w:szCs w:val="24"/>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
                <w:bCs/>
                <w:color w:val="000000"/>
                <w:kern w:val="1"/>
                <w:sz w:val="24"/>
                <w:szCs w:val="24"/>
                <w:lang w:val="ru-RU" w:eastAsia="ar-SA"/>
              </w:rPr>
            </w:pPr>
          </w:p>
        </w:tc>
      </w:tr>
      <w:tr w:rsidR="00AB3E06" w:rsidRPr="00AB3E06" w:rsidTr="00F56F30">
        <w:tc>
          <w:tcPr>
            <w:tcW w:w="465"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ru-RU" w:eastAsia="ar-SA"/>
              </w:rPr>
            </w:pPr>
          </w:p>
          <w:p w:rsidR="00AB3E06" w:rsidRPr="00AB3E06" w:rsidRDefault="00AB3E06" w:rsidP="00AB3E06">
            <w:pPr>
              <w:suppressAutoHyphens/>
              <w:spacing w:after="0" w:line="100" w:lineRule="atLeast"/>
              <w:jc w:val="both"/>
              <w:rPr>
                <w:rFonts w:ascii="Arial" w:eastAsia="TimesNewRomanPSMT" w:hAnsi="Arial" w:cs="Arial"/>
                <w:b/>
                <w:bCs/>
                <w:color w:val="000000"/>
                <w:kern w:val="1"/>
                <w:sz w:val="24"/>
                <w:szCs w:val="24"/>
                <w:lang w:val="ru-RU" w:eastAsia="ar-SA"/>
              </w:rPr>
            </w:pPr>
            <w:r w:rsidRPr="00AB3E06">
              <w:rPr>
                <w:rFonts w:ascii="Arial" w:eastAsia="TimesNewRomanPSMT" w:hAnsi="Arial" w:cs="Arial"/>
                <w:bCs/>
                <w:i/>
                <w:color w:val="000000"/>
                <w:kern w:val="1"/>
                <w:sz w:val="24"/>
                <w:szCs w:val="24"/>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
                <w:bCs/>
                <w:color w:val="000000"/>
                <w:kern w:val="1"/>
                <w:sz w:val="24"/>
                <w:szCs w:val="24"/>
                <w:lang w:val="ru-RU" w:eastAsia="ar-SA"/>
              </w:rPr>
            </w:pPr>
          </w:p>
        </w:tc>
      </w:tr>
    </w:tbl>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4"/>
          <w:szCs w:val="24"/>
          <w:u w:val="single"/>
          <w:lang w:val="ru-RU" w:eastAsia="ar-SA"/>
        </w:rPr>
      </w:pPr>
    </w:p>
    <w:p w:rsidR="00AB3E06" w:rsidRPr="00AB3E06" w:rsidRDefault="00AB3E06" w:rsidP="00AB3E06">
      <w:pPr>
        <w:suppressAutoHyphens/>
        <w:spacing w:after="0" w:line="100" w:lineRule="atLeast"/>
        <w:jc w:val="both"/>
        <w:rPr>
          <w:rFonts w:ascii="Arial" w:eastAsia="Arial Unicode MS" w:hAnsi="Arial" w:cs="Arial"/>
          <w:i/>
          <w:iCs/>
          <w:color w:val="000000"/>
          <w:kern w:val="1"/>
          <w:sz w:val="24"/>
          <w:szCs w:val="24"/>
          <w:lang w:val="ru-RU" w:eastAsia="ar-SA"/>
        </w:rPr>
      </w:pPr>
      <w:r w:rsidRPr="00AB3E06">
        <w:rPr>
          <w:rFonts w:ascii="Arial" w:eastAsia="Arial Unicode MS" w:hAnsi="Arial" w:cs="Arial"/>
          <w:b/>
          <w:bCs/>
          <w:i/>
          <w:iCs/>
          <w:color w:val="000000"/>
          <w:kern w:val="1"/>
          <w:sz w:val="24"/>
          <w:szCs w:val="24"/>
          <w:u w:val="single"/>
          <w:lang w:val="ru-RU" w:eastAsia="ar-SA"/>
        </w:rPr>
        <w:t>Напомена:</w:t>
      </w:r>
      <w:r w:rsidRPr="00AB3E06">
        <w:rPr>
          <w:rFonts w:ascii="Arial" w:eastAsia="Arial Unicode MS" w:hAnsi="Arial" w:cs="Arial"/>
          <w:b/>
          <w:bCs/>
          <w:i/>
          <w:iCs/>
          <w:color w:val="000000"/>
          <w:kern w:val="1"/>
          <w:sz w:val="24"/>
          <w:szCs w:val="24"/>
          <w:lang w:val="ru-RU" w:eastAsia="ar-SA"/>
        </w:rPr>
        <w:t xml:space="preserve"> </w:t>
      </w:r>
    </w:p>
    <w:p w:rsidR="00AB3E06" w:rsidRPr="00AB3E06" w:rsidRDefault="00AB3E06" w:rsidP="00AB3E06">
      <w:pPr>
        <w:suppressAutoHyphens/>
        <w:spacing w:after="0" w:line="100" w:lineRule="atLeast"/>
        <w:jc w:val="both"/>
        <w:rPr>
          <w:rFonts w:ascii="Arial" w:eastAsia="TimesNewRomanPSMT" w:hAnsi="Arial" w:cs="Arial"/>
          <w:b/>
          <w:bCs/>
          <w:color w:val="000000"/>
          <w:kern w:val="1"/>
          <w:sz w:val="24"/>
          <w:szCs w:val="24"/>
          <w:lang w:val="en-US" w:eastAsia="ar-SA"/>
        </w:rPr>
      </w:pPr>
      <w:r w:rsidRPr="00AB3E06">
        <w:rPr>
          <w:rFonts w:ascii="Arial" w:eastAsia="Arial Unicode MS" w:hAnsi="Arial" w:cs="Arial"/>
          <w:i/>
          <w:iCs/>
          <w:color w:val="000000"/>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B3E06" w:rsidRPr="00AB3E06" w:rsidRDefault="00AB3E06" w:rsidP="00AB3E06">
      <w:pPr>
        <w:suppressAutoHyphens/>
        <w:spacing w:after="0" w:line="100" w:lineRule="atLeast"/>
        <w:jc w:val="both"/>
        <w:rPr>
          <w:rFonts w:ascii="Arial" w:eastAsia="TimesNewRomanPSMT" w:hAnsi="Arial" w:cs="Arial"/>
          <w:b/>
          <w:bCs/>
          <w:i/>
          <w:color w:val="000000"/>
          <w:kern w:val="1"/>
          <w:sz w:val="24"/>
          <w:szCs w:val="24"/>
          <w:lang w:val="ru-RU" w:eastAsia="ar-SA"/>
        </w:rPr>
      </w:pPr>
      <w:r w:rsidRPr="00AB3E06">
        <w:rPr>
          <w:rFonts w:ascii="Arial" w:eastAsia="TimesNewRomanPSMT" w:hAnsi="Arial" w:cs="Arial"/>
          <w:b/>
          <w:bCs/>
          <w:i/>
          <w:color w:val="000000"/>
          <w:kern w:val="1"/>
          <w:sz w:val="24"/>
          <w:szCs w:val="24"/>
          <w:lang w:val="sr-Cyrl-CS" w:eastAsia="ar-SA"/>
        </w:rPr>
        <w:t xml:space="preserve">4) </w:t>
      </w:r>
      <w:r w:rsidRPr="00AB3E06">
        <w:rPr>
          <w:rFonts w:ascii="Arial" w:eastAsia="TimesNewRomanPSMT" w:hAnsi="Arial" w:cs="Arial"/>
          <w:b/>
          <w:bCs/>
          <w:i/>
          <w:color w:val="000000"/>
          <w:kern w:val="1"/>
          <w:sz w:val="24"/>
          <w:szCs w:val="24"/>
          <w:lang w:val="ru-RU" w:eastAsia="ar-SA"/>
        </w:rPr>
        <w:t>ПОДАЦИ О УЧЕСНИКУ  У ЗАЈЕДНИЧКОЈ ПОНУДИ</w:t>
      </w:r>
    </w:p>
    <w:p w:rsidR="00AB3E06" w:rsidRPr="00AB3E06" w:rsidRDefault="00AB3E06" w:rsidP="00AB3E06">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AB3E06">
        <w:rPr>
          <w:rFonts w:ascii="Arial" w:eastAsia="TimesNewRomanPSMT" w:hAnsi="Arial" w:cs="Arial"/>
          <w:b/>
          <w:bCs/>
          <w:i/>
          <w:color w:val="000000"/>
          <w:kern w:val="1"/>
          <w:sz w:val="24"/>
          <w:szCs w:val="24"/>
          <w:lang w:val="ru-RU" w:eastAsia="ar-SA"/>
        </w:rPr>
        <w:tab/>
      </w:r>
    </w:p>
    <w:tbl>
      <w:tblPr>
        <w:tblW w:w="0" w:type="auto"/>
        <w:tblInd w:w="-20" w:type="dxa"/>
        <w:tblLayout w:type="fixed"/>
        <w:tblLook w:val="0000"/>
      </w:tblPr>
      <w:tblGrid>
        <w:gridCol w:w="465"/>
        <w:gridCol w:w="4219"/>
        <w:gridCol w:w="4598"/>
      </w:tblGrid>
      <w:tr w:rsidR="00AB3E06" w:rsidRPr="00AB3E06" w:rsidTr="00F56F30">
        <w:tc>
          <w:tcPr>
            <w:tcW w:w="465"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p w:rsidR="00AB3E06" w:rsidRPr="00AB3E06" w:rsidRDefault="00AB3E06" w:rsidP="00AB3E06">
            <w:pPr>
              <w:suppressAutoHyphens/>
              <w:spacing w:after="0" w:line="100" w:lineRule="atLeast"/>
              <w:jc w:val="both"/>
              <w:rPr>
                <w:rFonts w:ascii="Arial" w:eastAsia="TimesNewRomanPSMT" w:hAnsi="Arial" w:cs="Arial"/>
                <w:bCs/>
                <w:i/>
                <w:color w:val="000000"/>
                <w:kern w:val="1"/>
                <w:sz w:val="24"/>
                <w:szCs w:val="24"/>
                <w:lang w:val="ru-RU" w:eastAsia="ar-SA"/>
              </w:rPr>
            </w:pPr>
            <w:r w:rsidRPr="00AB3E06">
              <w:rPr>
                <w:rFonts w:ascii="Arial" w:eastAsia="TimesNewRomanPSMT" w:hAnsi="Arial" w:cs="Arial"/>
                <w:bCs/>
                <w:i/>
                <w:color w:val="000000"/>
                <w:kern w:val="1"/>
                <w:sz w:val="24"/>
                <w:szCs w:val="24"/>
                <w:lang w:val="en-US" w:eastAsia="ar-SA"/>
              </w:rPr>
              <w:t>1)</w:t>
            </w:r>
          </w:p>
        </w:tc>
        <w:tc>
          <w:tcPr>
            <w:tcW w:w="42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ru-RU" w:eastAsia="ar-SA"/>
              </w:rPr>
            </w:pPr>
          </w:p>
          <w:p w:rsidR="00AB3E06" w:rsidRPr="00AB3E06" w:rsidRDefault="00AB3E06" w:rsidP="00AB3E06">
            <w:pPr>
              <w:suppressAutoHyphens/>
              <w:spacing w:after="0" w:line="100" w:lineRule="atLeast"/>
              <w:jc w:val="both"/>
              <w:rPr>
                <w:rFonts w:ascii="Arial" w:eastAsia="TimesNewRomanPSMT" w:hAnsi="Arial" w:cs="Arial"/>
                <w:b/>
                <w:bCs/>
                <w:color w:val="000000"/>
                <w:kern w:val="1"/>
                <w:sz w:val="24"/>
                <w:szCs w:val="24"/>
                <w:lang w:val="ru-RU" w:eastAsia="ar-SA"/>
              </w:rPr>
            </w:pPr>
            <w:r w:rsidRPr="00AB3E06">
              <w:rPr>
                <w:rFonts w:ascii="Arial" w:eastAsia="TimesNewRomanPSMT" w:hAnsi="Arial" w:cs="Arial"/>
                <w:bCs/>
                <w:i/>
                <w:color w:val="000000"/>
                <w:kern w:val="1"/>
                <w:sz w:val="24"/>
                <w:szCs w:val="24"/>
                <w:lang w:val="ru-RU" w:eastAsia="ar-SA"/>
              </w:rPr>
              <w:t xml:space="preserve">Назив учесника у заједничкој </w:t>
            </w:r>
            <w:r w:rsidRPr="00AB3E06">
              <w:rPr>
                <w:rFonts w:ascii="Arial" w:eastAsia="TimesNewRomanPSMT" w:hAnsi="Arial" w:cs="Arial"/>
                <w:bCs/>
                <w:i/>
                <w:color w:val="000000"/>
                <w:kern w:val="1"/>
                <w:sz w:val="24"/>
                <w:szCs w:val="24"/>
                <w:lang w:val="ru-RU" w:eastAsia="ar-SA"/>
              </w:rPr>
              <w:lastRenderedPageBreak/>
              <w:t>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
                <w:bCs/>
                <w:color w:val="000000"/>
                <w:kern w:val="1"/>
                <w:sz w:val="24"/>
                <w:szCs w:val="24"/>
                <w:lang w:val="ru-RU" w:eastAsia="ar-SA"/>
              </w:rPr>
            </w:pPr>
          </w:p>
        </w:tc>
      </w:tr>
      <w:tr w:rsidR="00AB3E06" w:rsidRPr="00AB3E06" w:rsidTr="00F56F30">
        <w:tc>
          <w:tcPr>
            <w:tcW w:w="465"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ru-RU" w:eastAsia="ar-SA"/>
              </w:rPr>
            </w:pPr>
          </w:p>
          <w:p w:rsidR="00AB3E06" w:rsidRPr="00AB3E06" w:rsidRDefault="00AB3E06" w:rsidP="00AB3E06">
            <w:pPr>
              <w:suppressAutoHyphens/>
              <w:spacing w:after="0" w:line="100" w:lineRule="atLeast"/>
              <w:jc w:val="both"/>
              <w:rPr>
                <w:rFonts w:ascii="Arial" w:eastAsia="TimesNewRomanPSMT" w:hAnsi="Arial" w:cs="Arial"/>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ru-RU" w:eastAsia="ar-SA"/>
              </w:rPr>
            </w:pPr>
          </w:p>
          <w:p w:rsidR="00AB3E06" w:rsidRPr="00AB3E06" w:rsidRDefault="00AB3E06" w:rsidP="00AB3E06">
            <w:pPr>
              <w:suppressAutoHyphens/>
              <w:spacing w:after="0" w:line="100" w:lineRule="atLeast"/>
              <w:jc w:val="both"/>
              <w:rPr>
                <w:rFonts w:ascii="Arial" w:eastAsia="TimesNewRomanPSMT" w:hAnsi="Arial" w:cs="Arial"/>
                <w:b/>
                <w:bCs/>
                <w:color w:val="000000"/>
                <w:kern w:val="1"/>
                <w:sz w:val="24"/>
                <w:szCs w:val="24"/>
                <w:lang w:val="en-US" w:eastAsia="ar-SA"/>
              </w:rPr>
            </w:pPr>
            <w:r w:rsidRPr="00AB3E06">
              <w:rPr>
                <w:rFonts w:ascii="Arial" w:eastAsia="TimesNewRomanPSMT" w:hAnsi="Arial" w:cs="Arial"/>
                <w:bCs/>
                <w:i/>
                <w:color w:val="000000"/>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AB3E06" w:rsidRPr="00AB3E06" w:rsidTr="00F56F30">
        <w:tc>
          <w:tcPr>
            <w:tcW w:w="465"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AB3E06" w:rsidRPr="00AB3E06" w:rsidRDefault="00AB3E06" w:rsidP="00AB3E06">
            <w:pPr>
              <w:suppressAutoHyphens/>
              <w:spacing w:after="0" w:line="100" w:lineRule="atLeast"/>
              <w:jc w:val="both"/>
              <w:rPr>
                <w:rFonts w:ascii="Arial" w:eastAsia="TimesNewRomanPSMT" w:hAnsi="Arial"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AB3E06" w:rsidRPr="00AB3E06" w:rsidRDefault="00AB3E06" w:rsidP="00AB3E06">
            <w:pPr>
              <w:suppressAutoHyphens/>
              <w:spacing w:after="0" w:line="100" w:lineRule="atLeast"/>
              <w:jc w:val="both"/>
              <w:rPr>
                <w:rFonts w:ascii="Arial" w:eastAsia="TimesNewRomanPSMT" w:hAnsi="Arial" w:cs="Arial"/>
                <w:b/>
                <w:bCs/>
                <w:color w:val="000000"/>
                <w:kern w:val="1"/>
                <w:sz w:val="24"/>
                <w:szCs w:val="24"/>
                <w:lang w:val="en-US" w:eastAsia="ar-SA"/>
              </w:rPr>
            </w:pPr>
            <w:r w:rsidRPr="00AB3E06">
              <w:rPr>
                <w:rFonts w:ascii="Arial" w:eastAsia="TimesNewRomanPSMT" w:hAnsi="Arial" w:cs="Arial"/>
                <w:bCs/>
                <w:i/>
                <w:color w:val="000000"/>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AB3E06" w:rsidRPr="00AB3E06" w:rsidTr="00F56F30">
        <w:tc>
          <w:tcPr>
            <w:tcW w:w="465"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AB3E06" w:rsidRPr="00AB3E06" w:rsidRDefault="00AB3E06" w:rsidP="00AB3E06">
            <w:pPr>
              <w:suppressAutoHyphens/>
              <w:spacing w:after="0" w:line="100" w:lineRule="atLeast"/>
              <w:jc w:val="both"/>
              <w:rPr>
                <w:rFonts w:ascii="Arial" w:eastAsia="TimesNewRomanPSMT" w:hAnsi="Arial"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AB3E06" w:rsidRPr="00AB3E06" w:rsidRDefault="00AB3E06" w:rsidP="00AB3E06">
            <w:pPr>
              <w:suppressAutoHyphens/>
              <w:spacing w:after="0" w:line="100" w:lineRule="atLeast"/>
              <w:jc w:val="both"/>
              <w:rPr>
                <w:rFonts w:ascii="Arial" w:eastAsia="TimesNewRomanPSMT" w:hAnsi="Arial" w:cs="Arial"/>
                <w:b/>
                <w:bCs/>
                <w:color w:val="000000"/>
                <w:kern w:val="1"/>
                <w:sz w:val="24"/>
                <w:szCs w:val="24"/>
                <w:lang w:val="en-US" w:eastAsia="ar-SA"/>
              </w:rPr>
            </w:pPr>
            <w:r w:rsidRPr="00AB3E06">
              <w:rPr>
                <w:rFonts w:ascii="Arial" w:eastAsia="TimesNewRomanPSMT" w:hAnsi="Arial" w:cs="Arial"/>
                <w:bCs/>
                <w:i/>
                <w:color w:val="000000"/>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AB3E06" w:rsidRPr="00AB3E06" w:rsidTr="00F56F30">
        <w:tc>
          <w:tcPr>
            <w:tcW w:w="465"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AB3E06" w:rsidRPr="00AB3E06" w:rsidRDefault="00AB3E06" w:rsidP="00AB3E06">
            <w:pPr>
              <w:suppressAutoHyphens/>
              <w:spacing w:after="0" w:line="100" w:lineRule="atLeast"/>
              <w:jc w:val="both"/>
              <w:rPr>
                <w:rFonts w:ascii="Arial" w:eastAsia="TimesNewRomanPSMT" w:hAnsi="Arial" w:cs="Arial"/>
                <w:b/>
                <w:bCs/>
                <w:color w:val="000000"/>
                <w:kern w:val="1"/>
                <w:sz w:val="24"/>
                <w:szCs w:val="24"/>
                <w:lang w:val="en-US" w:eastAsia="ar-SA"/>
              </w:rPr>
            </w:pPr>
            <w:r w:rsidRPr="00AB3E06">
              <w:rPr>
                <w:rFonts w:ascii="Arial" w:eastAsia="TimesNewRomanPSMT" w:hAnsi="Arial" w:cs="Arial"/>
                <w:bCs/>
                <w:i/>
                <w:color w:val="000000"/>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AB3E06" w:rsidRPr="00AB3E06" w:rsidTr="00F56F30">
        <w:tc>
          <w:tcPr>
            <w:tcW w:w="465"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AB3E06" w:rsidRPr="00AB3E06" w:rsidRDefault="00AB3E06" w:rsidP="00AB3E06">
            <w:pPr>
              <w:suppressAutoHyphens/>
              <w:spacing w:after="0" w:line="100" w:lineRule="atLeast"/>
              <w:jc w:val="both"/>
              <w:rPr>
                <w:rFonts w:ascii="Arial" w:eastAsia="TimesNewRomanPSMT" w:hAnsi="Arial" w:cs="Arial"/>
                <w:bCs/>
                <w:i/>
                <w:color w:val="000000"/>
                <w:kern w:val="1"/>
                <w:sz w:val="24"/>
                <w:szCs w:val="24"/>
                <w:lang w:val="ru-RU" w:eastAsia="ar-SA"/>
              </w:rPr>
            </w:pPr>
            <w:r w:rsidRPr="00AB3E06">
              <w:rPr>
                <w:rFonts w:ascii="Arial" w:eastAsia="TimesNewRomanPSMT" w:hAnsi="Arial" w:cs="Arial"/>
                <w:bCs/>
                <w:i/>
                <w:color w:val="000000"/>
                <w:kern w:val="1"/>
                <w:sz w:val="24"/>
                <w:szCs w:val="24"/>
                <w:lang w:val="en-US" w:eastAsia="ar-SA"/>
              </w:rPr>
              <w:t>2)</w:t>
            </w:r>
          </w:p>
        </w:tc>
        <w:tc>
          <w:tcPr>
            <w:tcW w:w="42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ru-RU" w:eastAsia="ar-SA"/>
              </w:rPr>
            </w:pPr>
          </w:p>
          <w:p w:rsidR="00AB3E06" w:rsidRPr="00AB3E06" w:rsidRDefault="00AB3E06" w:rsidP="00AB3E06">
            <w:pPr>
              <w:suppressAutoHyphens/>
              <w:spacing w:after="0" w:line="100" w:lineRule="atLeast"/>
              <w:jc w:val="both"/>
              <w:rPr>
                <w:rFonts w:ascii="Arial" w:eastAsia="TimesNewRomanPSMT" w:hAnsi="Arial" w:cs="Arial"/>
                <w:b/>
                <w:bCs/>
                <w:color w:val="000000"/>
                <w:kern w:val="1"/>
                <w:sz w:val="24"/>
                <w:szCs w:val="24"/>
                <w:lang w:val="ru-RU" w:eastAsia="ar-SA"/>
              </w:rPr>
            </w:pPr>
            <w:r w:rsidRPr="00AB3E06">
              <w:rPr>
                <w:rFonts w:ascii="Arial" w:eastAsia="TimesNewRomanPSMT" w:hAnsi="Arial" w:cs="Arial"/>
                <w:bCs/>
                <w:i/>
                <w:color w:val="000000"/>
                <w:kern w:val="1"/>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
                <w:bCs/>
                <w:color w:val="000000"/>
                <w:kern w:val="1"/>
                <w:sz w:val="24"/>
                <w:szCs w:val="24"/>
                <w:lang w:val="ru-RU" w:eastAsia="ar-SA"/>
              </w:rPr>
            </w:pPr>
          </w:p>
        </w:tc>
      </w:tr>
      <w:tr w:rsidR="00AB3E06" w:rsidRPr="00AB3E06" w:rsidTr="00F56F30">
        <w:tc>
          <w:tcPr>
            <w:tcW w:w="465"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ru-RU" w:eastAsia="ar-SA"/>
              </w:rPr>
            </w:pPr>
          </w:p>
          <w:p w:rsidR="00AB3E06" w:rsidRPr="00AB3E06" w:rsidRDefault="00AB3E06" w:rsidP="00AB3E06">
            <w:pPr>
              <w:suppressAutoHyphens/>
              <w:spacing w:after="0" w:line="100" w:lineRule="atLeast"/>
              <w:jc w:val="both"/>
              <w:rPr>
                <w:rFonts w:ascii="Arial" w:eastAsia="TimesNewRomanPSMT" w:hAnsi="Arial" w:cs="Arial"/>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ru-RU" w:eastAsia="ar-SA"/>
              </w:rPr>
            </w:pPr>
          </w:p>
          <w:p w:rsidR="00AB3E06" w:rsidRPr="00AB3E06" w:rsidRDefault="00AB3E06" w:rsidP="00AB3E06">
            <w:pPr>
              <w:suppressAutoHyphens/>
              <w:spacing w:after="0" w:line="100" w:lineRule="atLeast"/>
              <w:jc w:val="both"/>
              <w:rPr>
                <w:rFonts w:ascii="Arial" w:eastAsia="TimesNewRomanPSMT" w:hAnsi="Arial" w:cs="Arial"/>
                <w:b/>
                <w:bCs/>
                <w:color w:val="000000"/>
                <w:kern w:val="1"/>
                <w:sz w:val="24"/>
                <w:szCs w:val="24"/>
                <w:lang w:val="en-US" w:eastAsia="ar-SA"/>
              </w:rPr>
            </w:pPr>
            <w:r w:rsidRPr="00AB3E06">
              <w:rPr>
                <w:rFonts w:ascii="Arial" w:eastAsia="TimesNewRomanPSMT" w:hAnsi="Arial" w:cs="Arial"/>
                <w:bCs/>
                <w:i/>
                <w:color w:val="000000"/>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AB3E06" w:rsidRPr="00AB3E06" w:rsidTr="00F56F30">
        <w:tc>
          <w:tcPr>
            <w:tcW w:w="465"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AB3E06" w:rsidRPr="00AB3E06" w:rsidRDefault="00AB3E06" w:rsidP="00AB3E06">
            <w:pPr>
              <w:suppressAutoHyphens/>
              <w:spacing w:after="0" w:line="100" w:lineRule="atLeast"/>
              <w:jc w:val="both"/>
              <w:rPr>
                <w:rFonts w:ascii="Arial" w:eastAsia="TimesNewRomanPSMT" w:hAnsi="Arial"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AB3E06" w:rsidRPr="00AB3E06" w:rsidRDefault="00AB3E06" w:rsidP="00AB3E06">
            <w:pPr>
              <w:suppressAutoHyphens/>
              <w:spacing w:after="0" w:line="100" w:lineRule="atLeast"/>
              <w:jc w:val="both"/>
              <w:rPr>
                <w:rFonts w:ascii="Arial" w:eastAsia="TimesNewRomanPSMT" w:hAnsi="Arial" w:cs="Arial"/>
                <w:b/>
                <w:bCs/>
                <w:color w:val="000000"/>
                <w:kern w:val="1"/>
                <w:sz w:val="24"/>
                <w:szCs w:val="24"/>
                <w:lang w:val="en-US" w:eastAsia="ar-SA"/>
              </w:rPr>
            </w:pPr>
            <w:r w:rsidRPr="00AB3E06">
              <w:rPr>
                <w:rFonts w:ascii="Arial" w:eastAsia="TimesNewRomanPSMT" w:hAnsi="Arial" w:cs="Arial"/>
                <w:bCs/>
                <w:i/>
                <w:color w:val="000000"/>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AB3E06" w:rsidRPr="00AB3E06" w:rsidTr="00F56F30">
        <w:tc>
          <w:tcPr>
            <w:tcW w:w="465"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AB3E06" w:rsidRPr="00AB3E06" w:rsidRDefault="00AB3E06" w:rsidP="00AB3E06">
            <w:pPr>
              <w:suppressAutoHyphens/>
              <w:spacing w:after="0" w:line="100" w:lineRule="atLeast"/>
              <w:jc w:val="both"/>
              <w:rPr>
                <w:rFonts w:ascii="Arial" w:eastAsia="TimesNewRomanPSMT" w:hAnsi="Arial"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AB3E06" w:rsidRPr="00AB3E06" w:rsidRDefault="00AB3E06" w:rsidP="00AB3E06">
            <w:pPr>
              <w:suppressAutoHyphens/>
              <w:spacing w:after="0" w:line="100" w:lineRule="atLeast"/>
              <w:jc w:val="both"/>
              <w:rPr>
                <w:rFonts w:ascii="Arial" w:eastAsia="TimesNewRomanPSMT" w:hAnsi="Arial" w:cs="Arial"/>
                <w:b/>
                <w:bCs/>
                <w:color w:val="000000"/>
                <w:kern w:val="1"/>
                <w:sz w:val="24"/>
                <w:szCs w:val="24"/>
                <w:lang w:val="en-US" w:eastAsia="ar-SA"/>
              </w:rPr>
            </w:pPr>
            <w:r w:rsidRPr="00AB3E06">
              <w:rPr>
                <w:rFonts w:ascii="Arial" w:eastAsia="TimesNewRomanPSMT" w:hAnsi="Arial" w:cs="Arial"/>
                <w:bCs/>
                <w:i/>
                <w:color w:val="000000"/>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AB3E06" w:rsidRPr="00AB3E06" w:rsidTr="00F56F30">
        <w:tc>
          <w:tcPr>
            <w:tcW w:w="465"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AB3E06" w:rsidRPr="00AB3E06" w:rsidRDefault="00AB3E06" w:rsidP="00AB3E06">
            <w:pPr>
              <w:suppressAutoHyphens/>
              <w:spacing w:after="0" w:line="100" w:lineRule="atLeast"/>
              <w:jc w:val="both"/>
              <w:rPr>
                <w:rFonts w:ascii="Arial" w:eastAsia="TimesNewRomanPSMT" w:hAnsi="Arial" w:cs="Arial"/>
                <w:b/>
                <w:bCs/>
                <w:color w:val="000000"/>
                <w:kern w:val="1"/>
                <w:sz w:val="24"/>
                <w:szCs w:val="24"/>
                <w:lang w:val="en-US" w:eastAsia="ar-SA"/>
              </w:rPr>
            </w:pPr>
            <w:r w:rsidRPr="00AB3E06">
              <w:rPr>
                <w:rFonts w:ascii="Arial" w:eastAsia="TimesNewRomanPSMT" w:hAnsi="Arial" w:cs="Arial"/>
                <w:bCs/>
                <w:i/>
                <w:color w:val="000000"/>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AB3E06" w:rsidRPr="00AB3E06" w:rsidTr="00F56F30">
        <w:tc>
          <w:tcPr>
            <w:tcW w:w="465"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AB3E06" w:rsidRPr="00AB3E06" w:rsidRDefault="00AB3E06" w:rsidP="00AB3E06">
            <w:pPr>
              <w:suppressAutoHyphens/>
              <w:spacing w:after="0" w:line="100" w:lineRule="atLeast"/>
              <w:jc w:val="both"/>
              <w:rPr>
                <w:rFonts w:ascii="Arial" w:eastAsia="TimesNewRomanPSMT" w:hAnsi="Arial" w:cs="Arial"/>
                <w:bCs/>
                <w:i/>
                <w:color w:val="000000"/>
                <w:kern w:val="1"/>
                <w:sz w:val="24"/>
                <w:szCs w:val="24"/>
                <w:lang w:val="ru-RU" w:eastAsia="ar-SA"/>
              </w:rPr>
            </w:pPr>
            <w:r w:rsidRPr="00AB3E06">
              <w:rPr>
                <w:rFonts w:ascii="Arial" w:eastAsia="TimesNewRomanPSMT" w:hAnsi="Arial" w:cs="Arial"/>
                <w:bCs/>
                <w:i/>
                <w:color w:val="000000"/>
                <w:kern w:val="1"/>
                <w:sz w:val="24"/>
                <w:szCs w:val="24"/>
                <w:lang w:val="en-US" w:eastAsia="ar-SA"/>
              </w:rPr>
              <w:t>3)</w:t>
            </w:r>
          </w:p>
        </w:tc>
        <w:tc>
          <w:tcPr>
            <w:tcW w:w="42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ru-RU" w:eastAsia="ar-SA"/>
              </w:rPr>
            </w:pPr>
          </w:p>
          <w:p w:rsidR="00AB3E06" w:rsidRPr="00AB3E06" w:rsidRDefault="00AB3E06" w:rsidP="00AB3E06">
            <w:pPr>
              <w:suppressAutoHyphens/>
              <w:spacing w:after="0" w:line="100" w:lineRule="atLeast"/>
              <w:jc w:val="both"/>
              <w:rPr>
                <w:rFonts w:ascii="Arial" w:eastAsia="TimesNewRomanPSMT" w:hAnsi="Arial" w:cs="Arial"/>
                <w:b/>
                <w:bCs/>
                <w:color w:val="000000"/>
                <w:kern w:val="1"/>
                <w:sz w:val="24"/>
                <w:szCs w:val="24"/>
                <w:lang w:val="ru-RU" w:eastAsia="ar-SA"/>
              </w:rPr>
            </w:pPr>
            <w:r w:rsidRPr="00AB3E06">
              <w:rPr>
                <w:rFonts w:ascii="Arial" w:eastAsia="TimesNewRomanPSMT" w:hAnsi="Arial" w:cs="Arial"/>
                <w:bCs/>
                <w:i/>
                <w:color w:val="000000"/>
                <w:kern w:val="1"/>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
                <w:bCs/>
                <w:color w:val="000000"/>
                <w:kern w:val="1"/>
                <w:sz w:val="24"/>
                <w:szCs w:val="24"/>
                <w:lang w:val="ru-RU" w:eastAsia="ar-SA"/>
              </w:rPr>
            </w:pPr>
          </w:p>
        </w:tc>
      </w:tr>
      <w:tr w:rsidR="00AB3E06" w:rsidRPr="00AB3E06" w:rsidTr="00F56F30">
        <w:tc>
          <w:tcPr>
            <w:tcW w:w="465"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ru-RU" w:eastAsia="ar-SA"/>
              </w:rPr>
            </w:pPr>
          </w:p>
          <w:p w:rsidR="00AB3E06" w:rsidRPr="00AB3E06" w:rsidRDefault="00AB3E06" w:rsidP="00AB3E06">
            <w:pPr>
              <w:suppressAutoHyphens/>
              <w:spacing w:after="0" w:line="100" w:lineRule="atLeast"/>
              <w:jc w:val="both"/>
              <w:rPr>
                <w:rFonts w:ascii="Arial" w:eastAsia="TimesNewRomanPSMT" w:hAnsi="Arial" w:cs="Arial"/>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ru-RU" w:eastAsia="ar-SA"/>
              </w:rPr>
            </w:pPr>
          </w:p>
          <w:p w:rsidR="00AB3E06" w:rsidRPr="00AB3E06" w:rsidRDefault="00AB3E06" w:rsidP="00AB3E06">
            <w:pPr>
              <w:suppressAutoHyphens/>
              <w:spacing w:after="0" w:line="100" w:lineRule="atLeast"/>
              <w:jc w:val="both"/>
              <w:rPr>
                <w:rFonts w:ascii="Arial" w:eastAsia="TimesNewRomanPSMT" w:hAnsi="Arial" w:cs="Arial"/>
                <w:b/>
                <w:bCs/>
                <w:color w:val="000000"/>
                <w:kern w:val="1"/>
                <w:sz w:val="24"/>
                <w:szCs w:val="24"/>
                <w:lang w:val="en-US" w:eastAsia="ar-SA"/>
              </w:rPr>
            </w:pPr>
            <w:r w:rsidRPr="00AB3E06">
              <w:rPr>
                <w:rFonts w:ascii="Arial" w:eastAsia="TimesNewRomanPSMT" w:hAnsi="Arial" w:cs="Arial"/>
                <w:bCs/>
                <w:i/>
                <w:color w:val="000000"/>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AB3E06" w:rsidRPr="00AB3E06" w:rsidTr="00F56F30">
        <w:tc>
          <w:tcPr>
            <w:tcW w:w="465"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AB3E06" w:rsidRPr="00AB3E06" w:rsidRDefault="00AB3E06" w:rsidP="00AB3E06">
            <w:pPr>
              <w:suppressAutoHyphens/>
              <w:spacing w:after="0" w:line="100" w:lineRule="atLeast"/>
              <w:jc w:val="both"/>
              <w:rPr>
                <w:rFonts w:ascii="Arial" w:eastAsia="TimesNewRomanPSMT" w:hAnsi="Arial"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AB3E06" w:rsidRPr="00AB3E06" w:rsidRDefault="00AB3E06" w:rsidP="00AB3E06">
            <w:pPr>
              <w:suppressAutoHyphens/>
              <w:spacing w:after="0" w:line="100" w:lineRule="atLeast"/>
              <w:jc w:val="both"/>
              <w:rPr>
                <w:rFonts w:ascii="Arial" w:eastAsia="TimesNewRomanPSMT" w:hAnsi="Arial" w:cs="Arial"/>
                <w:b/>
                <w:bCs/>
                <w:color w:val="000000"/>
                <w:kern w:val="1"/>
                <w:sz w:val="24"/>
                <w:szCs w:val="24"/>
                <w:lang w:val="en-US" w:eastAsia="ar-SA"/>
              </w:rPr>
            </w:pPr>
            <w:r w:rsidRPr="00AB3E06">
              <w:rPr>
                <w:rFonts w:ascii="Arial" w:eastAsia="TimesNewRomanPSMT" w:hAnsi="Arial" w:cs="Arial"/>
                <w:bCs/>
                <w:i/>
                <w:color w:val="000000"/>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AB3E06" w:rsidRPr="00AB3E06" w:rsidTr="00F56F30">
        <w:tc>
          <w:tcPr>
            <w:tcW w:w="465"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AB3E06" w:rsidRPr="00AB3E06" w:rsidRDefault="00AB3E06" w:rsidP="00AB3E06">
            <w:pPr>
              <w:suppressAutoHyphens/>
              <w:spacing w:after="0" w:line="100" w:lineRule="atLeast"/>
              <w:jc w:val="both"/>
              <w:rPr>
                <w:rFonts w:ascii="Arial" w:eastAsia="TimesNewRomanPSMT" w:hAnsi="Arial"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AB3E06" w:rsidRPr="00AB3E06" w:rsidRDefault="00AB3E06" w:rsidP="00AB3E06">
            <w:pPr>
              <w:suppressAutoHyphens/>
              <w:spacing w:after="0" w:line="100" w:lineRule="atLeast"/>
              <w:jc w:val="both"/>
              <w:rPr>
                <w:rFonts w:ascii="Arial" w:eastAsia="TimesNewRomanPSMT" w:hAnsi="Arial" w:cs="Arial"/>
                <w:b/>
                <w:bCs/>
                <w:color w:val="000000"/>
                <w:kern w:val="1"/>
                <w:sz w:val="24"/>
                <w:szCs w:val="24"/>
                <w:lang w:val="en-US" w:eastAsia="ar-SA"/>
              </w:rPr>
            </w:pPr>
            <w:r w:rsidRPr="00AB3E06">
              <w:rPr>
                <w:rFonts w:ascii="Arial" w:eastAsia="TimesNewRomanPSMT" w:hAnsi="Arial" w:cs="Arial"/>
                <w:bCs/>
                <w:i/>
                <w:color w:val="000000"/>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AB3E06" w:rsidRPr="00AB3E06" w:rsidTr="00F56F30">
        <w:tc>
          <w:tcPr>
            <w:tcW w:w="465"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AB3E06" w:rsidRPr="00AB3E06" w:rsidRDefault="00AB3E06" w:rsidP="00AB3E06">
            <w:pPr>
              <w:suppressAutoHyphens/>
              <w:spacing w:after="0" w:line="100" w:lineRule="atLeast"/>
              <w:jc w:val="both"/>
              <w:rPr>
                <w:rFonts w:ascii="Arial" w:eastAsia="TimesNewRomanPSMT" w:hAnsi="Arial" w:cs="Arial"/>
                <w:b/>
                <w:bCs/>
                <w:color w:val="000000"/>
                <w:kern w:val="1"/>
                <w:sz w:val="24"/>
                <w:szCs w:val="24"/>
                <w:lang w:val="en-US" w:eastAsia="ar-SA"/>
              </w:rPr>
            </w:pPr>
            <w:r w:rsidRPr="00AB3E06">
              <w:rPr>
                <w:rFonts w:ascii="Arial" w:eastAsia="TimesNewRomanPSMT" w:hAnsi="Arial" w:cs="Arial"/>
                <w:bCs/>
                <w:i/>
                <w:color w:val="000000"/>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bl>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4"/>
          <w:szCs w:val="24"/>
          <w:u w:val="single"/>
          <w:lang w:eastAsia="ar-SA"/>
        </w:rPr>
      </w:pPr>
    </w:p>
    <w:p w:rsidR="00AB3E06" w:rsidRPr="00AB3E06" w:rsidRDefault="00AB3E06" w:rsidP="00AB3E06">
      <w:pPr>
        <w:suppressAutoHyphens/>
        <w:spacing w:after="0" w:line="100" w:lineRule="atLeast"/>
        <w:jc w:val="both"/>
        <w:rPr>
          <w:rFonts w:ascii="Arial" w:eastAsia="Arial Unicode MS" w:hAnsi="Arial" w:cs="Arial"/>
          <w:i/>
          <w:iCs/>
          <w:color w:val="000000"/>
          <w:kern w:val="1"/>
          <w:sz w:val="24"/>
          <w:szCs w:val="24"/>
          <w:lang w:val="ru-RU" w:eastAsia="ar-SA"/>
        </w:rPr>
      </w:pPr>
      <w:r w:rsidRPr="00AB3E06">
        <w:rPr>
          <w:rFonts w:ascii="Arial" w:eastAsia="Arial Unicode MS" w:hAnsi="Arial" w:cs="Arial"/>
          <w:b/>
          <w:bCs/>
          <w:i/>
          <w:iCs/>
          <w:color w:val="000000"/>
          <w:kern w:val="1"/>
          <w:sz w:val="24"/>
          <w:szCs w:val="24"/>
          <w:u w:val="single"/>
          <w:lang w:val="en-US" w:eastAsia="ar-SA"/>
        </w:rPr>
        <w:t>Напомена:</w:t>
      </w:r>
      <w:r w:rsidRPr="00AB3E06">
        <w:rPr>
          <w:rFonts w:ascii="Arial" w:eastAsia="Arial Unicode MS" w:hAnsi="Arial" w:cs="Arial"/>
          <w:b/>
          <w:bCs/>
          <w:i/>
          <w:iCs/>
          <w:color w:val="000000"/>
          <w:kern w:val="1"/>
          <w:sz w:val="24"/>
          <w:szCs w:val="24"/>
          <w:lang w:val="en-US" w:eastAsia="ar-SA"/>
        </w:rPr>
        <w:t xml:space="preserve"> </w:t>
      </w:r>
    </w:p>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0"/>
          <w:szCs w:val="20"/>
          <w:lang w:eastAsia="ar-SA"/>
        </w:rPr>
      </w:pPr>
      <w:r w:rsidRPr="00AB3E06">
        <w:rPr>
          <w:rFonts w:ascii="Arial" w:eastAsia="Arial Unicode MS" w:hAnsi="Arial" w:cs="Arial"/>
          <w:i/>
          <w:iCs/>
          <w:color w:val="000000"/>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AB3E06">
        <w:rPr>
          <w:rFonts w:ascii="Arial" w:eastAsia="Arial Unicode MS" w:hAnsi="Arial" w:cs="Arial"/>
          <w:i/>
          <w:iCs/>
          <w:color w:val="000000"/>
          <w:kern w:val="1"/>
          <w:sz w:val="20"/>
          <w:szCs w:val="20"/>
          <w:lang w:val="ru-RU" w:eastAsia="ar-SA"/>
        </w:rPr>
        <w:t>.</w:t>
      </w:r>
    </w:p>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0"/>
          <w:szCs w:val="20"/>
          <w:lang w:eastAsia="ar-SA"/>
        </w:rPr>
      </w:pPr>
    </w:p>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0"/>
          <w:szCs w:val="20"/>
          <w:lang w:eastAsia="ar-SA"/>
        </w:rPr>
      </w:pPr>
    </w:p>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0"/>
          <w:szCs w:val="20"/>
          <w:lang w:eastAsia="ar-SA"/>
        </w:rPr>
      </w:pPr>
    </w:p>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0"/>
          <w:szCs w:val="20"/>
          <w:lang w:eastAsia="ar-SA"/>
        </w:rPr>
      </w:pPr>
    </w:p>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0"/>
          <w:szCs w:val="20"/>
          <w:lang w:eastAsia="ar-SA"/>
        </w:rPr>
      </w:pPr>
    </w:p>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0"/>
          <w:szCs w:val="20"/>
          <w:lang w:eastAsia="ar-SA"/>
        </w:rPr>
      </w:pPr>
    </w:p>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0"/>
          <w:szCs w:val="20"/>
          <w:lang w:eastAsia="ar-SA"/>
        </w:rPr>
      </w:pPr>
    </w:p>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0"/>
          <w:szCs w:val="20"/>
          <w:lang w:val="sr-Cyrl-CS" w:eastAsia="ar-SA"/>
        </w:rPr>
      </w:pPr>
    </w:p>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0"/>
          <w:szCs w:val="20"/>
          <w:lang w:val="en-US" w:eastAsia="ar-SA"/>
        </w:rPr>
      </w:pPr>
    </w:p>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0"/>
          <w:szCs w:val="20"/>
          <w:lang w:val="en-US" w:eastAsia="ar-SA"/>
        </w:rPr>
      </w:pPr>
    </w:p>
    <w:p w:rsidR="00AB3E06" w:rsidRDefault="00AB3E06" w:rsidP="00AB3E06">
      <w:pPr>
        <w:suppressAutoHyphens/>
        <w:spacing w:after="0" w:line="100" w:lineRule="atLeast"/>
        <w:jc w:val="both"/>
        <w:rPr>
          <w:rFonts w:ascii="Arial" w:eastAsia="Arial Unicode MS" w:hAnsi="Arial" w:cs="Arial"/>
          <w:b/>
          <w:bCs/>
          <w:i/>
          <w:iCs/>
          <w:color w:val="000000"/>
          <w:kern w:val="1"/>
          <w:sz w:val="20"/>
          <w:szCs w:val="20"/>
          <w:lang w:val="en-US" w:eastAsia="ar-SA"/>
        </w:rPr>
      </w:pPr>
    </w:p>
    <w:p w:rsidR="002762E2" w:rsidRDefault="002762E2" w:rsidP="00AB3E06">
      <w:pPr>
        <w:suppressAutoHyphens/>
        <w:spacing w:after="0" w:line="100" w:lineRule="atLeast"/>
        <w:jc w:val="both"/>
        <w:rPr>
          <w:rFonts w:ascii="Arial" w:eastAsia="Arial Unicode MS" w:hAnsi="Arial" w:cs="Arial"/>
          <w:b/>
          <w:bCs/>
          <w:i/>
          <w:iCs/>
          <w:color w:val="000000"/>
          <w:kern w:val="1"/>
          <w:sz w:val="20"/>
          <w:szCs w:val="20"/>
          <w:lang w:val="en-US" w:eastAsia="ar-SA"/>
        </w:rPr>
      </w:pPr>
    </w:p>
    <w:p w:rsidR="002762E2" w:rsidRDefault="002762E2" w:rsidP="00AB3E06">
      <w:pPr>
        <w:suppressAutoHyphens/>
        <w:spacing w:after="0" w:line="100" w:lineRule="atLeast"/>
        <w:jc w:val="both"/>
        <w:rPr>
          <w:rFonts w:ascii="Arial" w:eastAsia="Arial Unicode MS" w:hAnsi="Arial" w:cs="Arial"/>
          <w:b/>
          <w:bCs/>
          <w:i/>
          <w:iCs/>
          <w:color w:val="000000"/>
          <w:kern w:val="1"/>
          <w:sz w:val="20"/>
          <w:szCs w:val="20"/>
          <w:lang w:val="en-US" w:eastAsia="ar-SA"/>
        </w:rPr>
      </w:pPr>
    </w:p>
    <w:p w:rsidR="002762E2" w:rsidRDefault="002762E2" w:rsidP="00AB3E06">
      <w:pPr>
        <w:suppressAutoHyphens/>
        <w:spacing w:after="0" w:line="100" w:lineRule="atLeast"/>
        <w:jc w:val="both"/>
        <w:rPr>
          <w:rFonts w:ascii="Arial" w:eastAsia="Arial Unicode MS" w:hAnsi="Arial" w:cs="Arial"/>
          <w:b/>
          <w:bCs/>
          <w:i/>
          <w:iCs/>
          <w:color w:val="000000"/>
          <w:kern w:val="1"/>
          <w:sz w:val="20"/>
          <w:szCs w:val="20"/>
          <w:lang w:val="en-US" w:eastAsia="ar-SA"/>
        </w:rPr>
      </w:pPr>
    </w:p>
    <w:p w:rsidR="002762E2" w:rsidRDefault="002762E2" w:rsidP="00AB3E06">
      <w:pPr>
        <w:suppressAutoHyphens/>
        <w:spacing w:after="0" w:line="100" w:lineRule="atLeast"/>
        <w:jc w:val="both"/>
        <w:rPr>
          <w:rFonts w:ascii="Arial" w:eastAsia="Arial Unicode MS" w:hAnsi="Arial" w:cs="Arial"/>
          <w:b/>
          <w:bCs/>
          <w:i/>
          <w:iCs/>
          <w:color w:val="000000"/>
          <w:kern w:val="1"/>
          <w:sz w:val="20"/>
          <w:szCs w:val="20"/>
          <w:lang w:val="en-US" w:eastAsia="ar-SA"/>
        </w:rPr>
      </w:pPr>
    </w:p>
    <w:p w:rsidR="002762E2" w:rsidRPr="00AB3E06" w:rsidRDefault="002762E2" w:rsidP="00AB3E06">
      <w:pPr>
        <w:suppressAutoHyphens/>
        <w:spacing w:after="0" w:line="100" w:lineRule="atLeast"/>
        <w:jc w:val="both"/>
        <w:rPr>
          <w:rFonts w:ascii="Arial" w:eastAsia="Arial Unicode MS" w:hAnsi="Arial" w:cs="Arial"/>
          <w:b/>
          <w:bCs/>
          <w:i/>
          <w:iCs/>
          <w:color w:val="000000"/>
          <w:kern w:val="1"/>
          <w:sz w:val="20"/>
          <w:szCs w:val="20"/>
          <w:lang w:val="en-US" w:eastAsia="ar-SA"/>
        </w:rPr>
      </w:pPr>
    </w:p>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0"/>
          <w:szCs w:val="20"/>
          <w:lang w:val="sr-Cyrl-CS" w:eastAsia="ar-SA"/>
        </w:rPr>
      </w:pPr>
    </w:p>
    <w:p w:rsidR="00AB3E06" w:rsidRPr="00AB3E06" w:rsidRDefault="00AB3E06" w:rsidP="00AB3E06">
      <w:pPr>
        <w:suppressAutoHyphens/>
        <w:spacing w:after="0" w:line="100" w:lineRule="atLeast"/>
        <w:ind w:left="720"/>
        <w:jc w:val="both"/>
        <w:rPr>
          <w:rFonts w:ascii="Arial" w:eastAsia="TimesNewRomanPSMT" w:hAnsi="Arial" w:cs="Arial"/>
          <w:b/>
          <w:bCs/>
          <w:color w:val="000000"/>
          <w:kern w:val="1"/>
          <w:sz w:val="24"/>
          <w:szCs w:val="24"/>
          <w:lang w:val="sr-Cyrl-CS" w:eastAsia="ar-SA"/>
        </w:rPr>
      </w:pPr>
      <w:r w:rsidRPr="00AB3E06">
        <w:rPr>
          <w:rFonts w:ascii="Arial" w:eastAsia="TimesNewRomanPSMT" w:hAnsi="Arial" w:cs="Arial"/>
          <w:b/>
          <w:bCs/>
          <w:color w:val="000000"/>
          <w:kern w:val="1"/>
          <w:sz w:val="24"/>
          <w:szCs w:val="24"/>
          <w:lang w:val="sr-Cyrl-CS" w:eastAsia="ar-SA"/>
        </w:rPr>
        <w:t>5)</w:t>
      </w:r>
      <w:bookmarkStart w:id="1" w:name="_Hlk35000253"/>
      <w:r w:rsidRPr="00AB3E06">
        <w:rPr>
          <w:rFonts w:ascii="Arial" w:eastAsia="TimesNewRomanPSMT" w:hAnsi="Arial" w:cs="Arial"/>
          <w:b/>
          <w:bCs/>
          <w:color w:val="000000"/>
          <w:kern w:val="1"/>
          <w:sz w:val="24"/>
          <w:szCs w:val="24"/>
          <w:lang w:eastAsia="ar-SA"/>
        </w:rPr>
        <w:t>ОПИС ПРЕДМЕТА НАБАВКЕ-O</w:t>
      </w:r>
      <w:r w:rsidRPr="00AB3E06">
        <w:rPr>
          <w:rFonts w:ascii="Arial" w:eastAsia="TimesNewRomanPSMT" w:hAnsi="Arial" w:cs="Arial"/>
          <w:b/>
          <w:bCs/>
          <w:color w:val="000000"/>
          <w:kern w:val="1"/>
          <w:sz w:val="24"/>
          <w:szCs w:val="24"/>
          <w:lang w:val="sr-Cyrl-CS" w:eastAsia="ar-SA"/>
        </w:rPr>
        <w:t>ДРЖАВАЊЕ ДЕПОНИЈЕ-„Дубоки поток“-Друглићи-Прибој</w:t>
      </w:r>
      <w:r w:rsidR="00FA5E5D">
        <w:rPr>
          <w:rFonts w:ascii="Arial" w:eastAsia="TimesNewRomanPSMT" w:hAnsi="Arial" w:cs="Arial"/>
          <w:b/>
          <w:bCs/>
          <w:color w:val="000000"/>
          <w:kern w:val="1"/>
          <w:sz w:val="24"/>
          <w:szCs w:val="24"/>
          <w:lang w:val="sr-Cyrl-CS" w:eastAsia="ar-SA"/>
        </w:rPr>
        <w:t>-Партија 1-Чишћење и од</w:t>
      </w:r>
      <w:r w:rsidR="00FC68BC">
        <w:rPr>
          <w:rFonts w:ascii="Arial" w:eastAsia="TimesNewRomanPSMT" w:hAnsi="Arial" w:cs="Arial"/>
          <w:b/>
          <w:bCs/>
          <w:color w:val="000000"/>
          <w:kern w:val="1"/>
          <w:sz w:val="24"/>
          <w:szCs w:val="24"/>
          <w:lang w:val="sr-Cyrl-CS" w:eastAsia="ar-SA"/>
        </w:rPr>
        <w:t>р</w:t>
      </w:r>
      <w:r w:rsidR="00FA5E5D">
        <w:rPr>
          <w:rFonts w:ascii="Arial" w:eastAsia="TimesNewRomanPSMT" w:hAnsi="Arial" w:cs="Arial"/>
          <w:b/>
          <w:bCs/>
          <w:color w:val="000000"/>
          <w:kern w:val="1"/>
          <w:sz w:val="24"/>
          <w:szCs w:val="24"/>
          <w:lang w:val="sr-Cyrl-CS" w:eastAsia="ar-SA"/>
        </w:rPr>
        <w:t>жавање депоније</w:t>
      </w:r>
    </w:p>
    <w:p w:rsidR="00AB3E06" w:rsidRPr="00AB3E06" w:rsidRDefault="00AB3E06" w:rsidP="00AB3E06">
      <w:pPr>
        <w:suppressAutoHyphens/>
        <w:spacing w:after="0" w:line="100" w:lineRule="atLeast"/>
        <w:ind w:left="720"/>
        <w:jc w:val="both"/>
        <w:rPr>
          <w:rFonts w:ascii="Arial" w:eastAsia="TimesNewRomanPSMT" w:hAnsi="Arial" w:cs="Arial"/>
          <w:b/>
          <w:bCs/>
          <w:color w:val="000000"/>
          <w:kern w:val="1"/>
          <w:sz w:val="24"/>
          <w:szCs w:val="24"/>
          <w:lang w:val="sr-Cyrl-CS" w:eastAsia="ar-SA"/>
        </w:rPr>
      </w:pPr>
    </w:p>
    <w:bookmarkEnd w:id="1"/>
    <w:p w:rsidR="00AB3E06" w:rsidRPr="00AB3E06" w:rsidRDefault="00AB3E06" w:rsidP="00AB3E06">
      <w:pPr>
        <w:suppressAutoHyphens/>
        <w:spacing w:after="0" w:line="100" w:lineRule="atLeast"/>
        <w:jc w:val="both"/>
        <w:rPr>
          <w:rFonts w:ascii="Arial" w:eastAsia="TimesNewRomanPSMT" w:hAnsi="Arial" w:cs="Arial"/>
          <w:b/>
          <w:bCs/>
          <w:color w:val="000000"/>
          <w:kern w:val="1"/>
          <w:sz w:val="24"/>
          <w:szCs w:val="24"/>
          <w:lang w:eastAsia="ar-SA"/>
        </w:rPr>
      </w:pPr>
    </w:p>
    <w:tbl>
      <w:tblPr>
        <w:tblW w:w="0" w:type="auto"/>
        <w:tblInd w:w="303" w:type="dxa"/>
        <w:tblLayout w:type="fixed"/>
        <w:tblLook w:val="0000"/>
      </w:tblPr>
      <w:tblGrid>
        <w:gridCol w:w="5250"/>
        <w:gridCol w:w="3375"/>
      </w:tblGrid>
      <w:tr w:rsidR="00AB3E06" w:rsidRPr="00AB3E06" w:rsidTr="00F56F30">
        <w:tc>
          <w:tcPr>
            <w:tcW w:w="5250"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color w:val="000000"/>
                <w:kern w:val="1"/>
                <w:sz w:val="24"/>
                <w:szCs w:val="24"/>
                <w:lang w:val="ru-RU" w:eastAsia="ar-SA"/>
              </w:rPr>
            </w:pPr>
            <w:bookmarkStart w:id="2" w:name="_Hlk35000420"/>
          </w:p>
          <w:p w:rsidR="00AB3E06" w:rsidRPr="00AB3E06" w:rsidRDefault="00AB3E06" w:rsidP="00AB3E06">
            <w:pPr>
              <w:suppressAutoHyphens/>
              <w:spacing w:after="0" w:line="100" w:lineRule="atLeast"/>
              <w:jc w:val="both"/>
              <w:rPr>
                <w:rFonts w:ascii="Arial" w:eastAsia="TimesNewRomanPSMT" w:hAnsi="Arial" w:cs="Arial"/>
                <w:bCs/>
                <w:color w:val="FF0000"/>
                <w:kern w:val="1"/>
                <w:sz w:val="24"/>
                <w:szCs w:val="24"/>
                <w:lang w:val="ru-RU" w:eastAsia="ar-SA"/>
              </w:rPr>
            </w:pPr>
            <w:r w:rsidRPr="00AB3E06">
              <w:rPr>
                <w:rFonts w:ascii="Arial" w:eastAsia="TimesNewRomanPSMT" w:hAnsi="Arial" w:cs="Arial"/>
                <w:bCs/>
                <w:color w:val="000000"/>
                <w:kern w:val="1"/>
                <w:sz w:val="24"/>
                <w:szCs w:val="24"/>
                <w:lang w:val="ru-RU" w:eastAsia="ar-SA"/>
              </w:rPr>
              <w:t xml:space="preserve">Укупна цена без ПДВ-а </w:t>
            </w:r>
          </w:p>
          <w:p w:rsidR="00AB3E06" w:rsidRPr="00AB3E06" w:rsidRDefault="00AB3E06" w:rsidP="00AB3E06">
            <w:pPr>
              <w:suppressAutoHyphens/>
              <w:spacing w:after="0" w:line="100" w:lineRule="atLeast"/>
              <w:jc w:val="both"/>
              <w:rPr>
                <w:rFonts w:ascii="Arial" w:eastAsia="TimesNewRomanPSMT" w:hAnsi="Arial" w:cs="Arial"/>
                <w:bCs/>
                <w:color w:val="FF0000"/>
                <w:kern w:val="1"/>
                <w:sz w:val="24"/>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color w:val="FF0000"/>
                <w:kern w:val="1"/>
                <w:sz w:val="24"/>
                <w:szCs w:val="24"/>
                <w:lang w:val="ru-RU" w:eastAsia="ar-SA"/>
              </w:rPr>
            </w:pPr>
          </w:p>
          <w:p w:rsidR="00AB3E06" w:rsidRPr="00AB3E06" w:rsidRDefault="00AB3E06" w:rsidP="00AB3E06">
            <w:pPr>
              <w:suppressAutoHyphens/>
              <w:spacing w:after="0" w:line="100" w:lineRule="atLeast"/>
              <w:jc w:val="both"/>
              <w:rPr>
                <w:rFonts w:ascii="Arial" w:eastAsia="TimesNewRomanPSMT" w:hAnsi="Arial" w:cs="Arial"/>
                <w:bCs/>
                <w:color w:val="FF0000"/>
                <w:kern w:val="1"/>
                <w:sz w:val="24"/>
                <w:szCs w:val="24"/>
                <w:lang w:val="ru-RU" w:eastAsia="ar-SA"/>
              </w:rPr>
            </w:pPr>
          </w:p>
        </w:tc>
      </w:tr>
      <w:tr w:rsidR="00AB3E06" w:rsidRPr="00AB3E06" w:rsidTr="00F56F30">
        <w:tc>
          <w:tcPr>
            <w:tcW w:w="5250"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color w:val="000000"/>
                <w:kern w:val="1"/>
                <w:sz w:val="24"/>
                <w:szCs w:val="24"/>
                <w:lang w:val="ru-RU" w:eastAsia="ar-SA"/>
              </w:rPr>
            </w:pPr>
          </w:p>
          <w:p w:rsidR="00AB3E06" w:rsidRPr="00AB3E06" w:rsidRDefault="00AB3E06" w:rsidP="00AB3E06">
            <w:pPr>
              <w:suppressAutoHyphens/>
              <w:spacing w:after="0" w:line="100" w:lineRule="atLeast"/>
              <w:jc w:val="both"/>
              <w:rPr>
                <w:rFonts w:ascii="Arial" w:eastAsia="TimesNewRomanPSMT" w:hAnsi="Arial" w:cs="Arial"/>
                <w:bCs/>
                <w:color w:val="000000"/>
                <w:kern w:val="1"/>
                <w:sz w:val="24"/>
                <w:szCs w:val="24"/>
                <w:lang w:val="ru-RU" w:eastAsia="ar-SA"/>
              </w:rPr>
            </w:pPr>
            <w:r w:rsidRPr="00AB3E06">
              <w:rPr>
                <w:rFonts w:ascii="Arial" w:eastAsia="TimesNewRomanPSMT" w:hAnsi="Arial" w:cs="Arial"/>
                <w:bCs/>
                <w:color w:val="000000"/>
                <w:kern w:val="1"/>
                <w:sz w:val="24"/>
                <w:szCs w:val="24"/>
                <w:lang w:val="ru-RU" w:eastAsia="ar-SA"/>
              </w:rPr>
              <w:t>Укупна цена са ПДВ-ом</w:t>
            </w:r>
          </w:p>
          <w:p w:rsidR="00AB3E06" w:rsidRPr="00AB3E06" w:rsidRDefault="00AB3E06" w:rsidP="00AB3E06">
            <w:pPr>
              <w:suppressAutoHyphens/>
              <w:spacing w:after="0" w:line="100" w:lineRule="atLeast"/>
              <w:jc w:val="both"/>
              <w:rPr>
                <w:rFonts w:ascii="Arial" w:eastAsia="TimesNewRomanPSMT" w:hAnsi="Arial" w:cs="Arial"/>
                <w:bCs/>
                <w:color w:val="000000"/>
                <w:kern w:val="1"/>
                <w:sz w:val="24"/>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color w:val="FF0000"/>
                <w:kern w:val="1"/>
                <w:sz w:val="24"/>
                <w:szCs w:val="24"/>
                <w:lang w:val="ru-RU" w:eastAsia="ar-SA"/>
              </w:rPr>
            </w:pPr>
          </w:p>
        </w:tc>
      </w:tr>
      <w:tr w:rsidR="00AB3E06" w:rsidRPr="00AB3E06" w:rsidTr="00F56F30">
        <w:tc>
          <w:tcPr>
            <w:tcW w:w="5250"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color w:val="000000"/>
                <w:kern w:val="1"/>
                <w:sz w:val="24"/>
                <w:szCs w:val="24"/>
                <w:lang w:val="ru-RU" w:eastAsia="ar-SA"/>
              </w:rPr>
            </w:pPr>
          </w:p>
          <w:p w:rsidR="00AB3E06" w:rsidRPr="00AB3E06" w:rsidRDefault="00AB3E06" w:rsidP="00AB3E06">
            <w:pPr>
              <w:suppressAutoHyphens/>
              <w:spacing w:after="0" w:line="100" w:lineRule="atLeast"/>
              <w:jc w:val="both"/>
              <w:rPr>
                <w:rFonts w:ascii="Arial" w:eastAsia="TimesNewRomanPSMT" w:hAnsi="Arial" w:cs="Arial"/>
                <w:bCs/>
                <w:color w:val="000000"/>
                <w:kern w:val="1"/>
                <w:sz w:val="24"/>
                <w:szCs w:val="24"/>
                <w:lang w:val="ru-RU" w:eastAsia="ar-SA"/>
              </w:rPr>
            </w:pPr>
            <w:r w:rsidRPr="00AB3E06">
              <w:rPr>
                <w:rFonts w:ascii="Arial" w:eastAsia="TimesNewRomanPSMT" w:hAnsi="Arial" w:cs="Arial"/>
                <w:bCs/>
                <w:color w:val="000000"/>
                <w:kern w:val="1"/>
                <w:sz w:val="24"/>
                <w:szCs w:val="24"/>
                <w:lang w:val="ru-RU" w:eastAsia="ar-SA"/>
              </w:rPr>
              <w:t>Рок и начин плаћања</w:t>
            </w:r>
          </w:p>
          <w:p w:rsidR="00AB3E06" w:rsidRPr="00AB3E06" w:rsidRDefault="00AB3E06" w:rsidP="00AB3E06">
            <w:pPr>
              <w:suppressAutoHyphens/>
              <w:spacing w:after="0" w:line="100" w:lineRule="atLeast"/>
              <w:jc w:val="both"/>
              <w:rPr>
                <w:rFonts w:ascii="Arial" w:eastAsia="TimesNewRomanPSMT" w:hAnsi="Arial" w:cs="Arial"/>
                <w:bCs/>
                <w:color w:val="000000"/>
                <w:kern w:val="1"/>
                <w:sz w:val="24"/>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color w:val="000000"/>
                <w:kern w:val="1"/>
                <w:sz w:val="24"/>
                <w:szCs w:val="24"/>
                <w:lang w:val="ru-RU" w:eastAsia="ar-SA"/>
              </w:rPr>
            </w:pPr>
          </w:p>
          <w:p w:rsidR="00AB3E06" w:rsidRPr="00AB3E06" w:rsidRDefault="00AB3E06" w:rsidP="00AB3E06">
            <w:pPr>
              <w:suppressAutoHyphens/>
              <w:spacing w:after="0" w:line="100" w:lineRule="atLeast"/>
              <w:rPr>
                <w:rFonts w:ascii="Arial" w:eastAsia="TimesNewRomanPSMT" w:hAnsi="Arial" w:cs="Arial"/>
                <w:color w:val="000000"/>
                <w:kern w:val="1"/>
                <w:sz w:val="24"/>
                <w:szCs w:val="24"/>
                <w:lang w:val="ru-RU" w:eastAsia="ar-SA"/>
              </w:rPr>
            </w:pPr>
            <w:r w:rsidRPr="00AB3E06">
              <w:rPr>
                <w:rFonts w:ascii="Arial" w:eastAsia="TimesNewRomanPSMT" w:hAnsi="Arial" w:cs="Arial"/>
                <w:color w:val="000000"/>
                <w:kern w:val="1"/>
                <w:sz w:val="24"/>
                <w:szCs w:val="24"/>
                <w:lang w:val="ru-RU" w:eastAsia="ar-SA"/>
              </w:rPr>
              <w:t>Плаћање у року од 45 дана од пријема исправно  испостављене фактуре</w:t>
            </w:r>
          </w:p>
        </w:tc>
      </w:tr>
      <w:tr w:rsidR="00AB3E06" w:rsidRPr="00AB3E06" w:rsidTr="00F56F30">
        <w:tc>
          <w:tcPr>
            <w:tcW w:w="5250"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color w:val="000000"/>
                <w:kern w:val="1"/>
                <w:sz w:val="24"/>
                <w:szCs w:val="24"/>
                <w:lang w:val="ru-RU" w:eastAsia="ar-SA"/>
              </w:rPr>
            </w:pPr>
          </w:p>
          <w:p w:rsidR="00AB3E06" w:rsidRPr="00AB3E06" w:rsidRDefault="00AB3E06" w:rsidP="00AB3E06">
            <w:pPr>
              <w:suppressAutoHyphens/>
              <w:spacing w:after="0" w:line="100" w:lineRule="atLeast"/>
              <w:jc w:val="both"/>
              <w:rPr>
                <w:rFonts w:ascii="Arial" w:eastAsia="TimesNewRomanPSMT" w:hAnsi="Arial" w:cs="Arial"/>
                <w:bCs/>
                <w:color w:val="000000"/>
                <w:kern w:val="1"/>
                <w:sz w:val="24"/>
                <w:szCs w:val="24"/>
                <w:lang w:val="ru-RU" w:eastAsia="ar-SA"/>
              </w:rPr>
            </w:pPr>
            <w:r w:rsidRPr="00AB3E06">
              <w:rPr>
                <w:rFonts w:ascii="Arial" w:eastAsia="TimesNewRomanPSMT" w:hAnsi="Arial" w:cs="Arial"/>
                <w:bCs/>
                <w:color w:val="000000"/>
                <w:kern w:val="1"/>
                <w:sz w:val="24"/>
                <w:szCs w:val="24"/>
                <w:lang w:val="ru-RU" w:eastAsia="ar-SA"/>
              </w:rPr>
              <w:t>Рок важења понуде</w:t>
            </w:r>
          </w:p>
          <w:p w:rsidR="00AB3E06" w:rsidRPr="00AB3E06" w:rsidRDefault="00AB3E06" w:rsidP="00AB3E06">
            <w:pPr>
              <w:suppressAutoHyphens/>
              <w:spacing w:after="0" w:line="100" w:lineRule="atLeast"/>
              <w:jc w:val="both"/>
              <w:rPr>
                <w:rFonts w:ascii="Arial" w:eastAsia="TimesNewRomanPSMT" w:hAnsi="Arial" w:cs="Arial"/>
                <w:bCs/>
                <w:color w:val="000000"/>
                <w:kern w:val="1"/>
                <w:sz w:val="24"/>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TimesNewRomanPSMT" w:hAnsi="Arial" w:cs="Arial"/>
                <w:bCs/>
                <w:color w:val="000000"/>
                <w:kern w:val="1"/>
                <w:sz w:val="24"/>
                <w:szCs w:val="24"/>
                <w:lang w:val="ru-RU" w:eastAsia="ar-SA"/>
              </w:rPr>
            </w:pPr>
          </w:p>
        </w:tc>
      </w:tr>
    </w:tbl>
    <w:p w:rsidR="00AB3E06" w:rsidRPr="00AB3E06" w:rsidRDefault="00AB3E06" w:rsidP="00AB3E06">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eastAsia="ar-SA"/>
        </w:rPr>
      </w:pPr>
    </w:p>
    <w:p w:rsidR="00AB3E06" w:rsidRPr="00AB3E06" w:rsidRDefault="00AB3E06" w:rsidP="00AB3E06">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AB3E06">
        <w:rPr>
          <w:rFonts w:ascii="Times New Roman" w:eastAsia="TimesNewRomanPSMT" w:hAnsi="Times New Roman" w:cs="Times New Roman"/>
          <w:bCs/>
          <w:color w:val="000000"/>
          <w:kern w:val="1"/>
          <w:sz w:val="24"/>
          <w:szCs w:val="24"/>
          <w:lang w:val="sr-Cyrl-CS" w:eastAsia="ar-SA"/>
        </w:rPr>
        <w:t xml:space="preserve">  Потврђујем да сам приликом давања понуде ,а и уколико потпишем уговор,приликом издавања фактуре радни сат булдозера обрачунати у класи булдозера Т</w:t>
      </w:r>
      <w:r w:rsidRPr="00AB3E06">
        <w:rPr>
          <w:rFonts w:ascii="Times New Roman" w:eastAsia="TimesNewRomanPSMT" w:hAnsi="Times New Roman" w:cs="Times New Roman"/>
          <w:bCs/>
          <w:color w:val="000000"/>
          <w:kern w:val="1"/>
          <w:sz w:val="24"/>
          <w:szCs w:val="24"/>
          <w:lang w:val="sr-Latn-CS" w:eastAsia="ar-SA"/>
        </w:rPr>
        <w:t>G 90,TG 100 I TG 110</w:t>
      </w:r>
      <w:r w:rsidRPr="00AB3E06">
        <w:rPr>
          <w:rFonts w:ascii="Times New Roman" w:eastAsia="TimesNewRomanPSMT" w:hAnsi="Times New Roman" w:cs="Times New Roman"/>
          <w:bCs/>
          <w:color w:val="000000"/>
          <w:kern w:val="1"/>
          <w:sz w:val="24"/>
          <w:szCs w:val="24"/>
          <w:lang w:val="sr-Cyrl-CS" w:eastAsia="ar-SA"/>
        </w:rPr>
        <w:t xml:space="preserve"> а радни сат улте обрачунавати у класи </w:t>
      </w:r>
      <w:r w:rsidRPr="00AB3E06">
        <w:rPr>
          <w:rFonts w:ascii="Times New Roman" w:eastAsia="TimesNewRomanPSMT" w:hAnsi="Times New Roman" w:cs="Times New Roman"/>
          <w:bCs/>
          <w:color w:val="000000"/>
          <w:kern w:val="1"/>
          <w:sz w:val="24"/>
          <w:szCs w:val="24"/>
          <w:lang w:val="sr-Latn-CS" w:eastAsia="ar-SA"/>
        </w:rPr>
        <w:t xml:space="preserve"> ULT 160C </w:t>
      </w:r>
      <w:r w:rsidRPr="00AB3E06">
        <w:rPr>
          <w:rFonts w:ascii="Times New Roman" w:eastAsia="TimesNewRomanPSMT" w:hAnsi="Times New Roman" w:cs="Times New Roman"/>
          <w:bCs/>
          <w:color w:val="000000"/>
          <w:kern w:val="1"/>
          <w:sz w:val="24"/>
          <w:szCs w:val="24"/>
          <w:lang w:val="sr-Cyrl-CS" w:eastAsia="ar-SA"/>
        </w:rPr>
        <w:t xml:space="preserve"> и </w:t>
      </w:r>
      <w:r w:rsidRPr="00AB3E06">
        <w:rPr>
          <w:rFonts w:ascii="Times New Roman" w:eastAsia="TimesNewRomanPSMT" w:hAnsi="Times New Roman" w:cs="Times New Roman"/>
          <w:bCs/>
          <w:color w:val="000000"/>
          <w:kern w:val="1"/>
          <w:sz w:val="24"/>
          <w:szCs w:val="24"/>
          <w:lang w:val="sr-Latn-CS" w:eastAsia="ar-SA"/>
        </w:rPr>
        <w:t>150C</w:t>
      </w:r>
      <w:r w:rsidRPr="00AB3E06">
        <w:rPr>
          <w:rFonts w:ascii="Times New Roman" w:eastAsia="TimesNewRomanPSMT" w:hAnsi="Times New Roman" w:cs="Times New Roman"/>
          <w:bCs/>
          <w:color w:val="000000"/>
          <w:kern w:val="1"/>
          <w:sz w:val="24"/>
          <w:szCs w:val="24"/>
          <w:lang w:val="sr-Cyrl-CS" w:eastAsia="ar-SA"/>
        </w:rPr>
        <w:t>.</w:t>
      </w:r>
    </w:p>
    <w:p w:rsidR="00AB3E06" w:rsidRPr="00AB3E06" w:rsidRDefault="00AB3E06" w:rsidP="00AB3E06">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p>
    <w:p w:rsidR="00AB3E06" w:rsidRPr="00AB3E06" w:rsidRDefault="00AB3E06" w:rsidP="00AB3E06">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p>
    <w:p w:rsidR="00AB3E06" w:rsidRPr="00AB3E06" w:rsidRDefault="00AB3E06" w:rsidP="00AB3E06">
      <w:pPr>
        <w:suppressAutoHyphens/>
        <w:spacing w:after="0" w:line="100" w:lineRule="atLeast"/>
        <w:ind w:left="720" w:firstLine="720"/>
        <w:jc w:val="both"/>
        <w:rPr>
          <w:rFonts w:ascii="Arial" w:eastAsia="TimesNewRomanPSMT" w:hAnsi="Arial" w:cs="Arial"/>
          <w:bCs/>
          <w:color w:val="000000"/>
          <w:kern w:val="1"/>
          <w:sz w:val="24"/>
          <w:szCs w:val="24"/>
          <w:lang w:eastAsia="ar-SA"/>
        </w:rPr>
      </w:pPr>
      <w:r w:rsidRPr="00AB3E06">
        <w:rPr>
          <w:rFonts w:ascii="Arial" w:eastAsia="TimesNewRomanPSMT" w:hAnsi="Arial" w:cs="Arial"/>
          <w:bCs/>
          <w:color w:val="000000"/>
          <w:kern w:val="1"/>
          <w:sz w:val="24"/>
          <w:szCs w:val="24"/>
          <w:lang w:eastAsia="ar-SA"/>
        </w:rPr>
        <w:t xml:space="preserve">Датум </w:t>
      </w:r>
      <w:r w:rsidRPr="00AB3E06">
        <w:rPr>
          <w:rFonts w:ascii="Arial" w:eastAsia="TimesNewRomanPSMT" w:hAnsi="Arial" w:cs="Arial"/>
          <w:bCs/>
          <w:color w:val="000000"/>
          <w:kern w:val="1"/>
          <w:sz w:val="24"/>
          <w:szCs w:val="24"/>
          <w:lang w:eastAsia="ar-SA"/>
        </w:rPr>
        <w:tab/>
      </w:r>
      <w:r w:rsidRPr="00AB3E06">
        <w:rPr>
          <w:rFonts w:ascii="Arial" w:eastAsia="TimesNewRomanPSMT" w:hAnsi="Arial" w:cs="Arial"/>
          <w:bCs/>
          <w:color w:val="000000"/>
          <w:kern w:val="1"/>
          <w:sz w:val="24"/>
          <w:szCs w:val="24"/>
          <w:lang w:eastAsia="ar-SA"/>
        </w:rPr>
        <w:tab/>
      </w:r>
      <w:r w:rsidRPr="00AB3E06">
        <w:rPr>
          <w:rFonts w:ascii="Arial" w:eastAsia="TimesNewRomanPSMT" w:hAnsi="Arial" w:cs="Arial"/>
          <w:bCs/>
          <w:color w:val="000000"/>
          <w:kern w:val="1"/>
          <w:sz w:val="24"/>
          <w:szCs w:val="24"/>
          <w:lang w:eastAsia="ar-SA"/>
        </w:rPr>
        <w:tab/>
      </w:r>
      <w:r w:rsidRPr="00AB3E06">
        <w:rPr>
          <w:rFonts w:ascii="Arial" w:eastAsia="TimesNewRomanPSMT" w:hAnsi="Arial" w:cs="Arial"/>
          <w:bCs/>
          <w:color w:val="000000"/>
          <w:kern w:val="1"/>
          <w:sz w:val="24"/>
          <w:szCs w:val="24"/>
          <w:lang w:eastAsia="ar-SA"/>
        </w:rPr>
        <w:tab/>
      </w:r>
      <w:r w:rsidRPr="00AB3E06">
        <w:rPr>
          <w:rFonts w:ascii="Arial" w:eastAsia="TimesNewRomanPSMT" w:hAnsi="Arial" w:cs="Arial"/>
          <w:bCs/>
          <w:color w:val="000000"/>
          <w:kern w:val="1"/>
          <w:sz w:val="24"/>
          <w:szCs w:val="24"/>
          <w:lang w:eastAsia="ar-SA"/>
        </w:rPr>
        <w:tab/>
        <w:t xml:space="preserve">              Понуђач</w:t>
      </w:r>
    </w:p>
    <w:p w:rsidR="00AB3E06" w:rsidRPr="00AB3E06" w:rsidRDefault="00AB3E06" w:rsidP="00AB3E06">
      <w:pPr>
        <w:suppressAutoHyphens/>
        <w:spacing w:after="0" w:line="100" w:lineRule="atLeast"/>
        <w:ind w:left="2880" w:firstLine="720"/>
        <w:jc w:val="both"/>
        <w:rPr>
          <w:rFonts w:ascii="Arial" w:eastAsia="TimesNewRomanPS-BoldMT" w:hAnsi="Arial" w:cs="Arial"/>
          <w:b/>
          <w:bCs/>
          <w:i/>
          <w:iCs/>
          <w:color w:val="002060"/>
          <w:kern w:val="1"/>
          <w:sz w:val="24"/>
          <w:szCs w:val="24"/>
          <w:lang w:eastAsia="ar-SA"/>
        </w:rPr>
      </w:pPr>
      <w:r w:rsidRPr="00AB3E06">
        <w:rPr>
          <w:rFonts w:ascii="Times New Roman" w:eastAsia="TimesNewRomanPSMT" w:hAnsi="Times New Roman" w:cs="Times New Roman"/>
          <w:bCs/>
          <w:color w:val="000000"/>
          <w:kern w:val="1"/>
          <w:sz w:val="24"/>
          <w:szCs w:val="24"/>
          <w:lang w:eastAsia="ar-SA"/>
        </w:rPr>
        <w:t xml:space="preserve"> </w:t>
      </w:r>
      <w:r w:rsidRPr="00AB3E06">
        <w:rPr>
          <w:rFonts w:ascii="Arial" w:eastAsia="TimesNewRomanPSMT" w:hAnsi="Arial" w:cs="Arial"/>
          <w:bCs/>
          <w:color w:val="000000"/>
          <w:kern w:val="1"/>
          <w:sz w:val="24"/>
          <w:szCs w:val="24"/>
          <w:lang w:eastAsia="ar-SA"/>
        </w:rPr>
        <w:t xml:space="preserve">   М.П. </w:t>
      </w:r>
    </w:p>
    <w:p w:rsidR="00AB3E06" w:rsidRPr="00AB3E06" w:rsidRDefault="00AB3E06" w:rsidP="00AB3E06">
      <w:pPr>
        <w:suppressAutoHyphens/>
        <w:spacing w:after="0" w:line="100" w:lineRule="atLeast"/>
        <w:jc w:val="both"/>
        <w:rPr>
          <w:rFonts w:ascii="Times New Roman" w:eastAsia="TimesNewRomanPS-BoldMT" w:hAnsi="Times New Roman" w:cs="Times New Roman"/>
          <w:b/>
          <w:bCs/>
          <w:i/>
          <w:iCs/>
          <w:color w:val="002060"/>
          <w:kern w:val="1"/>
          <w:sz w:val="24"/>
          <w:szCs w:val="24"/>
          <w:lang w:eastAsia="ar-SA"/>
        </w:rPr>
      </w:pPr>
      <w:r w:rsidRPr="00AB3E06">
        <w:rPr>
          <w:rFonts w:ascii="Times New Roman" w:eastAsia="TimesNewRomanPS-BoldMT" w:hAnsi="Times New Roman" w:cs="Times New Roman"/>
          <w:b/>
          <w:bCs/>
          <w:i/>
          <w:iCs/>
          <w:color w:val="002060"/>
          <w:kern w:val="1"/>
          <w:sz w:val="24"/>
          <w:szCs w:val="24"/>
          <w:lang w:eastAsia="ar-SA"/>
        </w:rPr>
        <w:t>_____________________________</w:t>
      </w:r>
      <w:r w:rsidRPr="00AB3E06">
        <w:rPr>
          <w:rFonts w:ascii="Times New Roman" w:eastAsia="TimesNewRomanPS-BoldMT" w:hAnsi="Times New Roman" w:cs="Times New Roman"/>
          <w:b/>
          <w:bCs/>
          <w:i/>
          <w:iCs/>
          <w:color w:val="002060"/>
          <w:kern w:val="1"/>
          <w:sz w:val="24"/>
          <w:szCs w:val="24"/>
          <w:lang w:eastAsia="ar-SA"/>
        </w:rPr>
        <w:tab/>
      </w:r>
      <w:r w:rsidRPr="00AB3E06">
        <w:rPr>
          <w:rFonts w:ascii="Times New Roman" w:eastAsia="TimesNewRomanPS-BoldMT" w:hAnsi="Times New Roman" w:cs="Times New Roman"/>
          <w:b/>
          <w:bCs/>
          <w:i/>
          <w:iCs/>
          <w:color w:val="002060"/>
          <w:kern w:val="1"/>
          <w:sz w:val="24"/>
          <w:szCs w:val="24"/>
          <w:lang w:eastAsia="ar-SA"/>
        </w:rPr>
        <w:tab/>
      </w:r>
      <w:r w:rsidRPr="00AB3E06">
        <w:rPr>
          <w:rFonts w:ascii="Times New Roman" w:eastAsia="TimesNewRomanPS-BoldMT" w:hAnsi="Times New Roman" w:cs="Times New Roman"/>
          <w:b/>
          <w:bCs/>
          <w:i/>
          <w:iCs/>
          <w:color w:val="002060"/>
          <w:kern w:val="1"/>
          <w:sz w:val="24"/>
          <w:szCs w:val="24"/>
          <w:lang w:eastAsia="ar-SA"/>
        </w:rPr>
        <w:tab/>
        <w:t>________________________________</w:t>
      </w:r>
    </w:p>
    <w:p w:rsidR="00AB3E06" w:rsidRPr="00AB3E06" w:rsidRDefault="00AB3E06" w:rsidP="00AB3E06">
      <w:pPr>
        <w:suppressAutoHyphens/>
        <w:spacing w:after="0" w:line="100" w:lineRule="atLeast"/>
        <w:jc w:val="both"/>
        <w:rPr>
          <w:rFonts w:ascii="Times New Roman" w:eastAsia="TimesNewRomanPS-BoldMT" w:hAnsi="Times New Roman" w:cs="Times New Roman"/>
          <w:b/>
          <w:bCs/>
          <w:i/>
          <w:iCs/>
          <w:color w:val="002060"/>
          <w:kern w:val="1"/>
          <w:sz w:val="24"/>
          <w:szCs w:val="24"/>
          <w:lang w:eastAsia="ar-SA"/>
        </w:rPr>
      </w:pPr>
    </w:p>
    <w:p w:rsidR="00AB3E06" w:rsidRPr="00AB3E06" w:rsidRDefault="00AB3E06" w:rsidP="00AB3E06">
      <w:pPr>
        <w:suppressAutoHyphens/>
        <w:spacing w:after="0" w:line="100" w:lineRule="atLeast"/>
        <w:jc w:val="both"/>
        <w:rPr>
          <w:rFonts w:ascii="Times New Roman" w:eastAsia="TimesNewRomanPS-BoldMT" w:hAnsi="Times New Roman" w:cs="Times New Roman"/>
          <w:b/>
          <w:bCs/>
          <w:i/>
          <w:iCs/>
          <w:color w:val="00206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i/>
          <w:iCs/>
          <w:color w:val="000000"/>
          <w:kern w:val="1"/>
          <w:sz w:val="24"/>
          <w:szCs w:val="24"/>
          <w:lang w:eastAsia="ar-SA"/>
        </w:rPr>
      </w:pPr>
      <w:r w:rsidRPr="00AB3E06">
        <w:rPr>
          <w:rFonts w:ascii="Arial" w:eastAsia="Arial Unicode MS" w:hAnsi="Arial" w:cs="Arial"/>
          <w:b/>
          <w:bCs/>
          <w:i/>
          <w:iCs/>
          <w:color w:val="000000"/>
          <w:kern w:val="1"/>
          <w:sz w:val="24"/>
          <w:szCs w:val="24"/>
          <w:u w:val="single"/>
          <w:lang w:eastAsia="ar-SA"/>
        </w:rPr>
        <w:t>Напомене:</w:t>
      </w:r>
      <w:r w:rsidRPr="00AB3E06">
        <w:rPr>
          <w:rFonts w:ascii="Arial" w:eastAsia="Arial Unicode MS" w:hAnsi="Arial" w:cs="Arial"/>
          <w:b/>
          <w:bCs/>
          <w:i/>
          <w:iCs/>
          <w:color w:val="000000"/>
          <w:kern w:val="1"/>
          <w:sz w:val="24"/>
          <w:szCs w:val="24"/>
          <w:lang w:eastAsia="ar-SA"/>
        </w:rPr>
        <w:t xml:space="preserve"> </w:t>
      </w:r>
    </w:p>
    <w:p w:rsidR="00AB3E06" w:rsidRPr="00AB3E06" w:rsidRDefault="00AB3E06" w:rsidP="00AB3E06">
      <w:pPr>
        <w:suppressAutoHyphens/>
        <w:spacing w:after="0" w:line="100" w:lineRule="atLeast"/>
        <w:jc w:val="both"/>
        <w:rPr>
          <w:rFonts w:ascii="Arial" w:eastAsia="Arial Unicode MS" w:hAnsi="Arial" w:cs="Arial"/>
          <w:i/>
          <w:iCs/>
          <w:color w:val="000000"/>
          <w:kern w:val="1"/>
          <w:sz w:val="24"/>
          <w:szCs w:val="24"/>
          <w:lang w:eastAsia="ar-SA"/>
        </w:rPr>
      </w:pPr>
      <w:r w:rsidRPr="00AB3E06">
        <w:rPr>
          <w:rFonts w:ascii="Arial" w:eastAsia="Arial Unicode MS" w:hAnsi="Arial" w:cs="Arial"/>
          <w:i/>
          <w:iCs/>
          <w:color w:val="000000"/>
          <w:kern w:val="1"/>
          <w:sz w:val="24"/>
          <w:szCs w:val="24"/>
          <w:lang w:eastAsia="ar-SA"/>
        </w:rPr>
        <w:t xml:space="preserve">Образац понуде понуђач мора да попуни, овери печатом и потпише, чиме </w:t>
      </w:r>
      <w:r w:rsidRPr="00AB3E06">
        <w:rPr>
          <w:rFonts w:ascii="Arial" w:eastAsia="Arial Unicode MS" w:hAnsi="Arial" w:cs="Arial"/>
          <w:i/>
          <w:iCs/>
          <w:color w:val="000000"/>
          <w:kern w:val="1"/>
          <w:sz w:val="24"/>
          <w:szCs w:val="24"/>
          <w:lang w:val="sr-Cyrl-CS" w:eastAsia="ar-SA"/>
        </w:rPr>
        <w:t>п</w:t>
      </w:r>
      <w:r w:rsidRPr="00AB3E06">
        <w:rPr>
          <w:rFonts w:ascii="Arial" w:eastAsia="Arial Unicode MS" w:hAnsi="Arial" w:cs="Arial"/>
          <w:i/>
          <w:iCs/>
          <w:color w:val="000000"/>
          <w:kern w:val="1"/>
          <w:sz w:val="24"/>
          <w:szCs w:val="24"/>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val="sr-Cyrl-CS" w:eastAsia="ar-SA"/>
        </w:rPr>
      </w:pPr>
    </w:p>
    <w:bookmarkEnd w:id="2"/>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val="sr-Cyrl-CS"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val="sr-Cyrl-CS"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val="sr-Cyrl-CS"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val="sr-Cyrl-CS" w:eastAsia="ar-SA"/>
        </w:rPr>
      </w:pPr>
    </w:p>
    <w:p w:rsidR="00FA5E5D" w:rsidRPr="00AB3E06" w:rsidRDefault="006C04D0" w:rsidP="00FA5E5D">
      <w:pPr>
        <w:suppressAutoHyphens/>
        <w:spacing w:after="0" w:line="100" w:lineRule="atLeast"/>
        <w:ind w:left="720"/>
        <w:jc w:val="both"/>
        <w:rPr>
          <w:rFonts w:ascii="Arial" w:eastAsia="TimesNewRomanPSMT" w:hAnsi="Arial" w:cs="Arial"/>
          <w:b/>
          <w:bCs/>
          <w:color w:val="000000"/>
          <w:kern w:val="1"/>
          <w:sz w:val="24"/>
          <w:szCs w:val="24"/>
          <w:lang w:val="sr-Cyrl-CS" w:eastAsia="ar-SA"/>
        </w:rPr>
      </w:pPr>
      <w:r>
        <w:rPr>
          <w:rFonts w:ascii="Arial" w:eastAsia="TimesNewRomanPSMT" w:hAnsi="Arial" w:cs="Arial"/>
          <w:b/>
          <w:bCs/>
          <w:i/>
          <w:iCs/>
          <w:color w:val="000000"/>
          <w:kern w:val="1"/>
          <w:sz w:val="24"/>
          <w:szCs w:val="24"/>
          <w:lang w:eastAsia="ar-SA"/>
        </w:rPr>
        <w:lastRenderedPageBreak/>
        <w:t>6)</w:t>
      </w:r>
      <w:r w:rsidR="00FA5E5D" w:rsidRPr="006C04D0">
        <w:rPr>
          <w:rFonts w:ascii="Arial" w:eastAsia="TimesNewRomanPSMT" w:hAnsi="Arial" w:cs="Arial"/>
          <w:b/>
          <w:bCs/>
          <w:i/>
          <w:iCs/>
          <w:color w:val="000000"/>
          <w:kern w:val="1"/>
          <w:sz w:val="24"/>
          <w:szCs w:val="24"/>
          <w:lang w:eastAsia="ar-SA"/>
        </w:rPr>
        <w:t>ОПИС</w:t>
      </w:r>
      <w:r w:rsidR="00FA5E5D" w:rsidRPr="00AB3E06">
        <w:rPr>
          <w:rFonts w:ascii="Arial" w:eastAsia="TimesNewRomanPSMT" w:hAnsi="Arial" w:cs="Arial"/>
          <w:b/>
          <w:bCs/>
          <w:color w:val="000000"/>
          <w:kern w:val="1"/>
          <w:sz w:val="24"/>
          <w:szCs w:val="24"/>
          <w:lang w:eastAsia="ar-SA"/>
        </w:rPr>
        <w:t xml:space="preserve"> ПРЕДМЕТА НАБАВКЕ-O</w:t>
      </w:r>
      <w:r w:rsidR="00FA5E5D" w:rsidRPr="00AB3E06">
        <w:rPr>
          <w:rFonts w:ascii="Arial" w:eastAsia="TimesNewRomanPSMT" w:hAnsi="Arial" w:cs="Arial"/>
          <w:b/>
          <w:bCs/>
          <w:color w:val="000000"/>
          <w:kern w:val="1"/>
          <w:sz w:val="24"/>
          <w:szCs w:val="24"/>
          <w:lang w:val="sr-Cyrl-CS" w:eastAsia="ar-SA"/>
        </w:rPr>
        <w:t>ДРЖАВАЊЕ ДЕПОНИЈЕ-„Дубоки поток“-Друглићи-Прибој</w:t>
      </w:r>
      <w:r w:rsidR="00FA5E5D">
        <w:rPr>
          <w:rFonts w:ascii="Arial" w:eastAsia="TimesNewRomanPSMT" w:hAnsi="Arial" w:cs="Arial"/>
          <w:b/>
          <w:bCs/>
          <w:color w:val="000000"/>
          <w:kern w:val="1"/>
          <w:sz w:val="24"/>
          <w:szCs w:val="24"/>
          <w:lang w:val="sr-Cyrl-CS" w:eastAsia="ar-SA"/>
        </w:rPr>
        <w:t>-Партија 2-Санација депоније засипањем земљом</w:t>
      </w:r>
    </w:p>
    <w:p w:rsidR="00FA5E5D" w:rsidRPr="00AB3E06" w:rsidRDefault="00FA5E5D" w:rsidP="00FA5E5D">
      <w:pPr>
        <w:suppressAutoHyphens/>
        <w:spacing w:after="0" w:line="100" w:lineRule="atLeast"/>
        <w:ind w:left="720"/>
        <w:jc w:val="both"/>
        <w:rPr>
          <w:rFonts w:ascii="Arial" w:eastAsia="TimesNewRomanPSMT" w:hAnsi="Arial" w:cs="Arial"/>
          <w:b/>
          <w:bCs/>
          <w:color w:val="000000"/>
          <w:kern w:val="1"/>
          <w:sz w:val="24"/>
          <w:szCs w:val="24"/>
          <w:lang w:val="sr-Cyrl-CS"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val="sr-Cyrl-CS" w:eastAsia="ar-SA"/>
        </w:rPr>
      </w:pPr>
    </w:p>
    <w:tbl>
      <w:tblPr>
        <w:tblW w:w="0" w:type="auto"/>
        <w:tblInd w:w="303" w:type="dxa"/>
        <w:tblLayout w:type="fixed"/>
        <w:tblLook w:val="0000"/>
      </w:tblPr>
      <w:tblGrid>
        <w:gridCol w:w="5250"/>
        <w:gridCol w:w="3375"/>
      </w:tblGrid>
      <w:tr w:rsidR="00FC68BC" w:rsidRPr="00AB3E06" w:rsidTr="00C33641">
        <w:tc>
          <w:tcPr>
            <w:tcW w:w="5250" w:type="dxa"/>
            <w:tcBorders>
              <w:top w:val="single" w:sz="4" w:space="0" w:color="000000"/>
              <w:left w:val="single" w:sz="4" w:space="0" w:color="000000"/>
              <w:bottom w:val="single" w:sz="4" w:space="0" w:color="000000"/>
            </w:tcBorders>
            <w:shd w:val="clear" w:color="auto" w:fill="auto"/>
          </w:tcPr>
          <w:p w:rsidR="00FC68BC" w:rsidRPr="00AB3E06" w:rsidRDefault="00FC68BC" w:rsidP="00C33641">
            <w:pPr>
              <w:suppressAutoHyphens/>
              <w:snapToGrid w:val="0"/>
              <w:spacing w:after="0" w:line="100" w:lineRule="atLeast"/>
              <w:jc w:val="both"/>
              <w:rPr>
                <w:rFonts w:ascii="Arial" w:eastAsia="TimesNewRomanPSMT" w:hAnsi="Arial" w:cs="Arial"/>
                <w:bCs/>
                <w:color w:val="000000"/>
                <w:kern w:val="1"/>
                <w:sz w:val="24"/>
                <w:szCs w:val="24"/>
                <w:lang w:val="ru-RU" w:eastAsia="ar-SA"/>
              </w:rPr>
            </w:pPr>
          </w:p>
          <w:p w:rsidR="00FC68BC" w:rsidRPr="00AB3E06" w:rsidRDefault="00FC68BC" w:rsidP="00C33641">
            <w:pPr>
              <w:suppressAutoHyphens/>
              <w:spacing w:after="0" w:line="100" w:lineRule="atLeast"/>
              <w:jc w:val="both"/>
              <w:rPr>
                <w:rFonts w:ascii="Arial" w:eastAsia="TimesNewRomanPSMT" w:hAnsi="Arial" w:cs="Arial"/>
                <w:bCs/>
                <w:color w:val="FF0000"/>
                <w:kern w:val="1"/>
                <w:sz w:val="24"/>
                <w:szCs w:val="24"/>
                <w:lang w:val="ru-RU" w:eastAsia="ar-SA"/>
              </w:rPr>
            </w:pPr>
            <w:r w:rsidRPr="00AB3E06">
              <w:rPr>
                <w:rFonts w:ascii="Arial" w:eastAsia="TimesNewRomanPSMT" w:hAnsi="Arial" w:cs="Arial"/>
                <w:bCs/>
                <w:color w:val="000000"/>
                <w:kern w:val="1"/>
                <w:sz w:val="24"/>
                <w:szCs w:val="24"/>
                <w:lang w:val="ru-RU" w:eastAsia="ar-SA"/>
              </w:rPr>
              <w:t xml:space="preserve">Укупна цена без ПДВ-а </w:t>
            </w:r>
          </w:p>
          <w:p w:rsidR="00FC68BC" w:rsidRPr="00AB3E06" w:rsidRDefault="00FC68BC" w:rsidP="00C33641">
            <w:pPr>
              <w:suppressAutoHyphens/>
              <w:spacing w:after="0" w:line="100" w:lineRule="atLeast"/>
              <w:jc w:val="both"/>
              <w:rPr>
                <w:rFonts w:ascii="Arial" w:eastAsia="TimesNewRomanPSMT" w:hAnsi="Arial" w:cs="Arial"/>
                <w:bCs/>
                <w:color w:val="FF0000"/>
                <w:kern w:val="1"/>
                <w:sz w:val="24"/>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C68BC" w:rsidRPr="00AB3E06" w:rsidRDefault="00FC68BC" w:rsidP="00C33641">
            <w:pPr>
              <w:suppressAutoHyphens/>
              <w:snapToGrid w:val="0"/>
              <w:spacing w:after="0" w:line="100" w:lineRule="atLeast"/>
              <w:jc w:val="both"/>
              <w:rPr>
                <w:rFonts w:ascii="Arial" w:eastAsia="TimesNewRomanPSMT" w:hAnsi="Arial" w:cs="Arial"/>
                <w:bCs/>
                <w:color w:val="FF0000"/>
                <w:kern w:val="1"/>
                <w:sz w:val="24"/>
                <w:szCs w:val="24"/>
                <w:lang w:val="ru-RU" w:eastAsia="ar-SA"/>
              </w:rPr>
            </w:pPr>
          </w:p>
          <w:p w:rsidR="00FC68BC" w:rsidRPr="00AB3E06" w:rsidRDefault="00FC68BC" w:rsidP="00C33641">
            <w:pPr>
              <w:suppressAutoHyphens/>
              <w:spacing w:after="0" w:line="100" w:lineRule="atLeast"/>
              <w:jc w:val="both"/>
              <w:rPr>
                <w:rFonts w:ascii="Arial" w:eastAsia="TimesNewRomanPSMT" w:hAnsi="Arial" w:cs="Arial"/>
                <w:bCs/>
                <w:color w:val="FF0000"/>
                <w:kern w:val="1"/>
                <w:sz w:val="24"/>
                <w:szCs w:val="24"/>
                <w:lang w:val="ru-RU" w:eastAsia="ar-SA"/>
              </w:rPr>
            </w:pPr>
          </w:p>
        </w:tc>
      </w:tr>
      <w:tr w:rsidR="00FC68BC" w:rsidRPr="00AB3E06" w:rsidTr="00C33641">
        <w:tc>
          <w:tcPr>
            <w:tcW w:w="5250" w:type="dxa"/>
            <w:tcBorders>
              <w:top w:val="single" w:sz="4" w:space="0" w:color="000000"/>
              <w:left w:val="single" w:sz="4" w:space="0" w:color="000000"/>
              <w:bottom w:val="single" w:sz="4" w:space="0" w:color="000000"/>
            </w:tcBorders>
            <w:shd w:val="clear" w:color="auto" w:fill="auto"/>
          </w:tcPr>
          <w:p w:rsidR="00FC68BC" w:rsidRPr="00AB3E06" w:rsidRDefault="00FC68BC" w:rsidP="00C33641">
            <w:pPr>
              <w:suppressAutoHyphens/>
              <w:snapToGrid w:val="0"/>
              <w:spacing w:after="0" w:line="100" w:lineRule="atLeast"/>
              <w:jc w:val="both"/>
              <w:rPr>
                <w:rFonts w:ascii="Arial" w:eastAsia="TimesNewRomanPSMT" w:hAnsi="Arial" w:cs="Arial"/>
                <w:bCs/>
                <w:color w:val="000000"/>
                <w:kern w:val="1"/>
                <w:sz w:val="24"/>
                <w:szCs w:val="24"/>
                <w:lang w:val="ru-RU" w:eastAsia="ar-SA"/>
              </w:rPr>
            </w:pPr>
          </w:p>
          <w:p w:rsidR="00FC68BC" w:rsidRPr="00AB3E06" w:rsidRDefault="00FC68BC" w:rsidP="00C33641">
            <w:pPr>
              <w:suppressAutoHyphens/>
              <w:spacing w:after="0" w:line="100" w:lineRule="atLeast"/>
              <w:jc w:val="both"/>
              <w:rPr>
                <w:rFonts w:ascii="Arial" w:eastAsia="TimesNewRomanPSMT" w:hAnsi="Arial" w:cs="Arial"/>
                <w:bCs/>
                <w:color w:val="000000"/>
                <w:kern w:val="1"/>
                <w:sz w:val="24"/>
                <w:szCs w:val="24"/>
                <w:lang w:val="ru-RU" w:eastAsia="ar-SA"/>
              </w:rPr>
            </w:pPr>
            <w:r w:rsidRPr="00AB3E06">
              <w:rPr>
                <w:rFonts w:ascii="Arial" w:eastAsia="TimesNewRomanPSMT" w:hAnsi="Arial" w:cs="Arial"/>
                <w:bCs/>
                <w:color w:val="000000"/>
                <w:kern w:val="1"/>
                <w:sz w:val="24"/>
                <w:szCs w:val="24"/>
                <w:lang w:val="ru-RU" w:eastAsia="ar-SA"/>
              </w:rPr>
              <w:t>Укупна цена са ПДВ-ом</w:t>
            </w:r>
          </w:p>
          <w:p w:rsidR="00FC68BC" w:rsidRPr="00AB3E06" w:rsidRDefault="00FC68BC" w:rsidP="00C33641">
            <w:pPr>
              <w:suppressAutoHyphens/>
              <w:spacing w:after="0" w:line="100" w:lineRule="atLeast"/>
              <w:jc w:val="both"/>
              <w:rPr>
                <w:rFonts w:ascii="Arial" w:eastAsia="TimesNewRomanPSMT" w:hAnsi="Arial" w:cs="Arial"/>
                <w:bCs/>
                <w:color w:val="000000"/>
                <w:kern w:val="1"/>
                <w:sz w:val="24"/>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C68BC" w:rsidRPr="00AB3E06" w:rsidRDefault="00FC68BC" w:rsidP="00C33641">
            <w:pPr>
              <w:suppressAutoHyphens/>
              <w:snapToGrid w:val="0"/>
              <w:spacing w:after="0" w:line="100" w:lineRule="atLeast"/>
              <w:jc w:val="both"/>
              <w:rPr>
                <w:rFonts w:ascii="Arial" w:eastAsia="TimesNewRomanPSMT" w:hAnsi="Arial" w:cs="Arial"/>
                <w:bCs/>
                <w:color w:val="FF0000"/>
                <w:kern w:val="1"/>
                <w:sz w:val="24"/>
                <w:szCs w:val="24"/>
                <w:lang w:val="ru-RU" w:eastAsia="ar-SA"/>
              </w:rPr>
            </w:pPr>
          </w:p>
        </w:tc>
      </w:tr>
      <w:tr w:rsidR="00FC68BC" w:rsidRPr="00AB3E06" w:rsidTr="00C33641">
        <w:tc>
          <w:tcPr>
            <w:tcW w:w="5250" w:type="dxa"/>
            <w:tcBorders>
              <w:top w:val="single" w:sz="4" w:space="0" w:color="000000"/>
              <w:left w:val="single" w:sz="4" w:space="0" w:color="000000"/>
              <w:bottom w:val="single" w:sz="4" w:space="0" w:color="000000"/>
            </w:tcBorders>
            <w:shd w:val="clear" w:color="auto" w:fill="auto"/>
          </w:tcPr>
          <w:p w:rsidR="00FC68BC" w:rsidRPr="00AB3E06" w:rsidRDefault="00FC68BC" w:rsidP="00C33641">
            <w:pPr>
              <w:suppressAutoHyphens/>
              <w:snapToGrid w:val="0"/>
              <w:spacing w:after="0" w:line="100" w:lineRule="atLeast"/>
              <w:jc w:val="both"/>
              <w:rPr>
                <w:rFonts w:ascii="Arial" w:eastAsia="TimesNewRomanPSMT" w:hAnsi="Arial" w:cs="Arial"/>
                <w:bCs/>
                <w:color w:val="000000"/>
                <w:kern w:val="1"/>
                <w:sz w:val="24"/>
                <w:szCs w:val="24"/>
                <w:lang w:val="ru-RU" w:eastAsia="ar-SA"/>
              </w:rPr>
            </w:pPr>
          </w:p>
          <w:p w:rsidR="00FC68BC" w:rsidRPr="00AB3E06" w:rsidRDefault="00FC68BC" w:rsidP="00C33641">
            <w:pPr>
              <w:suppressAutoHyphens/>
              <w:spacing w:after="0" w:line="100" w:lineRule="atLeast"/>
              <w:jc w:val="both"/>
              <w:rPr>
                <w:rFonts w:ascii="Arial" w:eastAsia="TimesNewRomanPSMT" w:hAnsi="Arial" w:cs="Arial"/>
                <w:bCs/>
                <w:color w:val="000000"/>
                <w:kern w:val="1"/>
                <w:sz w:val="24"/>
                <w:szCs w:val="24"/>
                <w:lang w:val="ru-RU" w:eastAsia="ar-SA"/>
              </w:rPr>
            </w:pPr>
            <w:r w:rsidRPr="00AB3E06">
              <w:rPr>
                <w:rFonts w:ascii="Arial" w:eastAsia="TimesNewRomanPSMT" w:hAnsi="Arial" w:cs="Arial"/>
                <w:bCs/>
                <w:color w:val="000000"/>
                <w:kern w:val="1"/>
                <w:sz w:val="24"/>
                <w:szCs w:val="24"/>
                <w:lang w:val="ru-RU" w:eastAsia="ar-SA"/>
              </w:rPr>
              <w:t>Рок и начин плаћања</w:t>
            </w:r>
          </w:p>
          <w:p w:rsidR="00FC68BC" w:rsidRPr="00AB3E06" w:rsidRDefault="00FC68BC" w:rsidP="00C33641">
            <w:pPr>
              <w:suppressAutoHyphens/>
              <w:spacing w:after="0" w:line="100" w:lineRule="atLeast"/>
              <w:jc w:val="both"/>
              <w:rPr>
                <w:rFonts w:ascii="Arial" w:eastAsia="TimesNewRomanPSMT" w:hAnsi="Arial" w:cs="Arial"/>
                <w:bCs/>
                <w:color w:val="000000"/>
                <w:kern w:val="1"/>
                <w:sz w:val="24"/>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C68BC" w:rsidRPr="00AB3E06" w:rsidRDefault="00FC68BC" w:rsidP="00C33641">
            <w:pPr>
              <w:suppressAutoHyphens/>
              <w:snapToGrid w:val="0"/>
              <w:spacing w:after="0" w:line="100" w:lineRule="atLeast"/>
              <w:jc w:val="both"/>
              <w:rPr>
                <w:rFonts w:ascii="Arial" w:eastAsia="TimesNewRomanPSMT" w:hAnsi="Arial" w:cs="Arial"/>
                <w:bCs/>
                <w:color w:val="000000"/>
                <w:kern w:val="1"/>
                <w:sz w:val="24"/>
                <w:szCs w:val="24"/>
                <w:lang w:val="ru-RU" w:eastAsia="ar-SA"/>
              </w:rPr>
            </w:pPr>
          </w:p>
          <w:p w:rsidR="00FC68BC" w:rsidRPr="00AB3E06" w:rsidRDefault="00FC68BC" w:rsidP="00C33641">
            <w:pPr>
              <w:suppressAutoHyphens/>
              <w:spacing w:after="0" w:line="100" w:lineRule="atLeast"/>
              <w:rPr>
                <w:rFonts w:ascii="Arial" w:eastAsia="TimesNewRomanPSMT" w:hAnsi="Arial" w:cs="Arial"/>
                <w:color w:val="000000"/>
                <w:kern w:val="1"/>
                <w:sz w:val="24"/>
                <w:szCs w:val="24"/>
                <w:lang w:val="ru-RU" w:eastAsia="ar-SA"/>
              </w:rPr>
            </w:pPr>
            <w:r w:rsidRPr="00AB3E06">
              <w:rPr>
                <w:rFonts w:ascii="Arial" w:eastAsia="TimesNewRomanPSMT" w:hAnsi="Arial" w:cs="Arial"/>
                <w:color w:val="000000"/>
                <w:kern w:val="1"/>
                <w:sz w:val="24"/>
                <w:szCs w:val="24"/>
                <w:lang w:val="ru-RU" w:eastAsia="ar-SA"/>
              </w:rPr>
              <w:t>Плаћање у року од 45 дана од пријема исправно  испостављене фактуре</w:t>
            </w:r>
          </w:p>
        </w:tc>
      </w:tr>
      <w:tr w:rsidR="00FC68BC" w:rsidRPr="00AB3E06" w:rsidTr="00C33641">
        <w:tc>
          <w:tcPr>
            <w:tcW w:w="5250" w:type="dxa"/>
            <w:tcBorders>
              <w:top w:val="single" w:sz="4" w:space="0" w:color="000000"/>
              <w:left w:val="single" w:sz="4" w:space="0" w:color="000000"/>
              <w:bottom w:val="single" w:sz="4" w:space="0" w:color="000000"/>
            </w:tcBorders>
            <w:shd w:val="clear" w:color="auto" w:fill="auto"/>
          </w:tcPr>
          <w:p w:rsidR="00FC68BC" w:rsidRPr="00AB3E06" w:rsidRDefault="00FC68BC" w:rsidP="00C33641">
            <w:pPr>
              <w:suppressAutoHyphens/>
              <w:snapToGrid w:val="0"/>
              <w:spacing w:after="0" w:line="100" w:lineRule="atLeast"/>
              <w:jc w:val="both"/>
              <w:rPr>
                <w:rFonts w:ascii="Arial" w:eastAsia="TimesNewRomanPSMT" w:hAnsi="Arial" w:cs="Arial"/>
                <w:bCs/>
                <w:color w:val="000000"/>
                <w:kern w:val="1"/>
                <w:sz w:val="24"/>
                <w:szCs w:val="24"/>
                <w:lang w:val="ru-RU" w:eastAsia="ar-SA"/>
              </w:rPr>
            </w:pPr>
          </w:p>
          <w:p w:rsidR="00FC68BC" w:rsidRPr="00AB3E06" w:rsidRDefault="00FC68BC" w:rsidP="00C33641">
            <w:pPr>
              <w:suppressAutoHyphens/>
              <w:spacing w:after="0" w:line="100" w:lineRule="atLeast"/>
              <w:jc w:val="both"/>
              <w:rPr>
                <w:rFonts w:ascii="Arial" w:eastAsia="TimesNewRomanPSMT" w:hAnsi="Arial" w:cs="Arial"/>
                <w:bCs/>
                <w:color w:val="000000"/>
                <w:kern w:val="1"/>
                <w:sz w:val="24"/>
                <w:szCs w:val="24"/>
                <w:lang w:val="ru-RU" w:eastAsia="ar-SA"/>
              </w:rPr>
            </w:pPr>
            <w:r w:rsidRPr="00AB3E06">
              <w:rPr>
                <w:rFonts w:ascii="Arial" w:eastAsia="TimesNewRomanPSMT" w:hAnsi="Arial" w:cs="Arial"/>
                <w:bCs/>
                <w:color w:val="000000"/>
                <w:kern w:val="1"/>
                <w:sz w:val="24"/>
                <w:szCs w:val="24"/>
                <w:lang w:val="ru-RU" w:eastAsia="ar-SA"/>
              </w:rPr>
              <w:t>Рок важења понуде</w:t>
            </w:r>
          </w:p>
          <w:p w:rsidR="00FC68BC" w:rsidRPr="00AB3E06" w:rsidRDefault="00FC68BC" w:rsidP="00C33641">
            <w:pPr>
              <w:suppressAutoHyphens/>
              <w:spacing w:after="0" w:line="100" w:lineRule="atLeast"/>
              <w:jc w:val="both"/>
              <w:rPr>
                <w:rFonts w:ascii="Arial" w:eastAsia="TimesNewRomanPSMT" w:hAnsi="Arial" w:cs="Arial"/>
                <w:bCs/>
                <w:color w:val="000000"/>
                <w:kern w:val="1"/>
                <w:sz w:val="24"/>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C68BC" w:rsidRPr="00AB3E06" w:rsidRDefault="00FC68BC" w:rsidP="00C33641">
            <w:pPr>
              <w:suppressAutoHyphens/>
              <w:snapToGrid w:val="0"/>
              <w:spacing w:after="0" w:line="100" w:lineRule="atLeast"/>
              <w:jc w:val="both"/>
              <w:rPr>
                <w:rFonts w:ascii="Arial" w:eastAsia="TimesNewRomanPSMT" w:hAnsi="Arial" w:cs="Arial"/>
                <w:bCs/>
                <w:color w:val="000000"/>
                <w:kern w:val="1"/>
                <w:sz w:val="24"/>
                <w:szCs w:val="24"/>
                <w:lang w:val="ru-RU" w:eastAsia="ar-SA"/>
              </w:rPr>
            </w:pPr>
          </w:p>
        </w:tc>
      </w:tr>
    </w:tbl>
    <w:p w:rsidR="00FC68BC" w:rsidRPr="00AB3E06" w:rsidRDefault="00FC68BC" w:rsidP="00FC68BC">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eastAsia="ar-SA"/>
        </w:rPr>
      </w:pPr>
    </w:p>
    <w:p w:rsidR="00FC68BC" w:rsidRDefault="00FC68BC" w:rsidP="00FC68BC">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sidRPr="00AB3E06">
        <w:rPr>
          <w:rFonts w:ascii="Times New Roman" w:eastAsia="TimesNewRomanPSMT" w:hAnsi="Times New Roman" w:cs="Times New Roman"/>
          <w:bCs/>
          <w:color w:val="000000"/>
          <w:kern w:val="1"/>
          <w:sz w:val="24"/>
          <w:szCs w:val="24"/>
          <w:lang w:val="sr-Cyrl-CS" w:eastAsia="ar-SA"/>
        </w:rPr>
        <w:t xml:space="preserve">  Потврђујем да сам приликом давања понуде ,а и уколико потпишем уговор,приликом издавања фактуре радни сат булдозера обрачунати у класи булдозера </w:t>
      </w:r>
      <w:r>
        <w:rPr>
          <w:rFonts w:ascii="Times New Roman" w:eastAsia="TimesNewRomanPSMT" w:hAnsi="Times New Roman" w:cs="Times New Roman"/>
          <w:bCs/>
          <w:color w:val="000000"/>
          <w:kern w:val="1"/>
          <w:sz w:val="24"/>
          <w:szCs w:val="24"/>
          <w:lang w:val="sr-Cyrl-CS" w:eastAsia="ar-SA"/>
        </w:rPr>
        <w:t>ТГ 160,ТГ 190</w:t>
      </w:r>
    </w:p>
    <w:p w:rsidR="00FC68BC" w:rsidRPr="00AB3E06" w:rsidRDefault="00F75CE7" w:rsidP="00FC68BC">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r>
        <w:rPr>
          <w:rFonts w:ascii="Times New Roman" w:eastAsia="TimesNewRomanPSMT" w:hAnsi="Times New Roman" w:cs="Times New Roman"/>
          <w:bCs/>
          <w:color w:val="000000"/>
          <w:kern w:val="1"/>
          <w:sz w:val="24"/>
          <w:szCs w:val="24"/>
          <w:lang w:val="sr-Cyrl-CS" w:eastAsia="ar-SA"/>
        </w:rPr>
        <w:t>а</w:t>
      </w:r>
      <w:r w:rsidR="00FC68BC">
        <w:rPr>
          <w:rFonts w:ascii="Times New Roman" w:eastAsia="TimesNewRomanPSMT" w:hAnsi="Times New Roman" w:cs="Times New Roman"/>
          <w:bCs/>
          <w:color w:val="000000"/>
          <w:kern w:val="1"/>
          <w:sz w:val="24"/>
          <w:szCs w:val="24"/>
          <w:lang w:val="sr-Cyrl-CS" w:eastAsia="ar-SA"/>
        </w:rPr>
        <w:t xml:space="preserve"> радни сат багера гусеничара обрачунати у класи багера од најмање 20 тона.</w:t>
      </w:r>
    </w:p>
    <w:p w:rsidR="00FC68BC" w:rsidRPr="00AB3E06" w:rsidRDefault="00FC68BC" w:rsidP="00FC68BC">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p>
    <w:p w:rsidR="00FC68BC" w:rsidRPr="00AB3E06" w:rsidRDefault="00FC68BC" w:rsidP="00FC68BC">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p>
    <w:p w:rsidR="00FC68BC" w:rsidRPr="00AB3E06" w:rsidRDefault="00FC68BC" w:rsidP="00FC68BC">
      <w:pPr>
        <w:suppressAutoHyphens/>
        <w:spacing w:after="0" w:line="100" w:lineRule="atLeast"/>
        <w:ind w:left="720" w:firstLine="720"/>
        <w:jc w:val="both"/>
        <w:rPr>
          <w:rFonts w:ascii="Arial" w:eastAsia="TimesNewRomanPSMT" w:hAnsi="Arial" w:cs="Arial"/>
          <w:bCs/>
          <w:color w:val="000000"/>
          <w:kern w:val="1"/>
          <w:sz w:val="24"/>
          <w:szCs w:val="24"/>
          <w:lang w:eastAsia="ar-SA"/>
        </w:rPr>
      </w:pPr>
      <w:r w:rsidRPr="00AB3E06">
        <w:rPr>
          <w:rFonts w:ascii="Arial" w:eastAsia="TimesNewRomanPSMT" w:hAnsi="Arial" w:cs="Arial"/>
          <w:bCs/>
          <w:color w:val="000000"/>
          <w:kern w:val="1"/>
          <w:sz w:val="24"/>
          <w:szCs w:val="24"/>
          <w:lang w:eastAsia="ar-SA"/>
        </w:rPr>
        <w:t xml:space="preserve">Датум </w:t>
      </w:r>
      <w:r w:rsidRPr="00AB3E06">
        <w:rPr>
          <w:rFonts w:ascii="Arial" w:eastAsia="TimesNewRomanPSMT" w:hAnsi="Arial" w:cs="Arial"/>
          <w:bCs/>
          <w:color w:val="000000"/>
          <w:kern w:val="1"/>
          <w:sz w:val="24"/>
          <w:szCs w:val="24"/>
          <w:lang w:eastAsia="ar-SA"/>
        </w:rPr>
        <w:tab/>
      </w:r>
      <w:r w:rsidRPr="00AB3E06">
        <w:rPr>
          <w:rFonts w:ascii="Arial" w:eastAsia="TimesNewRomanPSMT" w:hAnsi="Arial" w:cs="Arial"/>
          <w:bCs/>
          <w:color w:val="000000"/>
          <w:kern w:val="1"/>
          <w:sz w:val="24"/>
          <w:szCs w:val="24"/>
          <w:lang w:eastAsia="ar-SA"/>
        </w:rPr>
        <w:tab/>
      </w:r>
      <w:r w:rsidRPr="00AB3E06">
        <w:rPr>
          <w:rFonts w:ascii="Arial" w:eastAsia="TimesNewRomanPSMT" w:hAnsi="Arial" w:cs="Arial"/>
          <w:bCs/>
          <w:color w:val="000000"/>
          <w:kern w:val="1"/>
          <w:sz w:val="24"/>
          <w:szCs w:val="24"/>
          <w:lang w:eastAsia="ar-SA"/>
        </w:rPr>
        <w:tab/>
      </w:r>
      <w:r w:rsidRPr="00AB3E06">
        <w:rPr>
          <w:rFonts w:ascii="Arial" w:eastAsia="TimesNewRomanPSMT" w:hAnsi="Arial" w:cs="Arial"/>
          <w:bCs/>
          <w:color w:val="000000"/>
          <w:kern w:val="1"/>
          <w:sz w:val="24"/>
          <w:szCs w:val="24"/>
          <w:lang w:eastAsia="ar-SA"/>
        </w:rPr>
        <w:tab/>
      </w:r>
      <w:r w:rsidRPr="00AB3E06">
        <w:rPr>
          <w:rFonts w:ascii="Arial" w:eastAsia="TimesNewRomanPSMT" w:hAnsi="Arial" w:cs="Arial"/>
          <w:bCs/>
          <w:color w:val="000000"/>
          <w:kern w:val="1"/>
          <w:sz w:val="24"/>
          <w:szCs w:val="24"/>
          <w:lang w:eastAsia="ar-SA"/>
        </w:rPr>
        <w:tab/>
        <w:t xml:space="preserve">              Понуђач</w:t>
      </w:r>
    </w:p>
    <w:p w:rsidR="00FC68BC" w:rsidRPr="00AB3E06" w:rsidRDefault="00FC68BC" w:rsidP="00FC68BC">
      <w:pPr>
        <w:suppressAutoHyphens/>
        <w:spacing w:after="0" w:line="100" w:lineRule="atLeast"/>
        <w:ind w:left="2880" w:firstLine="720"/>
        <w:jc w:val="both"/>
        <w:rPr>
          <w:rFonts w:ascii="Arial" w:eastAsia="TimesNewRomanPS-BoldMT" w:hAnsi="Arial" w:cs="Arial"/>
          <w:b/>
          <w:bCs/>
          <w:i/>
          <w:iCs/>
          <w:color w:val="002060"/>
          <w:kern w:val="1"/>
          <w:sz w:val="24"/>
          <w:szCs w:val="24"/>
          <w:lang w:eastAsia="ar-SA"/>
        </w:rPr>
      </w:pPr>
      <w:r w:rsidRPr="00AB3E06">
        <w:rPr>
          <w:rFonts w:ascii="Times New Roman" w:eastAsia="TimesNewRomanPSMT" w:hAnsi="Times New Roman" w:cs="Times New Roman"/>
          <w:bCs/>
          <w:color w:val="000000"/>
          <w:kern w:val="1"/>
          <w:sz w:val="24"/>
          <w:szCs w:val="24"/>
          <w:lang w:eastAsia="ar-SA"/>
        </w:rPr>
        <w:t xml:space="preserve"> </w:t>
      </w:r>
      <w:r w:rsidRPr="00AB3E06">
        <w:rPr>
          <w:rFonts w:ascii="Arial" w:eastAsia="TimesNewRomanPSMT" w:hAnsi="Arial" w:cs="Arial"/>
          <w:bCs/>
          <w:color w:val="000000"/>
          <w:kern w:val="1"/>
          <w:sz w:val="24"/>
          <w:szCs w:val="24"/>
          <w:lang w:eastAsia="ar-SA"/>
        </w:rPr>
        <w:t xml:space="preserve">   М.П. </w:t>
      </w:r>
    </w:p>
    <w:p w:rsidR="00FC68BC" w:rsidRPr="00AB3E06" w:rsidRDefault="00FC68BC" w:rsidP="00FC68BC">
      <w:pPr>
        <w:suppressAutoHyphens/>
        <w:spacing w:after="0" w:line="100" w:lineRule="atLeast"/>
        <w:jc w:val="both"/>
        <w:rPr>
          <w:rFonts w:ascii="Times New Roman" w:eastAsia="TimesNewRomanPS-BoldMT" w:hAnsi="Times New Roman" w:cs="Times New Roman"/>
          <w:b/>
          <w:bCs/>
          <w:i/>
          <w:iCs/>
          <w:color w:val="002060"/>
          <w:kern w:val="1"/>
          <w:sz w:val="24"/>
          <w:szCs w:val="24"/>
          <w:lang w:eastAsia="ar-SA"/>
        </w:rPr>
      </w:pPr>
      <w:r w:rsidRPr="00AB3E06">
        <w:rPr>
          <w:rFonts w:ascii="Times New Roman" w:eastAsia="TimesNewRomanPS-BoldMT" w:hAnsi="Times New Roman" w:cs="Times New Roman"/>
          <w:b/>
          <w:bCs/>
          <w:i/>
          <w:iCs/>
          <w:color w:val="002060"/>
          <w:kern w:val="1"/>
          <w:sz w:val="24"/>
          <w:szCs w:val="24"/>
          <w:lang w:eastAsia="ar-SA"/>
        </w:rPr>
        <w:t>_____________________________</w:t>
      </w:r>
      <w:r w:rsidRPr="00AB3E06">
        <w:rPr>
          <w:rFonts w:ascii="Times New Roman" w:eastAsia="TimesNewRomanPS-BoldMT" w:hAnsi="Times New Roman" w:cs="Times New Roman"/>
          <w:b/>
          <w:bCs/>
          <w:i/>
          <w:iCs/>
          <w:color w:val="002060"/>
          <w:kern w:val="1"/>
          <w:sz w:val="24"/>
          <w:szCs w:val="24"/>
          <w:lang w:eastAsia="ar-SA"/>
        </w:rPr>
        <w:tab/>
      </w:r>
      <w:r w:rsidRPr="00AB3E06">
        <w:rPr>
          <w:rFonts w:ascii="Times New Roman" w:eastAsia="TimesNewRomanPS-BoldMT" w:hAnsi="Times New Roman" w:cs="Times New Roman"/>
          <w:b/>
          <w:bCs/>
          <w:i/>
          <w:iCs/>
          <w:color w:val="002060"/>
          <w:kern w:val="1"/>
          <w:sz w:val="24"/>
          <w:szCs w:val="24"/>
          <w:lang w:eastAsia="ar-SA"/>
        </w:rPr>
        <w:tab/>
      </w:r>
      <w:r w:rsidRPr="00AB3E06">
        <w:rPr>
          <w:rFonts w:ascii="Times New Roman" w:eastAsia="TimesNewRomanPS-BoldMT" w:hAnsi="Times New Roman" w:cs="Times New Roman"/>
          <w:b/>
          <w:bCs/>
          <w:i/>
          <w:iCs/>
          <w:color w:val="002060"/>
          <w:kern w:val="1"/>
          <w:sz w:val="24"/>
          <w:szCs w:val="24"/>
          <w:lang w:eastAsia="ar-SA"/>
        </w:rPr>
        <w:tab/>
        <w:t>________________________________</w:t>
      </w:r>
    </w:p>
    <w:p w:rsidR="00FC68BC" w:rsidRPr="00AB3E06" w:rsidRDefault="00FC68BC" w:rsidP="00FC68BC">
      <w:pPr>
        <w:suppressAutoHyphens/>
        <w:spacing w:after="0" w:line="100" w:lineRule="atLeast"/>
        <w:jc w:val="both"/>
        <w:rPr>
          <w:rFonts w:ascii="Times New Roman" w:eastAsia="TimesNewRomanPS-BoldMT" w:hAnsi="Times New Roman" w:cs="Times New Roman"/>
          <w:b/>
          <w:bCs/>
          <w:i/>
          <w:iCs/>
          <w:color w:val="002060"/>
          <w:kern w:val="1"/>
          <w:sz w:val="24"/>
          <w:szCs w:val="24"/>
          <w:lang w:eastAsia="ar-SA"/>
        </w:rPr>
      </w:pPr>
    </w:p>
    <w:p w:rsidR="00FC68BC" w:rsidRPr="00AB3E06" w:rsidRDefault="00FC68BC" w:rsidP="00FC68BC">
      <w:pPr>
        <w:suppressAutoHyphens/>
        <w:spacing w:after="0" w:line="100" w:lineRule="atLeast"/>
        <w:jc w:val="both"/>
        <w:rPr>
          <w:rFonts w:ascii="Times New Roman" w:eastAsia="TimesNewRomanPS-BoldMT" w:hAnsi="Times New Roman" w:cs="Times New Roman"/>
          <w:b/>
          <w:bCs/>
          <w:i/>
          <w:iCs/>
          <w:color w:val="002060"/>
          <w:kern w:val="1"/>
          <w:sz w:val="24"/>
          <w:szCs w:val="24"/>
          <w:lang w:eastAsia="ar-SA"/>
        </w:rPr>
      </w:pPr>
    </w:p>
    <w:p w:rsidR="00FC68BC" w:rsidRPr="00AB3E06" w:rsidRDefault="00FC68BC" w:rsidP="00FC68BC">
      <w:pPr>
        <w:suppressAutoHyphens/>
        <w:spacing w:after="0" w:line="100" w:lineRule="atLeast"/>
        <w:jc w:val="both"/>
        <w:rPr>
          <w:rFonts w:ascii="Arial" w:eastAsia="Arial Unicode MS" w:hAnsi="Arial" w:cs="Arial"/>
          <w:i/>
          <w:iCs/>
          <w:color w:val="000000"/>
          <w:kern w:val="1"/>
          <w:sz w:val="24"/>
          <w:szCs w:val="24"/>
          <w:lang w:eastAsia="ar-SA"/>
        </w:rPr>
      </w:pPr>
      <w:r w:rsidRPr="00AB3E06">
        <w:rPr>
          <w:rFonts w:ascii="Arial" w:eastAsia="Arial Unicode MS" w:hAnsi="Arial" w:cs="Arial"/>
          <w:b/>
          <w:bCs/>
          <w:i/>
          <w:iCs/>
          <w:color w:val="000000"/>
          <w:kern w:val="1"/>
          <w:sz w:val="24"/>
          <w:szCs w:val="24"/>
          <w:u w:val="single"/>
          <w:lang w:eastAsia="ar-SA"/>
        </w:rPr>
        <w:t>Напомене:</w:t>
      </w:r>
      <w:r w:rsidRPr="00AB3E06">
        <w:rPr>
          <w:rFonts w:ascii="Arial" w:eastAsia="Arial Unicode MS" w:hAnsi="Arial" w:cs="Arial"/>
          <w:b/>
          <w:bCs/>
          <w:i/>
          <w:iCs/>
          <w:color w:val="000000"/>
          <w:kern w:val="1"/>
          <w:sz w:val="24"/>
          <w:szCs w:val="24"/>
          <w:lang w:eastAsia="ar-SA"/>
        </w:rPr>
        <w:t xml:space="preserve"> </w:t>
      </w:r>
    </w:p>
    <w:p w:rsidR="00FC68BC" w:rsidRPr="00AB3E06" w:rsidRDefault="00FC68BC" w:rsidP="00FC68BC">
      <w:pPr>
        <w:suppressAutoHyphens/>
        <w:spacing w:after="0" w:line="100" w:lineRule="atLeast"/>
        <w:jc w:val="both"/>
        <w:rPr>
          <w:rFonts w:ascii="Arial" w:eastAsia="Arial Unicode MS" w:hAnsi="Arial" w:cs="Arial"/>
          <w:i/>
          <w:iCs/>
          <w:color w:val="000000"/>
          <w:kern w:val="1"/>
          <w:sz w:val="24"/>
          <w:szCs w:val="24"/>
          <w:lang w:eastAsia="ar-SA"/>
        </w:rPr>
      </w:pPr>
      <w:r w:rsidRPr="00AB3E06">
        <w:rPr>
          <w:rFonts w:ascii="Arial" w:eastAsia="Arial Unicode MS" w:hAnsi="Arial" w:cs="Arial"/>
          <w:i/>
          <w:iCs/>
          <w:color w:val="000000"/>
          <w:kern w:val="1"/>
          <w:sz w:val="24"/>
          <w:szCs w:val="24"/>
          <w:lang w:eastAsia="ar-SA"/>
        </w:rPr>
        <w:t xml:space="preserve">Образац понуде понуђач мора да попуни, овери печатом и потпише, чиме </w:t>
      </w:r>
      <w:r w:rsidRPr="00AB3E06">
        <w:rPr>
          <w:rFonts w:ascii="Arial" w:eastAsia="Arial Unicode MS" w:hAnsi="Arial" w:cs="Arial"/>
          <w:i/>
          <w:iCs/>
          <w:color w:val="000000"/>
          <w:kern w:val="1"/>
          <w:sz w:val="24"/>
          <w:szCs w:val="24"/>
          <w:lang w:val="sr-Cyrl-CS" w:eastAsia="ar-SA"/>
        </w:rPr>
        <w:t>п</w:t>
      </w:r>
      <w:r w:rsidRPr="00AB3E06">
        <w:rPr>
          <w:rFonts w:ascii="Arial" w:eastAsia="Arial Unicode MS" w:hAnsi="Arial" w:cs="Arial"/>
          <w:i/>
          <w:iCs/>
          <w:color w:val="000000"/>
          <w:kern w:val="1"/>
          <w:sz w:val="24"/>
          <w:szCs w:val="24"/>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C68BC" w:rsidRPr="00AB3E06" w:rsidRDefault="00FC68BC" w:rsidP="00FC68BC">
      <w:pPr>
        <w:suppressAutoHyphens/>
        <w:spacing w:after="0" w:line="100" w:lineRule="atLeast"/>
        <w:rPr>
          <w:rFonts w:ascii="Arial" w:eastAsia="Arial Unicode MS" w:hAnsi="Arial" w:cs="Arial"/>
          <w:b/>
          <w:bCs/>
          <w:i/>
          <w:iCs/>
          <w:color w:val="000000"/>
          <w:kern w:val="1"/>
          <w:sz w:val="24"/>
          <w:szCs w:val="24"/>
          <w:lang w:eastAsia="ar-SA"/>
        </w:rPr>
      </w:pPr>
    </w:p>
    <w:p w:rsidR="00FC68BC" w:rsidRPr="00AB3E06" w:rsidRDefault="00FC68BC" w:rsidP="00FC68BC">
      <w:pPr>
        <w:suppressAutoHyphens/>
        <w:spacing w:after="0" w:line="100" w:lineRule="atLeast"/>
        <w:rPr>
          <w:rFonts w:ascii="Arial" w:eastAsia="Arial Unicode MS" w:hAnsi="Arial" w:cs="Arial"/>
          <w:b/>
          <w:bCs/>
          <w:i/>
          <w:iCs/>
          <w:color w:val="000000"/>
          <w:kern w:val="1"/>
          <w:sz w:val="24"/>
          <w:szCs w:val="24"/>
          <w:lang w:eastAsia="ar-SA"/>
        </w:rPr>
      </w:pPr>
    </w:p>
    <w:p w:rsidR="00FC68BC" w:rsidRPr="00AB3E06" w:rsidRDefault="00FC68BC" w:rsidP="00FC68BC">
      <w:pPr>
        <w:suppressAutoHyphens/>
        <w:spacing w:after="0" w:line="100" w:lineRule="atLeast"/>
        <w:rPr>
          <w:rFonts w:ascii="Arial" w:eastAsia="Arial Unicode MS" w:hAnsi="Arial" w:cs="Arial"/>
          <w:b/>
          <w:bCs/>
          <w:i/>
          <w:iCs/>
          <w:color w:val="000000"/>
          <w:kern w:val="1"/>
          <w:sz w:val="24"/>
          <w:szCs w:val="24"/>
          <w:lang w:eastAsia="ar-SA"/>
        </w:rPr>
      </w:pPr>
    </w:p>
    <w:p w:rsidR="00FC68BC" w:rsidRPr="00AB3E06" w:rsidRDefault="00FC68BC" w:rsidP="00FC68BC">
      <w:pPr>
        <w:suppressAutoHyphens/>
        <w:spacing w:after="0" w:line="100" w:lineRule="atLeast"/>
        <w:rPr>
          <w:rFonts w:ascii="Arial" w:eastAsia="Arial Unicode MS" w:hAnsi="Arial" w:cs="Arial"/>
          <w:b/>
          <w:bCs/>
          <w:i/>
          <w:iCs/>
          <w:color w:val="000000"/>
          <w:kern w:val="1"/>
          <w:sz w:val="24"/>
          <w:szCs w:val="24"/>
          <w:lang w:eastAsia="ar-SA"/>
        </w:rPr>
      </w:pPr>
    </w:p>
    <w:p w:rsidR="00FC68BC" w:rsidRPr="00AB3E06" w:rsidRDefault="00FC68BC" w:rsidP="00FC68BC">
      <w:pPr>
        <w:suppressAutoHyphens/>
        <w:spacing w:after="0" w:line="100" w:lineRule="atLeast"/>
        <w:rPr>
          <w:rFonts w:ascii="Arial" w:eastAsia="Arial Unicode MS" w:hAnsi="Arial" w:cs="Arial"/>
          <w:b/>
          <w:bCs/>
          <w:i/>
          <w:iCs/>
          <w:color w:val="000000"/>
          <w:kern w:val="1"/>
          <w:sz w:val="24"/>
          <w:szCs w:val="24"/>
          <w:lang w:eastAsia="ar-SA"/>
        </w:rPr>
      </w:pPr>
    </w:p>
    <w:p w:rsidR="00FC68BC" w:rsidRPr="00AB3E06" w:rsidRDefault="00FC68BC" w:rsidP="00FC68BC">
      <w:pPr>
        <w:suppressAutoHyphens/>
        <w:spacing w:after="0" w:line="100" w:lineRule="atLeast"/>
        <w:rPr>
          <w:rFonts w:ascii="Arial" w:eastAsia="Arial Unicode MS" w:hAnsi="Arial" w:cs="Arial"/>
          <w:b/>
          <w:bCs/>
          <w:i/>
          <w:iCs/>
          <w:color w:val="000000"/>
          <w:kern w:val="1"/>
          <w:sz w:val="24"/>
          <w:szCs w:val="24"/>
          <w:lang w:val="sr-Cyrl-CS"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eastAsia="ar-SA"/>
        </w:rPr>
      </w:pPr>
    </w:p>
    <w:p w:rsidR="00AB3E06" w:rsidRDefault="00AB3E06" w:rsidP="00AB3E06">
      <w:pPr>
        <w:suppressAutoHyphens/>
        <w:spacing w:after="0" w:line="100" w:lineRule="atLeast"/>
        <w:jc w:val="right"/>
        <w:rPr>
          <w:rFonts w:ascii="Arial" w:eastAsia="Arial Unicode MS" w:hAnsi="Arial" w:cs="Arial"/>
          <w:b/>
          <w:bCs/>
          <w:i/>
          <w:iCs/>
          <w:color w:val="000000"/>
          <w:kern w:val="1"/>
          <w:sz w:val="28"/>
          <w:szCs w:val="28"/>
          <w:lang w:eastAsia="ar-SA"/>
        </w:rPr>
      </w:pPr>
    </w:p>
    <w:p w:rsidR="00FC68BC" w:rsidRDefault="00FC68BC" w:rsidP="00AB3E06">
      <w:pPr>
        <w:suppressAutoHyphens/>
        <w:spacing w:after="0" w:line="100" w:lineRule="atLeast"/>
        <w:jc w:val="right"/>
        <w:rPr>
          <w:rFonts w:ascii="Arial" w:eastAsia="Arial Unicode MS" w:hAnsi="Arial" w:cs="Arial"/>
          <w:b/>
          <w:bCs/>
          <w:i/>
          <w:iCs/>
          <w:color w:val="000000"/>
          <w:kern w:val="1"/>
          <w:sz w:val="28"/>
          <w:szCs w:val="28"/>
          <w:lang w:eastAsia="ar-SA"/>
        </w:rPr>
      </w:pPr>
    </w:p>
    <w:p w:rsidR="00FC68BC" w:rsidRDefault="00FC68BC" w:rsidP="00AB3E06">
      <w:pPr>
        <w:suppressAutoHyphens/>
        <w:spacing w:after="0" w:line="100" w:lineRule="atLeast"/>
        <w:jc w:val="right"/>
        <w:rPr>
          <w:rFonts w:ascii="Arial" w:eastAsia="Arial Unicode MS" w:hAnsi="Arial" w:cs="Arial"/>
          <w:b/>
          <w:bCs/>
          <w:i/>
          <w:iCs/>
          <w:color w:val="000000"/>
          <w:kern w:val="1"/>
          <w:sz w:val="28"/>
          <w:szCs w:val="28"/>
          <w:lang w:eastAsia="ar-SA"/>
        </w:rPr>
      </w:pPr>
    </w:p>
    <w:p w:rsidR="00FC68BC" w:rsidRPr="00AB3E06" w:rsidRDefault="00FC68BC" w:rsidP="00AB3E06">
      <w:pPr>
        <w:suppressAutoHyphens/>
        <w:spacing w:after="0" w:line="100" w:lineRule="atLeast"/>
        <w:jc w:val="right"/>
        <w:rPr>
          <w:rFonts w:ascii="Arial" w:eastAsia="Arial Unicode MS" w:hAnsi="Arial" w:cs="Arial"/>
          <w:b/>
          <w:bCs/>
          <w:i/>
          <w:iCs/>
          <w:color w:val="000000"/>
          <w:kern w:val="1"/>
          <w:sz w:val="28"/>
          <w:szCs w:val="28"/>
          <w:lang w:eastAsia="ar-SA"/>
        </w:rPr>
      </w:pPr>
    </w:p>
    <w:p w:rsidR="00AB3E06" w:rsidRPr="00AB3E06" w:rsidRDefault="00AB3E06" w:rsidP="00AB3E06">
      <w:pPr>
        <w:suppressAutoHyphens/>
        <w:spacing w:after="0" w:line="100" w:lineRule="atLeast"/>
        <w:jc w:val="right"/>
        <w:rPr>
          <w:rFonts w:ascii="Arial" w:eastAsia="Arial Unicode MS" w:hAnsi="Arial" w:cs="Arial"/>
          <w:b/>
          <w:bCs/>
          <w:i/>
          <w:iCs/>
          <w:color w:val="000000"/>
          <w:kern w:val="1"/>
          <w:sz w:val="28"/>
          <w:szCs w:val="28"/>
          <w:lang w:eastAsia="ar-SA"/>
        </w:rPr>
      </w:pPr>
    </w:p>
    <w:p w:rsidR="00AB3E06" w:rsidRPr="00FC68BC" w:rsidRDefault="00AB3E06" w:rsidP="00AB3E06">
      <w:pPr>
        <w:suppressAutoHyphens/>
        <w:spacing w:after="0" w:line="100" w:lineRule="atLeast"/>
        <w:jc w:val="right"/>
        <w:rPr>
          <w:rFonts w:ascii="Arial" w:eastAsia="Arial Unicode MS" w:hAnsi="Arial" w:cs="Arial"/>
          <w:b/>
          <w:bCs/>
          <w:i/>
          <w:iCs/>
          <w:color w:val="000000"/>
          <w:kern w:val="1"/>
          <w:sz w:val="28"/>
          <w:szCs w:val="28"/>
          <w:lang w:eastAsia="ar-SA"/>
        </w:rPr>
      </w:pPr>
      <w:r w:rsidRPr="00FC68BC">
        <w:rPr>
          <w:rFonts w:ascii="Arial" w:eastAsia="Arial Unicode MS" w:hAnsi="Arial" w:cs="Arial"/>
          <w:b/>
          <w:bCs/>
          <w:i/>
          <w:iCs/>
          <w:color w:val="000000"/>
          <w:kern w:val="1"/>
          <w:sz w:val="28"/>
          <w:szCs w:val="28"/>
          <w:lang w:eastAsia="ar-SA"/>
        </w:rPr>
        <w:lastRenderedPageBreak/>
        <w:t xml:space="preserve"> (ОБРАЗАЦ 2)</w:t>
      </w:r>
    </w:p>
    <w:p w:rsidR="00AB3E06" w:rsidRPr="00AB3E06" w:rsidRDefault="00AB3E06" w:rsidP="00AB3E06">
      <w:pPr>
        <w:suppressAutoHyphens/>
        <w:spacing w:after="0" w:line="100" w:lineRule="atLeast"/>
        <w:jc w:val="right"/>
        <w:rPr>
          <w:rFonts w:ascii="Arial" w:eastAsia="Arial Unicode MS" w:hAnsi="Arial" w:cs="Arial"/>
          <w:b/>
          <w:bCs/>
          <w:i/>
          <w:iCs/>
          <w:color w:val="000000"/>
          <w:kern w:val="1"/>
          <w:sz w:val="28"/>
          <w:szCs w:val="28"/>
          <w:lang w:eastAsia="ar-SA"/>
        </w:rPr>
      </w:pPr>
    </w:p>
    <w:p w:rsidR="00AB3E06" w:rsidRPr="00FC68BC" w:rsidRDefault="00AB3E06" w:rsidP="00AB3E06">
      <w:pPr>
        <w:suppressAutoHyphens/>
        <w:spacing w:after="0" w:line="100" w:lineRule="atLeast"/>
        <w:jc w:val="center"/>
        <w:rPr>
          <w:rFonts w:ascii="Arial" w:eastAsia="Arial Unicode MS" w:hAnsi="Arial" w:cs="Arial"/>
          <w:i/>
          <w:iCs/>
          <w:color w:val="000000"/>
          <w:kern w:val="1"/>
          <w:sz w:val="28"/>
          <w:szCs w:val="28"/>
          <w:lang w:val="sr-Cyrl-CS" w:eastAsia="ar-SA"/>
        </w:rPr>
      </w:pPr>
      <w:r w:rsidRPr="00FC68BC">
        <w:rPr>
          <w:rFonts w:ascii="Arial" w:eastAsia="Arial Unicode MS" w:hAnsi="Arial" w:cs="Arial"/>
          <w:i/>
          <w:iCs/>
          <w:color w:val="000000"/>
          <w:kern w:val="1"/>
          <w:sz w:val="28"/>
          <w:szCs w:val="28"/>
          <w:lang w:eastAsia="ar-SA"/>
        </w:rPr>
        <w:t>ОБРАЗАЦ СТРУКТУРЕ ЦЕНЕ СА УПУТСТВОМ КАКО ДА СЕ ПОПУНИ</w:t>
      </w:r>
      <w:r w:rsidR="00FC68BC">
        <w:rPr>
          <w:rFonts w:ascii="Arial" w:eastAsia="Arial Unicode MS" w:hAnsi="Arial" w:cs="Arial"/>
          <w:i/>
          <w:iCs/>
          <w:color w:val="000000"/>
          <w:kern w:val="1"/>
          <w:sz w:val="28"/>
          <w:szCs w:val="28"/>
          <w:lang w:eastAsia="ar-SA"/>
        </w:rPr>
        <w:t>-</w:t>
      </w:r>
      <w:r w:rsidR="00FC68BC" w:rsidRPr="00FC68BC">
        <w:rPr>
          <w:rFonts w:ascii="Arial" w:eastAsia="Arial Unicode MS" w:hAnsi="Arial" w:cs="Arial"/>
          <w:b/>
          <w:bCs/>
          <w:i/>
          <w:iCs/>
          <w:color w:val="000000"/>
          <w:kern w:val="1"/>
          <w:sz w:val="28"/>
          <w:szCs w:val="28"/>
          <w:lang w:eastAsia="ar-SA"/>
        </w:rPr>
        <w:t>Партија 1</w:t>
      </w:r>
    </w:p>
    <w:p w:rsidR="00AB3E06" w:rsidRPr="00FC68BC" w:rsidRDefault="00AB3E06" w:rsidP="00AB3E06">
      <w:pPr>
        <w:suppressAutoHyphens/>
        <w:spacing w:after="0" w:line="100" w:lineRule="atLeast"/>
        <w:jc w:val="center"/>
        <w:rPr>
          <w:rFonts w:ascii="Arial" w:eastAsia="Arial Unicode MS" w:hAnsi="Arial" w:cs="Arial"/>
          <w:i/>
          <w:iCs/>
          <w:color w:val="000000"/>
          <w:kern w:val="1"/>
          <w:sz w:val="28"/>
          <w:szCs w:val="28"/>
          <w:lang w:val="sr-Cyrl-CS" w:eastAsia="ar-SA"/>
        </w:rPr>
      </w:pPr>
    </w:p>
    <w:p w:rsidR="00AB3E06" w:rsidRPr="00FC68BC" w:rsidRDefault="00AB3E06" w:rsidP="00AB3E06">
      <w:pPr>
        <w:suppressAutoHyphens/>
        <w:spacing w:after="0" w:line="100" w:lineRule="atLeast"/>
        <w:jc w:val="center"/>
        <w:rPr>
          <w:rFonts w:ascii="Arial" w:eastAsia="Arial Unicode MS" w:hAnsi="Arial" w:cs="Arial"/>
          <w:i/>
          <w:iCs/>
          <w:color w:val="000000"/>
          <w:kern w:val="1"/>
          <w:sz w:val="28"/>
          <w:szCs w:val="28"/>
          <w:lang w:val="sr-Cyrl-CS" w:eastAsia="ar-SA"/>
        </w:rPr>
      </w:pPr>
    </w:p>
    <w:p w:rsidR="00AB3E06" w:rsidRPr="00FC68BC" w:rsidRDefault="00AB3E06" w:rsidP="00AB3E06">
      <w:pPr>
        <w:suppressAutoHyphens/>
        <w:spacing w:after="0" w:line="100" w:lineRule="atLeast"/>
        <w:jc w:val="center"/>
        <w:rPr>
          <w:rFonts w:ascii="Arial" w:eastAsia="Arial Unicode MS" w:hAnsi="Arial" w:cs="Arial"/>
          <w:iCs/>
          <w:color w:val="000000"/>
          <w:kern w:val="1"/>
          <w:sz w:val="28"/>
          <w:szCs w:val="28"/>
          <w:lang w:val="sr-Cyrl-CS" w:eastAsia="ar-SA"/>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0"/>
        <w:gridCol w:w="1497"/>
        <w:gridCol w:w="1477"/>
        <w:gridCol w:w="1526"/>
        <w:gridCol w:w="2689"/>
      </w:tblGrid>
      <w:tr w:rsidR="00AB3E06" w:rsidRPr="00FC68BC" w:rsidTr="00F56F30">
        <w:tc>
          <w:tcPr>
            <w:tcW w:w="8679" w:type="dxa"/>
            <w:gridSpan w:val="5"/>
          </w:tcPr>
          <w:p w:rsidR="00AB3E06" w:rsidRPr="00FC68BC" w:rsidRDefault="00AB3E06" w:rsidP="00FC68BC">
            <w:pPr>
              <w:suppressAutoHyphens/>
              <w:spacing w:after="0" w:line="100" w:lineRule="atLeast"/>
              <w:jc w:val="center"/>
              <w:rPr>
                <w:rFonts w:ascii="Arial" w:eastAsia="Arial Unicode MS" w:hAnsi="Arial" w:cs="Arial"/>
                <w:iCs/>
                <w:kern w:val="1"/>
                <w:sz w:val="28"/>
                <w:szCs w:val="28"/>
                <w:lang w:val="sr-Cyrl-CS" w:eastAsia="ar-SA"/>
              </w:rPr>
            </w:pPr>
            <w:r w:rsidRPr="00FC68BC">
              <w:rPr>
                <w:rFonts w:ascii="Arial" w:eastAsia="Arial Unicode MS" w:hAnsi="Arial" w:cs="Arial"/>
                <w:iCs/>
                <w:kern w:val="1"/>
                <w:sz w:val="28"/>
                <w:szCs w:val="28"/>
                <w:lang w:val="sr-Cyrl-CS" w:eastAsia="ar-SA"/>
              </w:rPr>
              <w:t>Чишћење и одржавање депоније  Дубоки Поток  у</w:t>
            </w:r>
          </w:p>
          <w:p w:rsidR="00AB3E06" w:rsidRPr="00FC68BC" w:rsidRDefault="00AB3E06" w:rsidP="00FC68BC">
            <w:pPr>
              <w:suppressAutoHyphens/>
              <w:spacing w:after="0" w:line="100" w:lineRule="atLeast"/>
              <w:jc w:val="center"/>
              <w:rPr>
                <w:rFonts w:ascii="Arial" w:eastAsia="Arial Unicode MS" w:hAnsi="Arial" w:cs="Arial"/>
                <w:iCs/>
                <w:kern w:val="1"/>
                <w:sz w:val="28"/>
                <w:szCs w:val="28"/>
                <w:lang w:val="sr-Cyrl-CS" w:eastAsia="ar-SA"/>
              </w:rPr>
            </w:pPr>
          </w:p>
          <w:p w:rsidR="00AB3E06" w:rsidRPr="00FC68BC" w:rsidRDefault="00AB3E06" w:rsidP="00FC68BC">
            <w:pPr>
              <w:suppressAutoHyphens/>
              <w:spacing w:after="0" w:line="100" w:lineRule="atLeast"/>
              <w:jc w:val="center"/>
              <w:rPr>
                <w:rFonts w:ascii="Arial" w:eastAsia="Arial Unicode MS" w:hAnsi="Arial" w:cs="Arial"/>
                <w:iCs/>
                <w:kern w:val="1"/>
                <w:sz w:val="28"/>
                <w:szCs w:val="28"/>
                <w:lang w:val="sr-Cyrl-CS" w:eastAsia="ar-SA"/>
              </w:rPr>
            </w:pPr>
            <w:r w:rsidRPr="00FC68BC">
              <w:rPr>
                <w:rFonts w:ascii="Arial" w:eastAsia="Arial Unicode MS" w:hAnsi="Arial" w:cs="Arial"/>
                <w:iCs/>
                <w:kern w:val="1"/>
                <w:sz w:val="28"/>
                <w:szCs w:val="28"/>
                <w:lang w:val="sr-Cyrl-CS" w:eastAsia="ar-SA"/>
              </w:rPr>
              <w:t>другом и четвртом кварталу 20</w:t>
            </w:r>
            <w:r w:rsidRPr="00FC68BC">
              <w:rPr>
                <w:rFonts w:ascii="Arial" w:eastAsia="Arial Unicode MS" w:hAnsi="Arial" w:cs="Arial"/>
                <w:iCs/>
                <w:kern w:val="1"/>
                <w:sz w:val="28"/>
                <w:szCs w:val="28"/>
                <w:lang w:eastAsia="ar-SA"/>
              </w:rPr>
              <w:t>2</w:t>
            </w:r>
            <w:r w:rsidR="00FC68BC" w:rsidRPr="00FC68BC">
              <w:rPr>
                <w:rFonts w:ascii="Arial" w:eastAsia="Arial Unicode MS" w:hAnsi="Arial" w:cs="Arial"/>
                <w:iCs/>
                <w:kern w:val="1"/>
                <w:sz w:val="28"/>
                <w:szCs w:val="28"/>
                <w:lang w:eastAsia="ar-SA"/>
              </w:rPr>
              <w:t>0</w:t>
            </w:r>
            <w:r w:rsidRPr="00FC68BC">
              <w:rPr>
                <w:rFonts w:ascii="Arial" w:eastAsia="Arial Unicode MS" w:hAnsi="Arial" w:cs="Arial"/>
                <w:iCs/>
                <w:kern w:val="1"/>
                <w:sz w:val="28"/>
                <w:szCs w:val="28"/>
                <w:lang w:val="sr-Cyrl-CS" w:eastAsia="ar-SA"/>
              </w:rPr>
              <w:t>.год.</w:t>
            </w:r>
          </w:p>
          <w:p w:rsidR="00AB3E06" w:rsidRPr="00FC68BC" w:rsidRDefault="00AB3E06" w:rsidP="00FC68BC">
            <w:pPr>
              <w:suppressAutoHyphens/>
              <w:spacing w:after="0" w:line="100" w:lineRule="atLeast"/>
              <w:jc w:val="center"/>
              <w:rPr>
                <w:rFonts w:ascii="Arial" w:eastAsia="Arial Unicode MS" w:hAnsi="Arial" w:cs="Arial"/>
                <w:iCs/>
                <w:kern w:val="1"/>
                <w:sz w:val="28"/>
                <w:szCs w:val="28"/>
                <w:lang w:val="sr-Cyrl-CS" w:eastAsia="ar-SA"/>
              </w:rPr>
            </w:pPr>
          </w:p>
          <w:p w:rsidR="00AB3E06" w:rsidRPr="00FC68BC" w:rsidRDefault="00AB3E06" w:rsidP="00AB3E06">
            <w:pPr>
              <w:suppressAutoHyphens/>
              <w:spacing w:after="0" w:line="100" w:lineRule="atLeast"/>
              <w:jc w:val="both"/>
              <w:rPr>
                <w:rFonts w:ascii="Arial" w:eastAsia="Arial Unicode MS" w:hAnsi="Arial" w:cs="Arial"/>
                <w:iCs/>
                <w:kern w:val="1"/>
                <w:sz w:val="24"/>
                <w:szCs w:val="24"/>
                <w:lang w:val="sr-Cyrl-CS" w:eastAsia="ar-SA"/>
              </w:rPr>
            </w:pPr>
          </w:p>
        </w:tc>
      </w:tr>
      <w:tr w:rsidR="00AB3E06" w:rsidRPr="00FC68BC" w:rsidTr="00F56F30">
        <w:tc>
          <w:tcPr>
            <w:tcW w:w="1490" w:type="dxa"/>
          </w:tcPr>
          <w:p w:rsidR="00AB3E06" w:rsidRPr="00FC68BC" w:rsidRDefault="00AB3E06" w:rsidP="00AB3E06">
            <w:pPr>
              <w:suppressAutoHyphens/>
              <w:spacing w:after="0" w:line="100" w:lineRule="atLeast"/>
              <w:jc w:val="both"/>
              <w:rPr>
                <w:rFonts w:ascii="Arial" w:eastAsia="Arial Unicode MS" w:hAnsi="Arial" w:cs="Arial"/>
                <w:iCs/>
                <w:kern w:val="1"/>
                <w:sz w:val="24"/>
                <w:szCs w:val="24"/>
                <w:lang w:val="sr-Cyrl-CS" w:eastAsia="ar-SA"/>
              </w:rPr>
            </w:pPr>
            <w:r w:rsidRPr="00FC68BC">
              <w:rPr>
                <w:rFonts w:ascii="Arial" w:eastAsia="Arial Unicode MS" w:hAnsi="Arial" w:cs="Arial"/>
                <w:iCs/>
                <w:kern w:val="1"/>
                <w:sz w:val="24"/>
                <w:szCs w:val="24"/>
                <w:lang w:val="sr-Cyrl-CS" w:eastAsia="ar-SA"/>
              </w:rPr>
              <w:t>Ред.бр.</w:t>
            </w:r>
          </w:p>
        </w:tc>
        <w:tc>
          <w:tcPr>
            <w:tcW w:w="1497" w:type="dxa"/>
          </w:tcPr>
          <w:p w:rsidR="00AB3E06" w:rsidRPr="00FC68BC" w:rsidRDefault="00AB3E06" w:rsidP="00AB3E06">
            <w:pPr>
              <w:suppressAutoHyphens/>
              <w:spacing w:after="0" w:line="100" w:lineRule="atLeast"/>
              <w:jc w:val="both"/>
              <w:rPr>
                <w:rFonts w:ascii="Arial" w:eastAsia="Arial Unicode MS" w:hAnsi="Arial" w:cs="Arial"/>
                <w:iCs/>
                <w:kern w:val="1"/>
                <w:sz w:val="24"/>
                <w:szCs w:val="24"/>
                <w:lang w:val="sr-Cyrl-CS" w:eastAsia="ar-SA"/>
              </w:rPr>
            </w:pPr>
            <w:r w:rsidRPr="00FC68BC">
              <w:rPr>
                <w:rFonts w:ascii="Arial" w:eastAsia="Arial Unicode MS" w:hAnsi="Arial" w:cs="Arial"/>
                <w:iCs/>
                <w:kern w:val="1"/>
                <w:sz w:val="24"/>
                <w:szCs w:val="24"/>
                <w:lang w:val="sr-Cyrl-CS" w:eastAsia="ar-SA"/>
              </w:rPr>
              <w:t>машина</w:t>
            </w:r>
          </w:p>
        </w:tc>
        <w:tc>
          <w:tcPr>
            <w:tcW w:w="1477" w:type="dxa"/>
          </w:tcPr>
          <w:p w:rsidR="00AB3E06" w:rsidRPr="00FC68BC" w:rsidRDefault="00AB3E06" w:rsidP="00AB3E06">
            <w:pPr>
              <w:suppressAutoHyphens/>
              <w:spacing w:after="0" w:line="100" w:lineRule="atLeast"/>
              <w:jc w:val="both"/>
              <w:rPr>
                <w:rFonts w:ascii="Arial" w:eastAsia="Arial Unicode MS" w:hAnsi="Arial" w:cs="Arial"/>
                <w:iCs/>
                <w:kern w:val="1"/>
                <w:sz w:val="24"/>
                <w:szCs w:val="24"/>
                <w:lang w:val="sr-Cyrl-CS" w:eastAsia="ar-SA"/>
              </w:rPr>
            </w:pPr>
            <w:r w:rsidRPr="00FC68BC">
              <w:rPr>
                <w:rFonts w:ascii="Arial" w:eastAsia="Arial Unicode MS" w:hAnsi="Arial" w:cs="Arial"/>
                <w:iCs/>
                <w:kern w:val="1"/>
                <w:sz w:val="24"/>
                <w:szCs w:val="24"/>
                <w:lang w:val="sr-Cyrl-CS" w:eastAsia="ar-SA"/>
              </w:rPr>
              <w:t>Радни сат</w:t>
            </w:r>
          </w:p>
        </w:tc>
        <w:tc>
          <w:tcPr>
            <w:tcW w:w="1526" w:type="dxa"/>
          </w:tcPr>
          <w:p w:rsidR="00AB3E06" w:rsidRPr="00FC68BC" w:rsidRDefault="00AB3E06" w:rsidP="00AB3E06">
            <w:pPr>
              <w:suppressAutoHyphens/>
              <w:spacing w:after="0" w:line="100" w:lineRule="atLeast"/>
              <w:jc w:val="both"/>
              <w:rPr>
                <w:rFonts w:ascii="Arial" w:eastAsia="Arial Unicode MS" w:hAnsi="Arial" w:cs="Arial"/>
                <w:iCs/>
                <w:kern w:val="1"/>
                <w:sz w:val="24"/>
                <w:szCs w:val="24"/>
                <w:lang w:val="sr-Cyrl-CS" w:eastAsia="ar-SA"/>
              </w:rPr>
            </w:pPr>
            <w:r w:rsidRPr="00FC68BC">
              <w:rPr>
                <w:rFonts w:ascii="Arial" w:eastAsia="Arial Unicode MS" w:hAnsi="Arial" w:cs="Arial"/>
                <w:iCs/>
                <w:kern w:val="1"/>
                <w:sz w:val="24"/>
                <w:szCs w:val="24"/>
                <w:lang w:val="sr-Cyrl-CS" w:eastAsia="ar-SA"/>
              </w:rPr>
              <w:t>Јединична цена без ПДВ-а</w:t>
            </w:r>
          </w:p>
        </w:tc>
        <w:tc>
          <w:tcPr>
            <w:tcW w:w="2689" w:type="dxa"/>
          </w:tcPr>
          <w:p w:rsidR="00AB3E06" w:rsidRPr="00FC68BC" w:rsidRDefault="00AB3E06" w:rsidP="00AB3E06">
            <w:pPr>
              <w:suppressAutoHyphens/>
              <w:spacing w:after="0" w:line="100" w:lineRule="atLeast"/>
              <w:jc w:val="both"/>
              <w:rPr>
                <w:rFonts w:ascii="Arial" w:eastAsia="Arial Unicode MS" w:hAnsi="Arial" w:cs="Arial"/>
                <w:iCs/>
                <w:kern w:val="1"/>
                <w:sz w:val="24"/>
                <w:szCs w:val="24"/>
                <w:lang w:val="sr-Cyrl-CS" w:eastAsia="ar-SA"/>
              </w:rPr>
            </w:pPr>
            <w:r w:rsidRPr="00FC68BC">
              <w:rPr>
                <w:rFonts w:ascii="Arial" w:eastAsia="Arial Unicode MS" w:hAnsi="Arial" w:cs="Arial"/>
                <w:iCs/>
                <w:kern w:val="1"/>
                <w:sz w:val="24"/>
                <w:szCs w:val="24"/>
                <w:lang w:val="sr-Cyrl-CS" w:eastAsia="ar-SA"/>
              </w:rPr>
              <w:t>Укупно без</w:t>
            </w:r>
          </w:p>
          <w:p w:rsidR="00AB3E06" w:rsidRPr="00FC68BC" w:rsidRDefault="00AB3E06" w:rsidP="00AB3E06">
            <w:pPr>
              <w:suppressAutoHyphens/>
              <w:spacing w:after="0" w:line="100" w:lineRule="atLeast"/>
              <w:jc w:val="both"/>
              <w:rPr>
                <w:rFonts w:ascii="Arial" w:eastAsia="Arial Unicode MS" w:hAnsi="Arial" w:cs="Arial"/>
                <w:iCs/>
                <w:kern w:val="1"/>
                <w:sz w:val="24"/>
                <w:szCs w:val="24"/>
                <w:lang w:val="sr-Cyrl-CS" w:eastAsia="ar-SA"/>
              </w:rPr>
            </w:pPr>
            <w:r w:rsidRPr="00FC68BC">
              <w:rPr>
                <w:rFonts w:ascii="Arial" w:eastAsia="Arial Unicode MS" w:hAnsi="Arial" w:cs="Arial"/>
                <w:iCs/>
                <w:kern w:val="1"/>
                <w:sz w:val="24"/>
                <w:szCs w:val="24"/>
                <w:lang w:val="sr-Cyrl-CS" w:eastAsia="ar-SA"/>
              </w:rPr>
              <w:t>ПДВ-а</w:t>
            </w:r>
          </w:p>
        </w:tc>
      </w:tr>
      <w:tr w:rsidR="00AB3E06" w:rsidRPr="00FC68BC" w:rsidTr="00F56F30">
        <w:tc>
          <w:tcPr>
            <w:tcW w:w="1490" w:type="dxa"/>
          </w:tcPr>
          <w:p w:rsidR="00AB3E06" w:rsidRPr="00FC68BC" w:rsidRDefault="00AB3E06" w:rsidP="00AB3E06">
            <w:pPr>
              <w:suppressAutoHyphens/>
              <w:spacing w:after="0" w:line="100" w:lineRule="atLeast"/>
              <w:jc w:val="both"/>
              <w:rPr>
                <w:rFonts w:ascii="Arial" w:eastAsia="Arial Unicode MS" w:hAnsi="Arial" w:cs="Arial"/>
                <w:iCs/>
                <w:kern w:val="1"/>
                <w:sz w:val="24"/>
                <w:szCs w:val="24"/>
                <w:lang w:val="sr-Cyrl-CS" w:eastAsia="ar-SA"/>
              </w:rPr>
            </w:pPr>
            <w:r w:rsidRPr="00FC68BC">
              <w:rPr>
                <w:rFonts w:ascii="Arial" w:eastAsia="Arial Unicode MS" w:hAnsi="Arial" w:cs="Arial"/>
                <w:iCs/>
                <w:kern w:val="1"/>
                <w:sz w:val="24"/>
                <w:szCs w:val="24"/>
                <w:lang w:val="sr-Cyrl-CS" w:eastAsia="ar-SA"/>
              </w:rPr>
              <w:t>1.</w:t>
            </w:r>
          </w:p>
        </w:tc>
        <w:tc>
          <w:tcPr>
            <w:tcW w:w="1497" w:type="dxa"/>
          </w:tcPr>
          <w:p w:rsidR="00AB3E06" w:rsidRPr="00FC68BC" w:rsidRDefault="00AB3E06" w:rsidP="00AB3E06">
            <w:pPr>
              <w:suppressAutoHyphens/>
              <w:spacing w:after="0" w:line="100" w:lineRule="atLeast"/>
              <w:jc w:val="both"/>
              <w:rPr>
                <w:rFonts w:ascii="Arial" w:eastAsia="Arial Unicode MS" w:hAnsi="Arial" w:cs="Arial"/>
                <w:iCs/>
                <w:kern w:val="1"/>
                <w:sz w:val="24"/>
                <w:szCs w:val="24"/>
                <w:lang w:val="sr-Cyrl-CS" w:eastAsia="ar-SA"/>
              </w:rPr>
            </w:pPr>
            <w:r w:rsidRPr="00FC68BC">
              <w:rPr>
                <w:rFonts w:ascii="Arial" w:eastAsia="Arial Unicode MS" w:hAnsi="Arial" w:cs="Arial"/>
                <w:iCs/>
                <w:kern w:val="1"/>
                <w:sz w:val="24"/>
                <w:szCs w:val="24"/>
                <w:lang w:val="sr-Cyrl-CS" w:eastAsia="ar-SA"/>
              </w:rPr>
              <w:t>булдозер</w:t>
            </w:r>
          </w:p>
        </w:tc>
        <w:tc>
          <w:tcPr>
            <w:tcW w:w="1477" w:type="dxa"/>
          </w:tcPr>
          <w:p w:rsidR="00AB3E06" w:rsidRPr="00FC68BC" w:rsidRDefault="00FC68BC" w:rsidP="00AB3E06">
            <w:pPr>
              <w:suppressAutoHyphens/>
              <w:spacing w:after="0" w:line="100" w:lineRule="atLeast"/>
              <w:jc w:val="both"/>
              <w:rPr>
                <w:rFonts w:ascii="Arial" w:eastAsia="Arial Unicode MS" w:hAnsi="Arial" w:cs="Arial"/>
                <w:iCs/>
                <w:kern w:val="1"/>
                <w:sz w:val="24"/>
                <w:szCs w:val="24"/>
                <w:lang w:val="sr-Cyrl-CS" w:eastAsia="ar-SA"/>
              </w:rPr>
            </w:pPr>
            <w:r w:rsidRPr="00FC68BC">
              <w:rPr>
                <w:rFonts w:ascii="Arial" w:eastAsia="Arial Unicode MS" w:hAnsi="Arial" w:cs="Arial"/>
                <w:iCs/>
                <w:kern w:val="1"/>
                <w:sz w:val="24"/>
                <w:szCs w:val="24"/>
                <w:lang w:val="sr-Cyrl-CS" w:eastAsia="ar-SA"/>
              </w:rPr>
              <w:t>5</w:t>
            </w:r>
          </w:p>
          <w:p w:rsidR="00AB3E06" w:rsidRPr="00FC68BC" w:rsidRDefault="00AB3E06" w:rsidP="00AB3E06">
            <w:pPr>
              <w:suppressAutoHyphens/>
              <w:spacing w:after="0" w:line="100" w:lineRule="atLeast"/>
              <w:jc w:val="both"/>
              <w:rPr>
                <w:rFonts w:ascii="Arial" w:eastAsia="Arial Unicode MS" w:hAnsi="Arial" w:cs="Arial"/>
                <w:iCs/>
                <w:kern w:val="1"/>
                <w:sz w:val="24"/>
                <w:szCs w:val="24"/>
                <w:lang w:val="sr-Cyrl-CS" w:eastAsia="ar-SA"/>
              </w:rPr>
            </w:pPr>
          </w:p>
        </w:tc>
        <w:tc>
          <w:tcPr>
            <w:tcW w:w="1526" w:type="dxa"/>
          </w:tcPr>
          <w:p w:rsidR="00AB3E06" w:rsidRPr="00FC68BC" w:rsidRDefault="00AB3E06" w:rsidP="00AB3E06">
            <w:pPr>
              <w:suppressAutoHyphens/>
              <w:spacing w:after="0" w:line="100" w:lineRule="atLeast"/>
              <w:jc w:val="both"/>
              <w:rPr>
                <w:rFonts w:ascii="Arial" w:eastAsia="Arial Unicode MS" w:hAnsi="Arial" w:cs="Arial"/>
                <w:iCs/>
                <w:kern w:val="1"/>
                <w:sz w:val="24"/>
                <w:szCs w:val="24"/>
                <w:lang w:val="sr-Cyrl-CS" w:eastAsia="ar-SA"/>
              </w:rPr>
            </w:pPr>
          </w:p>
        </w:tc>
        <w:tc>
          <w:tcPr>
            <w:tcW w:w="2689" w:type="dxa"/>
          </w:tcPr>
          <w:p w:rsidR="00AB3E06" w:rsidRPr="00FC68BC" w:rsidRDefault="00AB3E06" w:rsidP="00AB3E06">
            <w:pPr>
              <w:suppressAutoHyphens/>
              <w:spacing w:after="0" w:line="100" w:lineRule="atLeast"/>
              <w:jc w:val="both"/>
              <w:rPr>
                <w:rFonts w:ascii="Arial" w:eastAsia="Arial Unicode MS" w:hAnsi="Arial" w:cs="Arial"/>
                <w:iCs/>
                <w:kern w:val="1"/>
                <w:sz w:val="24"/>
                <w:szCs w:val="24"/>
                <w:lang w:val="sr-Cyrl-CS" w:eastAsia="ar-SA"/>
              </w:rPr>
            </w:pPr>
          </w:p>
        </w:tc>
      </w:tr>
      <w:tr w:rsidR="00AB3E06" w:rsidRPr="00FC68BC" w:rsidTr="00F56F30">
        <w:tc>
          <w:tcPr>
            <w:tcW w:w="1490" w:type="dxa"/>
          </w:tcPr>
          <w:p w:rsidR="00AB3E06" w:rsidRPr="00FC68BC" w:rsidRDefault="00AB3E06" w:rsidP="00AB3E06">
            <w:pPr>
              <w:suppressAutoHyphens/>
              <w:spacing w:after="0" w:line="100" w:lineRule="atLeast"/>
              <w:jc w:val="both"/>
              <w:rPr>
                <w:rFonts w:ascii="Arial" w:eastAsia="Arial Unicode MS" w:hAnsi="Arial" w:cs="Arial"/>
                <w:iCs/>
                <w:kern w:val="1"/>
                <w:sz w:val="24"/>
                <w:szCs w:val="24"/>
                <w:lang w:val="sr-Cyrl-CS" w:eastAsia="ar-SA"/>
              </w:rPr>
            </w:pPr>
            <w:r w:rsidRPr="00FC68BC">
              <w:rPr>
                <w:rFonts w:ascii="Arial" w:eastAsia="Arial Unicode MS" w:hAnsi="Arial" w:cs="Arial"/>
                <w:iCs/>
                <w:kern w:val="1"/>
                <w:sz w:val="24"/>
                <w:szCs w:val="24"/>
                <w:lang w:val="sr-Cyrl-CS" w:eastAsia="ar-SA"/>
              </w:rPr>
              <w:t>2.</w:t>
            </w:r>
          </w:p>
        </w:tc>
        <w:tc>
          <w:tcPr>
            <w:tcW w:w="1497" w:type="dxa"/>
          </w:tcPr>
          <w:p w:rsidR="00AB3E06" w:rsidRPr="00FC68BC" w:rsidRDefault="00AB3E06" w:rsidP="00AB3E06">
            <w:pPr>
              <w:suppressAutoHyphens/>
              <w:spacing w:after="0" w:line="100" w:lineRule="atLeast"/>
              <w:jc w:val="both"/>
              <w:rPr>
                <w:rFonts w:ascii="Arial" w:eastAsia="Arial Unicode MS" w:hAnsi="Arial" w:cs="Arial"/>
                <w:iCs/>
                <w:kern w:val="1"/>
                <w:sz w:val="24"/>
                <w:szCs w:val="24"/>
                <w:lang w:val="sr-Cyrl-CS" w:eastAsia="ar-SA"/>
              </w:rPr>
            </w:pPr>
            <w:r w:rsidRPr="00FC68BC">
              <w:rPr>
                <w:rFonts w:ascii="Arial" w:eastAsia="Arial Unicode MS" w:hAnsi="Arial" w:cs="Arial"/>
                <w:iCs/>
                <w:kern w:val="1"/>
                <w:sz w:val="24"/>
                <w:szCs w:val="24"/>
                <w:lang w:val="sr-Cyrl-CS" w:eastAsia="ar-SA"/>
              </w:rPr>
              <w:t>УЛТ</w:t>
            </w:r>
          </w:p>
        </w:tc>
        <w:tc>
          <w:tcPr>
            <w:tcW w:w="1477" w:type="dxa"/>
          </w:tcPr>
          <w:p w:rsidR="00AB3E06" w:rsidRPr="00FC68BC" w:rsidRDefault="00FC68BC" w:rsidP="00AB3E06">
            <w:pPr>
              <w:suppressAutoHyphens/>
              <w:spacing w:after="0" w:line="100" w:lineRule="atLeast"/>
              <w:jc w:val="both"/>
              <w:rPr>
                <w:rFonts w:ascii="Arial" w:eastAsia="Arial Unicode MS" w:hAnsi="Arial" w:cs="Arial"/>
                <w:iCs/>
                <w:kern w:val="1"/>
                <w:sz w:val="24"/>
                <w:szCs w:val="24"/>
                <w:lang w:val="sr-Cyrl-CS" w:eastAsia="ar-SA"/>
              </w:rPr>
            </w:pPr>
            <w:r w:rsidRPr="00FC68BC">
              <w:rPr>
                <w:rFonts w:ascii="Arial" w:eastAsia="Arial Unicode MS" w:hAnsi="Arial" w:cs="Arial"/>
                <w:iCs/>
                <w:kern w:val="1"/>
                <w:sz w:val="24"/>
                <w:szCs w:val="24"/>
                <w:lang w:val="sr-Cyrl-CS" w:eastAsia="ar-SA"/>
              </w:rPr>
              <w:t>75</w:t>
            </w:r>
          </w:p>
          <w:p w:rsidR="00AB3E06" w:rsidRPr="00FC68BC" w:rsidRDefault="00AB3E06" w:rsidP="00AB3E06">
            <w:pPr>
              <w:suppressAutoHyphens/>
              <w:spacing w:after="0" w:line="100" w:lineRule="atLeast"/>
              <w:jc w:val="both"/>
              <w:rPr>
                <w:rFonts w:ascii="Arial" w:eastAsia="Arial Unicode MS" w:hAnsi="Arial" w:cs="Arial"/>
                <w:iCs/>
                <w:kern w:val="1"/>
                <w:sz w:val="24"/>
                <w:szCs w:val="24"/>
                <w:lang w:val="sr-Cyrl-CS" w:eastAsia="ar-SA"/>
              </w:rPr>
            </w:pPr>
          </w:p>
        </w:tc>
        <w:tc>
          <w:tcPr>
            <w:tcW w:w="1526" w:type="dxa"/>
          </w:tcPr>
          <w:p w:rsidR="00AB3E06" w:rsidRPr="00FC68BC" w:rsidRDefault="00AB3E06" w:rsidP="00AB3E06">
            <w:pPr>
              <w:suppressAutoHyphens/>
              <w:spacing w:after="0" w:line="100" w:lineRule="atLeast"/>
              <w:jc w:val="both"/>
              <w:rPr>
                <w:rFonts w:ascii="Arial" w:eastAsia="Arial Unicode MS" w:hAnsi="Arial" w:cs="Arial"/>
                <w:iCs/>
                <w:kern w:val="1"/>
                <w:sz w:val="24"/>
                <w:szCs w:val="24"/>
                <w:lang w:val="sr-Cyrl-CS" w:eastAsia="ar-SA"/>
              </w:rPr>
            </w:pPr>
          </w:p>
        </w:tc>
        <w:tc>
          <w:tcPr>
            <w:tcW w:w="2689" w:type="dxa"/>
          </w:tcPr>
          <w:p w:rsidR="00AB3E06" w:rsidRPr="00FC68BC" w:rsidRDefault="00AB3E06" w:rsidP="00AB3E06">
            <w:pPr>
              <w:suppressAutoHyphens/>
              <w:spacing w:after="0" w:line="100" w:lineRule="atLeast"/>
              <w:jc w:val="both"/>
              <w:rPr>
                <w:rFonts w:ascii="Arial" w:eastAsia="Arial Unicode MS" w:hAnsi="Arial" w:cs="Arial"/>
                <w:iCs/>
                <w:kern w:val="1"/>
                <w:sz w:val="24"/>
                <w:szCs w:val="24"/>
                <w:lang w:val="sr-Cyrl-CS" w:eastAsia="ar-SA"/>
              </w:rPr>
            </w:pPr>
          </w:p>
        </w:tc>
      </w:tr>
      <w:tr w:rsidR="00AB3E06" w:rsidRPr="00FC68BC" w:rsidTr="00F56F30">
        <w:tc>
          <w:tcPr>
            <w:tcW w:w="5990" w:type="dxa"/>
            <w:gridSpan w:val="4"/>
          </w:tcPr>
          <w:p w:rsidR="00AB3E06" w:rsidRPr="00FC68BC" w:rsidRDefault="00AB3E06" w:rsidP="00AB3E06">
            <w:pPr>
              <w:suppressAutoHyphens/>
              <w:spacing w:after="0" w:line="100" w:lineRule="atLeast"/>
              <w:jc w:val="both"/>
              <w:rPr>
                <w:rFonts w:ascii="Arial" w:eastAsia="Arial Unicode MS" w:hAnsi="Arial" w:cs="Arial"/>
                <w:iCs/>
                <w:kern w:val="1"/>
                <w:sz w:val="24"/>
                <w:szCs w:val="24"/>
                <w:lang w:val="sr-Cyrl-CS" w:eastAsia="ar-SA"/>
              </w:rPr>
            </w:pPr>
            <w:r w:rsidRPr="00FC68BC">
              <w:rPr>
                <w:rFonts w:ascii="Arial" w:eastAsia="Arial Unicode MS" w:hAnsi="Arial" w:cs="Arial"/>
                <w:iCs/>
                <w:kern w:val="1"/>
                <w:sz w:val="24"/>
                <w:szCs w:val="24"/>
                <w:lang w:val="sr-Cyrl-CS" w:eastAsia="ar-SA"/>
              </w:rPr>
              <w:t xml:space="preserve">                                                   УКУПНО БЕЗ ПДВ-а</w:t>
            </w:r>
          </w:p>
          <w:p w:rsidR="00AB3E06" w:rsidRPr="00FC68BC" w:rsidRDefault="00AB3E06" w:rsidP="00AB3E06">
            <w:pPr>
              <w:suppressAutoHyphens/>
              <w:spacing w:after="0" w:line="100" w:lineRule="atLeast"/>
              <w:jc w:val="both"/>
              <w:rPr>
                <w:rFonts w:ascii="Arial" w:eastAsia="Arial Unicode MS" w:hAnsi="Arial" w:cs="Arial"/>
                <w:iCs/>
                <w:kern w:val="1"/>
                <w:sz w:val="24"/>
                <w:szCs w:val="24"/>
                <w:lang w:val="sr-Cyrl-CS" w:eastAsia="ar-SA"/>
              </w:rPr>
            </w:pPr>
          </w:p>
        </w:tc>
        <w:tc>
          <w:tcPr>
            <w:tcW w:w="2689" w:type="dxa"/>
          </w:tcPr>
          <w:p w:rsidR="00AB3E06" w:rsidRPr="00FC68BC" w:rsidRDefault="00AB3E06" w:rsidP="00AB3E06">
            <w:pPr>
              <w:suppressAutoHyphens/>
              <w:spacing w:after="0" w:line="100" w:lineRule="atLeast"/>
              <w:jc w:val="both"/>
              <w:rPr>
                <w:rFonts w:ascii="Arial" w:eastAsia="Arial Unicode MS" w:hAnsi="Arial" w:cs="Arial"/>
                <w:iCs/>
                <w:kern w:val="1"/>
                <w:sz w:val="24"/>
                <w:szCs w:val="24"/>
                <w:lang w:val="sr-Cyrl-CS" w:eastAsia="ar-SA"/>
              </w:rPr>
            </w:pPr>
          </w:p>
          <w:p w:rsidR="00AB3E06" w:rsidRPr="00FC68BC" w:rsidRDefault="00AB3E06" w:rsidP="00AB3E06">
            <w:pPr>
              <w:suppressAutoHyphens/>
              <w:spacing w:after="0" w:line="100" w:lineRule="atLeast"/>
              <w:jc w:val="both"/>
              <w:rPr>
                <w:rFonts w:ascii="Arial" w:eastAsia="Arial Unicode MS" w:hAnsi="Arial" w:cs="Arial"/>
                <w:iCs/>
                <w:kern w:val="1"/>
                <w:sz w:val="24"/>
                <w:szCs w:val="24"/>
                <w:lang w:val="sr-Cyrl-CS" w:eastAsia="ar-SA"/>
              </w:rPr>
            </w:pPr>
          </w:p>
        </w:tc>
      </w:tr>
      <w:tr w:rsidR="00AB3E06" w:rsidRPr="00FC68BC" w:rsidTr="00F56F30">
        <w:tc>
          <w:tcPr>
            <w:tcW w:w="5990" w:type="dxa"/>
            <w:gridSpan w:val="4"/>
          </w:tcPr>
          <w:p w:rsidR="00AB3E06" w:rsidRPr="00FC68BC" w:rsidRDefault="00AB3E06" w:rsidP="00AB3E06">
            <w:pPr>
              <w:suppressAutoHyphens/>
              <w:spacing w:after="0" w:line="100" w:lineRule="atLeast"/>
              <w:jc w:val="both"/>
              <w:rPr>
                <w:rFonts w:ascii="Arial" w:eastAsia="Arial Unicode MS" w:hAnsi="Arial" w:cs="Arial"/>
                <w:iCs/>
                <w:kern w:val="1"/>
                <w:sz w:val="24"/>
                <w:szCs w:val="24"/>
                <w:lang w:val="sr-Cyrl-CS" w:eastAsia="ar-SA"/>
              </w:rPr>
            </w:pPr>
            <w:r w:rsidRPr="00FC68BC">
              <w:rPr>
                <w:rFonts w:ascii="Arial" w:eastAsia="Arial Unicode MS" w:hAnsi="Arial" w:cs="Arial"/>
                <w:iCs/>
                <w:kern w:val="1"/>
                <w:sz w:val="24"/>
                <w:szCs w:val="24"/>
                <w:lang w:val="sr-Cyrl-CS" w:eastAsia="ar-SA"/>
              </w:rPr>
              <w:t xml:space="preserve">                                                                          ПДВ</w:t>
            </w:r>
          </w:p>
          <w:p w:rsidR="00AB3E06" w:rsidRPr="00FC68BC" w:rsidRDefault="00AB3E06" w:rsidP="00AB3E06">
            <w:pPr>
              <w:suppressAutoHyphens/>
              <w:spacing w:after="0" w:line="100" w:lineRule="atLeast"/>
              <w:jc w:val="both"/>
              <w:rPr>
                <w:rFonts w:ascii="Arial" w:eastAsia="Arial Unicode MS" w:hAnsi="Arial" w:cs="Arial"/>
                <w:iCs/>
                <w:kern w:val="1"/>
                <w:sz w:val="24"/>
                <w:szCs w:val="24"/>
                <w:lang w:val="sr-Cyrl-CS" w:eastAsia="ar-SA"/>
              </w:rPr>
            </w:pPr>
          </w:p>
        </w:tc>
        <w:tc>
          <w:tcPr>
            <w:tcW w:w="2689" w:type="dxa"/>
          </w:tcPr>
          <w:p w:rsidR="00AB3E06" w:rsidRPr="00FC68BC" w:rsidRDefault="00AB3E06" w:rsidP="00AB3E06">
            <w:pPr>
              <w:suppressAutoHyphens/>
              <w:spacing w:after="0" w:line="100" w:lineRule="atLeast"/>
              <w:jc w:val="both"/>
              <w:rPr>
                <w:rFonts w:ascii="Arial" w:eastAsia="Arial Unicode MS" w:hAnsi="Arial" w:cs="Arial"/>
                <w:iCs/>
                <w:kern w:val="1"/>
                <w:sz w:val="24"/>
                <w:szCs w:val="24"/>
                <w:lang w:val="sr-Cyrl-CS" w:eastAsia="ar-SA"/>
              </w:rPr>
            </w:pPr>
          </w:p>
        </w:tc>
      </w:tr>
      <w:tr w:rsidR="00AB3E06" w:rsidRPr="00FC68BC" w:rsidTr="00F56F30">
        <w:tc>
          <w:tcPr>
            <w:tcW w:w="5990" w:type="dxa"/>
            <w:gridSpan w:val="4"/>
          </w:tcPr>
          <w:p w:rsidR="00AB3E06" w:rsidRPr="00FC68BC" w:rsidRDefault="00AB3E06" w:rsidP="00AB3E06">
            <w:pPr>
              <w:suppressAutoHyphens/>
              <w:spacing w:after="0" w:line="100" w:lineRule="atLeast"/>
              <w:jc w:val="both"/>
              <w:rPr>
                <w:rFonts w:ascii="Arial" w:eastAsia="Arial Unicode MS" w:hAnsi="Arial" w:cs="Arial"/>
                <w:iCs/>
                <w:kern w:val="1"/>
                <w:sz w:val="24"/>
                <w:szCs w:val="24"/>
                <w:lang w:val="sr-Cyrl-CS" w:eastAsia="ar-SA"/>
              </w:rPr>
            </w:pPr>
          </w:p>
          <w:p w:rsidR="00AB3E06" w:rsidRPr="00FC68BC" w:rsidRDefault="00AB3E06" w:rsidP="00AB3E06">
            <w:pPr>
              <w:suppressAutoHyphens/>
              <w:spacing w:after="0" w:line="100" w:lineRule="atLeast"/>
              <w:jc w:val="both"/>
              <w:rPr>
                <w:rFonts w:ascii="Arial" w:eastAsia="Arial Unicode MS" w:hAnsi="Arial" w:cs="Arial"/>
                <w:iCs/>
                <w:kern w:val="1"/>
                <w:sz w:val="24"/>
                <w:szCs w:val="24"/>
                <w:lang w:val="sr-Cyrl-CS" w:eastAsia="ar-SA"/>
              </w:rPr>
            </w:pPr>
            <w:r w:rsidRPr="00FC68BC">
              <w:rPr>
                <w:rFonts w:ascii="Arial" w:eastAsia="Arial Unicode MS" w:hAnsi="Arial" w:cs="Arial"/>
                <w:iCs/>
                <w:kern w:val="1"/>
                <w:sz w:val="24"/>
                <w:szCs w:val="24"/>
                <w:lang w:val="sr-Cyrl-CS" w:eastAsia="ar-SA"/>
              </w:rPr>
              <w:t xml:space="preserve">                                                 УКУПНО СА ПДВ-ом</w:t>
            </w:r>
          </w:p>
        </w:tc>
        <w:tc>
          <w:tcPr>
            <w:tcW w:w="2689" w:type="dxa"/>
          </w:tcPr>
          <w:p w:rsidR="00AB3E06" w:rsidRPr="00FC68BC" w:rsidRDefault="00AB3E06" w:rsidP="00AB3E06">
            <w:pPr>
              <w:suppressAutoHyphens/>
              <w:spacing w:after="0" w:line="100" w:lineRule="atLeast"/>
              <w:jc w:val="both"/>
              <w:rPr>
                <w:rFonts w:ascii="Arial" w:eastAsia="Arial Unicode MS" w:hAnsi="Arial" w:cs="Arial"/>
                <w:iCs/>
                <w:kern w:val="1"/>
                <w:sz w:val="24"/>
                <w:szCs w:val="24"/>
                <w:lang w:val="sr-Cyrl-CS" w:eastAsia="ar-SA"/>
              </w:rPr>
            </w:pPr>
          </w:p>
        </w:tc>
      </w:tr>
    </w:tbl>
    <w:p w:rsidR="00AB3E06" w:rsidRPr="00FC68BC" w:rsidRDefault="00AB3E06" w:rsidP="00AB3E06">
      <w:pPr>
        <w:suppressAutoHyphens/>
        <w:spacing w:after="0" w:line="100" w:lineRule="atLeast"/>
        <w:ind w:left="360"/>
        <w:jc w:val="both"/>
        <w:rPr>
          <w:rFonts w:ascii="Arial" w:eastAsia="Arial Unicode MS" w:hAnsi="Arial" w:cs="Arial"/>
          <w:iCs/>
          <w:color w:val="002060"/>
          <w:kern w:val="1"/>
          <w:sz w:val="24"/>
          <w:szCs w:val="24"/>
          <w:lang w:val="sr-Cyrl-CS" w:eastAsia="ar-SA"/>
        </w:rPr>
      </w:pPr>
    </w:p>
    <w:p w:rsidR="00AB3E06" w:rsidRPr="00FC68BC" w:rsidRDefault="00AB3E06" w:rsidP="00AB3E06">
      <w:pPr>
        <w:suppressAutoHyphens/>
        <w:spacing w:after="0" w:line="100" w:lineRule="atLeast"/>
        <w:ind w:left="360"/>
        <w:jc w:val="both"/>
        <w:rPr>
          <w:rFonts w:ascii="Arial" w:eastAsia="Arial Unicode MS" w:hAnsi="Arial" w:cs="Arial"/>
          <w:iCs/>
          <w:color w:val="002060"/>
          <w:kern w:val="1"/>
          <w:sz w:val="24"/>
          <w:szCs w:val="24"/>
          <w:lang w:val="sr-Cyrl-CS" w:eastAsia="ar-SA"/>
        </w:rPr>
      </w:pPr>
    </w:p>
    <w:p w:rsidR="00AB3E06" w:rsidRPr="00FC68BC" w:rsidRDefault="00AB3E06" w:rsidP="00AB3E06">
      <w:pPr>
        <w:suppressAutoHyphens/>
        <w:spacing w:after="0" w:line="100" w:lineRule="atLeast"/>
        <w:ind w:left="360"/>
        <w:jc w:val="both"/>
        <w:rPr>
          <w:rFonts w:ascii="Arial" w:eastAsia="Arial Unicode MS" w:hAnsi="Arial" w:cs="Arial"/>
          <w:iCs/>
          <w:color w:val="002060"/>
          <w:kern w:val="1"/>
          <w:sz w:val="24"/>
          <w:szCs w:val="24"/>
          <w:lang w:val="sr-Cyrl-CS" w:eastAsia="ar-SA"/>
        </w:rPr>
      </w:pPr>
    </w:p>
    <w:p w:rsidR="00AB3E06" w:rsidRPr="00FC68BC" w:rsidRDefault="00AB3E06" w:rsidP="00AB3E06">
      <w:pPr>
        <w:suppressAutoHyphens/>
        <w:spacing w:after="0" w:line="100" w:lineRule="atLeast"/>
        <w:ind w:left="360"/>
        <w:jc w:val="both"/>
        <w:rPr>
          <w:rFonts w:ascii="Arial" w:eastAsia="Arial Unicode MS" w:hAnsi="Arial" w:cs="Arial"/>
          <w:iCs/>
          <w:color w:val="002060"/>
          <w:kern w:val="1"/>
          <w:sz w:val="24"/>
          <w:szCs w:val="24"/>
          <w:lang w:val="sr-Cyrl-CS" w:eastAsia="ar-SA"/>
        </w:rPr>
      </w:pPr>
    </w:p>
    <w:p w:rsidR="00AB3E06" w:rsidRPr="00FC68BC" w:rsidRDefault="00AB3E06" w:rsidP="00AB3E06">
      <w:pPr>
        <w:suppressAutoHyphens/>
        <w:spacing w:after="0" w:line="100" w:lineRule="atLeast"/>
        <w:ind w:left="360"/>
        <w:jc w:val="both"/>
        <w:rPr>
          <w:rFonts w:ascii="Arial" w:eastAsia="Arial Unicode MS" w:hAnsi="Arial" w:cs="Arial"/>
          <w:iCs/>
          <w:color w:val="002060"/>
          <w:kern w:val="1"/>
          <w:sz w:val="24"/>
          <w:szCs w:val="24"/>
          <w:lang w:val="sr-Cyrl-CS" w:eastAsia="ar-SA"/>
        </w:rPr>
      </w:pPr>
    </w:p>
    <w:p w:rsidR="00AB3E06" w:rsidRPr="00FC68BC" w:rsidRDefault="00AB3E06" w:rsidP="00AB3E06">
      <w:pPr>
        <w:suppressAutoHyphens/>
        <w:spacing w:after="0" w:line="100" w:lineRule="atLeast"/>
        <w:ind w:left="360"/>
        <w:jc w:val="both"/>
        <w:rPr>
          <w:rFonts w:ascii="Arial" w:eastAsia="Arial Unicode MS" w:hAnsi="Arial" w:cs="Arial"/>
          <w:iCs/>
          <w:color w:val="002060"/>
          <w:kern w:val="1"/>
          <w:sz w:val="24"/>
          <w:szCs w:val="24"/>
          <w:lang w:val="sr-Cyrl-CS" w:eastAsia="ar-SA"/>
        </w:rPr>
      </w:pPr>
    </w:p>
    <w:p w:rsidR="00AB3E06" w:rsidRPr="00FC68BC" w:rsidRDefault="00AB3E06" w:rsidP="00AB3E06">
      <w:pPr>
        <w:suppressAutoHyphens/>
        <w:spacing w:after="0" w:line="100" w:lineRule="atLeast"/>
        <w:ind w:left="360"/>
        <w:jc w:val="both"/>
        <w:rPr>
          <w:rFonts w:ascii="Arial" w:eastAsia="Arial Unicode MS" w:hAnsi="Arial" w:cs="Arial"/>
          <w:iCs/>
          <w:color w:val="002060"/>
          <w:kern w:val="1"/>
          <w:sz w:val="24"/>
          <w:szCs w:val="24"/>
          <w:lang w:val="sr-Cyrl-CS" w:eastAsia="ar-SA"/>
        </w:rPr>
      </w:pPr>
    </w:p>
    <w:p w:rsidR="00AB3E06" w:rsidRPr="00FC68BC" w:rsidRDefault="00AB3E06" w:rsidP="00AB3E06">
      <w:pPr>
        <w:suppressAutoHyphens/>
        <w:spacing w:after="0" w:line="100" w:lineRule="atLeast"/>
        <w:ind w:left="360"/>
        <w:jc w:val="both"/>
        <w:rPr>
          <w:rFonts w:ascii="Arial" w:eastAsia="Arial Unicode MS" w:hAnsi="Arial" w:cs="Arial"/>
          <w:iCs/>
          <w:color w:val="002060"/>
          <w:kern w:val="1"/>
          <w:sz w:val="24"/>
          <w:szCs w:val="24"/>
          <w:lang w:val="sr-Cyrl-CS" w:eastAsia="ar-SA"/>
        </w:rPr>
      </w:pPr>
    </w:p>
    <w:p w:rsidR="00AB3E06" w:rsidRPr="00FC68BC" w:rsidRDefault="00AB3E06" w:rsidP="00AB3E06">
      <w:pPr>
        <w:suppressAutoHyphens/>
        <w:spacing w:after="0" w:line="100" w:lineRule="atLeast"/>
        <w:ind w:left="360"/>
        <w:jc w:val="both"/>
        <w:rPr>
          <w:rFonts w:ascii="Arial" w:eastAsia="Arial Unicode MS" w:hAnsi="Arial" w:cs="Arial"/>
          <w:iCs/>
          <w:color w:val="002060"/>
          <w:kern w:val="1"/>
          <w:sz w:val="24"/>
          <w:szCs w:val="24"/>
          <w:lang w:val="sr-Cyrl-CS" w:eastAsia="ar-SA"/>
        </w:rPr>
      </w:pPr>
    </w:p>
    <w:p w:rsidR="00AB3E06" w:rsidRPr="00FC68BC" w:rsidRDefault="00AB3E06" w:rsidP="00AB3E06">
      <w:pPr>
        <w:tabs>
          <w:tab w:val="left" w:pos="90"/>
        </w:tabs>
        <w:suppressAutoHyphens/>
        <w:spacing w:after="0" w:line="100" w:lineRule="atLeast"/>
        <w:jc w:val="both"/>
        <w:rPr>
          <w:rFonts w:ascii="Arial" w:eastAsia="Arial Unicode MS" w:hAnsi="Arial" w:cs="Arial"/>
          <w:kern w:val="1"/>
          <w:sz w:val="24"/>
          <w:szCs w:val="24"/>
          <w:lang w:eastAsia="ar-SA"/>
        </w:rPr>
      </w:pPr>
    </w:p>
    <w:p w:rsidR="00AB3E06" w:rsidRPr="00FC68BC" w:rsidRDefault="00AB3E06" w:rsidP="00AB3E06">
      <w:pPr>
        <w:tabs>
          <w:tab w:val="left" w:pos="90"/>
        </w:tabs>
        <w:suppressAutoHyphens/>
        <w:spacing w:after="0" w:line="100" w:lineRule="atLeast"/>
        <w:ind w:left="90"/>
        <w:jc w:val="both"/>
        <w:rPr>
          <w:rFonts w:ascii="Arial" w:eastAsia="Arial Unicode MS" w:hAnsi="Arial" w:cs="Arial"/>
          <w:color w:val="000000"/>
          <w:kern w:val="1"/>
          <w:sz w:val="24"/>
          <w:szCs w:val="24"/>
          <w:lang w:eastAsia="ar-SA"/>
        </w:rPr>
      </w:pPr>
    </w:p>
    <w:tbl>
      <w:tblPr>
        <w:tblW w:w="0" w:type="auto"/>
        <w:tblLayout w:type="fixed"/>
        <w:tblLook w:val="0000"/>
      </w:tblPr>
      <w:tblGrid>
        <w:gridCol w:w="3080"/>
        <w:gridCol w:w="3068"/>
        <w:gridCol w:w="3094"/>
      </w:tblGrid>
      <w:tr w:rsidR="00AB3E06" w:rsidRPr="00FC68BC" w:rsidTr="00F56F30">
        <w:tc>
          <w:tcPr>
            <w:tcW w:w="3080" w:type="dxa"/>
            <w:shd w:val="clear" w:color="auto" w:fill="auto"/>
            <w:vAlign w:val="center"/>
          </w:tcPr>
          <w:p w:rsidR="00AB3E06" w:rsidRPr="00FC68BC" w:rsidRDefault="00AB3E06" w:rsidP="00AB3E06">
            <w:pPr>
              <w:suppressAutoHyphens/>
              <w:spacing w:after="120" w:line="100" w:lineRule="atLeast"/>
              <w:rPr>
                <w:rFonts w:ascii="Arial" w:eastAsia="Arial Unicode MS" w:hAnsi="Arial" w:cs="Arial"/>
                <w:color w:val="000000"/>
                <w:kern w:val="1"/>
                <w:sz w:val="24"/>
                <w:szCs w:val="24"/>
                <w:lang w:eastAsia="ar-SA"/>
              </w:rPr>
            </w:pPr>
            <w:r w:rsidRPr="00FC68BC">
              <w:rPr>
                <w:rFonts w:ascii="Arial" w:eastAsia="Arial Unicode MS" w:hAnsi="Arial" w:cs="Arial"/>
                <w:color w:val="000000"/>
                <w:kern w:val="1"/>
                <w:sz w:val="24"/>
                <w:szCs w:val="24"/>
                <w:lang w:eastAsia="ar-SA"/>
              </w:rPr>
              <w:t xml:space="preserve">           Датум:</w:t>
            </w:r>
          </w:p>
        </w:tc>
        <w:tc>
          <w:tcPr>
            <w:tcW w:w="3068" w:type="dxa"/>
            <w:shd w:val="clear" w:color="auto" w:fill="auto"/>
            <w:vAlign w:val="center"/>
          </w:tcPr>
          <w:p w:rsidR="00AB3E06" w:rsidRPr="00FC68BC" w:rsidRDefault="00AB3E06" w:rsidP="00AB3E06">
            <w:pPr>
              <w:suppressAutoHyphens/>
              <w:spacing w:after="120" w:line="100" w:lineRule="atLeast"/>
              <w:jc w:val="center"/>
              <w:rPr>
                <w:rFonts w:ascii="Arial" w:eastAsia="Arial Unicode MS" w:hAnsi="Arial" w:cs="Arial"/>
                <w:color w:val="000000"/>
                <w:kern w:val="1"/>
                <w:sz w:val="24"/>
                <w:szCs w:val="24"/>
                <w:lang w:eastAsia="ar-SA"/>
              </w:rPr>
            </w:pPr>
            <w:r w:rsidRPr="00FC68BC">
              <w:rPr>
                <w:rFonts w:ascii="Arial" w:eastAsia="Arial Unicode MS" w:hAnsi="Arial" w:cs="Arial"/>
                <w:color w:val="000000"/>
                <w:kern w:val="1"/>
                <w:sz w:val="24"/>
                <w:szCs w:val="24"/>
                <w:lang w:eastAsia="ar-SA"/>
              </w:rPr>
              <w:t>М.П.</w:t>
            </w:r>
          </w:p>
        </w:tc>
        <w:tc>
          <w:tcPr>
            <w:tcW w:w="3094" w:type="dxa"/>
            <w:shd w:val="clear" w:color="auto" w:fill="auto"/>
            <w:vAlign w:val="center"/>
          </w:tcPr>
          <w:p w:rsidR="00AB3E06" w:rsidRPr="00FC68BC" w:rsidRDefault="00AB3E06" w:rsidP="00AB3E06">
            <w:pPr>
              <w:suppressAutoHyphens/>
              <w:spacing w:after="120" w:line="100" w:lineRule="atLeast"/>
              <w:jc w:val="center"/>
              <w:rPr>
                <w:rFonts w:ascii="Arial" w:eastAsia="Arial Unicode MS" w:hAnsi="Arial" w:cs="Arial"/>
                <w:color w:val="000000"/>
                <w:kern w:val="1"/>
                <w:sz w:val="24"/>
                <w:szCs w:val="24"/>
                <w:lang w:eastAsia="ar-SA"/>
              </w:rPr>
            </w:pPr>
            <w:r w:rsidRPr="00FC68BC">
              <w:rPr>
                <w:rFonts w:ascii="Arial" w:eastAsia="Arial Unicode MS" w:hAnsi="Arial" w:cs="Arial"/>
                <w:color w:val="000000"/>
                <w:kern w:val="1"/>
                <w:sz w:val="24"/>
                <w:szCs w:val="24"/>
                <w:lang w:eastAsia="ar-SA"/>
              </w:rPr>
              <w:t>Потпис понуђача</w:t>
            </w:r>
          </w:p>
        </w:tc>
      </w:tr>
      <w:tr w:rsidR="00AB3E06" w:rsidRPr="00FC68BC" w:rsidTr="00F56F30">
        <w:tc>
          <w:tcPr>
            <w:tcW w:w="3080" w:type="dxa"/>
            <w:tcBorders>
              <w:bottom w:val="single" w:sz="4" w:space="0" w:color="000000"/>
            </w:tcBorders>
            <w:shd w:val="clear" w:color="auto" w:fill="auto"/>
          </w:tcPr>
          <w:p w:rsidR="00AB3E06" w:rsidRPr="00FC68BC" w:rsidRDefault="00AB3E06" w:rsidP="00AB3E06">
            <w:pPr>
              <w:suppressAutoHyphens/>
              <w:snapToGrid w:val="0"/>
              <w:spacing w:after="120" w:line="100" w:lineRule="atLeast"/>
              <w:jc w:val="both"/>
              <w:rPr>
                <w:rFonts w:ascii="Arial" w:eastAsia="Arial Unicode MS" w:hAnsi="Arial" w:cs="Arial"/>
                <w:color w:val="000000"/>
                <w:kern w:val="1"/>
                <w:sz w:val="24"/>
                <w:szCs w:val="24"/>
                <w:lang w:eastAsia="ar-SA"/>
              </w:rPr>
            </w:pPr>
          </w:p>
        </w:tc>
        <w:tc>
          <w:tcPr>
            <w:tcW w:w="3068" w:type="dxa"/>
            <w:shd w:val="clear" w:color="auto" w:fill="auto"/>
          </w:tcPr>
          <w:p w:rsidR="00AB3E06" w:rsidRPr="00FC68BC" w:rsidRDefault="00AB3E06" w:rsidP="00AB3E06">
            <w:pPr>
              <w:suppressAutoHyphens/>
              <w:snapToGrid w:val="0"/>
              <w:spacing w:after="120" w:line="100" w:lineRule="atLeast"/>
              <w:jc w:val="both"/>
              <w:rPr>
                <w:rFonts w:ascii="Arial" w:eastAsia="Arial Unicode MS" w:hAnsi="Arial" w:cs="Arial"/>
                <w:color w:val="000000"/>
                <w:kern w:val="1"/>
                <w:sz w:val="24"/>
                <w:szCs w:val="24"/>
                <w:lang w:eastAsia="ar-SA"/>
              </w:rPr>
            </w:pPr>
          </w:p>
        </w:tc>
        <w:tc>
          <w:tcPr>
            <w:tcW w:w="3094" w:type="dxa"/>
            <w:tcBorders>
              <w:bottom w:val="single" w:sz="4" w:space="0" w:color="000000"/>
            </w:tcBorders>
            <w:shd w:val="clear" w:color="auto" w:fill="auto"/>
          </w:tcPr>
          <w:p w:rsidR="00AB3E06" w:rsidRPr="00FC68BC" w:rsidRDefault="00AB3E06" w:rsidP="00AB3E06">
            <w:pPr>
              <w:suppressAutoHyphens/>
              <w:snapToGrid w:val="0"/>
              <w:spacing w:after="120" w:line="100" w:lineRule="atLeast"/>
              <w:jc w:val="both"/>
              <w:rPr>
                <w:rFonts w:ascii="Arial" w:eastAsia="Arial Unicode MS" w:hAnsi="Arial" w:cs="Arial"/>
                <w:color w:val="000000"/>
                <w:kern w:val="1"/>
                <w:sz w:val="24"/>
                <w:szCs w:val="24"/>
                <w:lang w:eastAsia="ar-SA"/>
              </w:rPr>
            </w:pPr>
          </w:p>
        </w:tc>
      </w:tr>
    </w:tbl>
    <w:p w:rsidR="00AB3E06" w:rsidRPr="00AB3E06" w:rsidRDefault="00AB3E06" w:rsidP="00AB3E06">
      <w:pPr>
        <w:suppressAutoHyphens/>
        <w:spacing w:after="0" w:line="100" w:lineRule="atLeast"/>
        <w:jc w:val="both"/>
        <w:rPr>
          <w:rFonts w:ascii="Times New Roman" w:eastAsia="Arial Unicode MS" w:hAnsi="Times New Roman" w:cs="Times New Roman"/>
          <w:color w:val="000000"/>
          <w:kern w:val="1"/>
          <w:sz w:val="24"/>
          <w:szCs w:val="24"/>
          <w:lang w:eastAsia="ar-SA"/>
        </w:rPr>
      </w:pPr>
    </w:p>
    <w:tbl>
      <w:tblPr>
        <w:tblW w:w="0" w:type="auto"/>
        <w:tblInd w:w="55" w:type="dxa"/>
        <w:shd w:val="clear" w:color="auto" w:fill="F2F2F2"/>
        <w:tblLayout w:type="fixed"/>
        <w:tblCellMar>
          <w:top w:w="55" w:type="dxa"/>
          <w:left w:w="55" w:type="dxa"/>
          <w:bottom w:w="55" w:type="dxa"/>
          <w:right w:w="55" w:type="dxa"/>
        </w:tblCellMar>
        <w:tblLook w:val="0000"/>
      </w:tblPr>
      <w:tblGrid>
        <w:gridCol w:w="9017"/>
      </w:tblGrid>
      <w:tr w:rsidR="00AB3E06" w:rsidRPr="00AB3E06" w:rsidTr="00F56F30">
        <w:tc>
          <w:tcPr>
            <w:tcW w:w="9017" w:type="dxa"/>
            <w:tcBorders>
              <w:top w:val="nil"/>
              <w:left w:val="single" w:sz="1" w:space="0" w:color="000000"/>
              <w:bottom w:val="nil"/>
              <w:right w:val="single" w:sz="1" w:space="0" w:color="000000"/>
            </w:tcBorders>
            <w:shd w:val="clear" w:color="auto" w:fill="F2F2F2"/>
          </w:tcPr>
          <w:p w:rsidR="00AB3E06" w:rsidRPr="00AB3E06" w:rsidRDefault="00AB3E06" w:rsidP="00AB3E06">
            <w:pPr>
              <w:suppressAutoHyphens/>
              <w:spacing w:after="0" w:line="100" w:lineRule="atLeast"/>
              <w:jc w:val="both"/>
              <w:rPr>
                <w:rFonts w:ascii="Arial" w:eastAsia="Arial Unicode MS" w:hAnsi="Arial" w:cs="Arial"/>
                <w:bCs/>
                <w:i/>
                <w:iCs/>
                <w:color w:val="000000"/>
                <w:kern w:val="1"/>
                <w:sz w:val="24"/>
                <w:szCs w:val="24"/>
                <w:u w:val="single"/>
                <w:lang w:val="sr-Cyrl-CS" w:eastAsia="ar-SA"/>
              </w:rPr>
            </w:pPr>
            <w:r w:rsidRPr="00AB3E06">
              <w:rPr>
                <w:rFonts w:ascii="Arial" w:eastAsia="Arial Unicode MS" w:hAnsi="Arial" w:cs="Arial"/>
                <w:bCs/>
                <w:i/>
                <w:iCs/>
                <w:color w:val="000000"/>
                <w:kern w:val="1"/>
                <w:sz w:val="24"/>
                <w:szCs w:val="24"/>
                <w:u w:val="single"/>
                <w:lang w:val="sr-Cyrl-CS" w:eastAsia="ar-SA"/>
              </w:rPr>
              <w:t>Напомене:Образац структура цене понуђач мора да попуни,овери печатом и потпише,чиме потврђује да су тачни подаци који су у обрасцу наведени.Уколико понуђачи подносе заједничку понуду,група понуђача из групе понуђача може да одреди једног понуђача из групе који ће попунити,потписати и печатом оверити образац структуре цене.</w:t>
            </w:r>
          </w:p>
        </w:tc>
      </w:tr>
    </w:tbl>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val="sr-Cyrl-CS"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val="sr-Cyrl-CS" w:eastAsia="ar-SA"/>
        </w:rPr>
      </w:pPr>
    </w:p>
    <w:p w:rsidR="00FC68BC" w:rsidRPr="00FC68BC" w:rsidRDefault="00FC68BC" w:rsidP="00FC68BC">
      <w:pPr>
        <w:suppressAutoHyphens/>
        <w:spacing w:after="0" w:line="100" w:lineRule="atLeast"/>
        <w:jc w:val="center"/>
        <w:rPr>
          <w:rFonts w:ascii="Arial" w:eastAsia="Arial Unicode MS" w:hAnsi="Arial" w:cs="Arial"/>
          <w:i/>
          <w:iCs/>
          <w:color w:val="000000"/>
          <w:kern w:val="1"/>
          <w:sz w:val="28"/>
          <w:szCs w:val="28"/>
          <w:lang w:val="sr-Cyrl-CS" w:eastAsia="ar-SA"/>
        </w:rPr>
      </w:pPr>
      <w:r w:rsidRPr="00FC68BC">
        <w:rPr>
          <w:rFonts w:ascii="Arial" w:eastAsia="Arial Unicode MS" w:hAnsi="Arial" w:cs="Arial"/>
          <w:i/>
          <w:iCs/>
          <w:color w:val="000000"/>
          <w:kern w:val="1"/>
          <w:sz w:val="28"/>
          <w:szCs w:val="28"/>
          <w:lang w:eastAsia="ar-SA"/>
        </w:rPr>
        <w:lastRenderedPageBreak/>
        <w:t>ОБРАЗАЦ СТРУКТУРЕ ЦЕНЕ СА УПУТСТВОМ КАКО ДА СЕ ПОПУНИ</w:t>
      </w:r>
      <w:r>
        <w:rPr>
          <w:rFonts w:ascii="Arial" w:eastAsia="Arial Unicode MS" w:hAnsi="Arial" w:cs="Arial"/>
          <w:i/>
          <w:iCs/>
          <w:color w:val="000000"/>
          <w:kern w:val="1"/>
          <w:sz w:val="28"/>
          <w:szCs w:val="28"/>
          <w:lang w:eastAsia="ar-SA"/>
        </w:rPr>
        <w:t>-</w:t>
      </w:r>
      <w:r w:rsidRPr="00FC68BC">
        <w:rPr>
          <w:rFonts w:ascii="Arial" w:eastAsia="Arial Unicode MS" w:hAnsi="Arial" w:cs="Arial"/>
          <w:b/>
          <w:bCs/>
          <w:i/>
          <w:iCs/>
          <w:color w:val="000000"/>
          <w:kern w:val="1"/>
          <w:sz w:val="28"/>
          <w:szCs w:val="28"/>
          <w:lang w:eastAsia="ar-SA"/>
        </w:rPr>
        <w:t xml:space="preserve">Партија </w:t>
      </w:r>
      <w:r>
        <w:rPr>
          <w:rFonts w:ascii="Arial" w:eastAsia="Arial Unicode MS" w:hAnsi="Arial" w:cs="Arial"/>
          <w:b/>
          <w:bCs/>
          <w:i/>
          <w:iCs/>
          <w:color w:val="000000"/>
          <w:kern w:val="1"/>
          <w:sz w:val="28"/>
          <w:szCs w:val="28"/>
          <w:lang w:eastAsia="ar-SA"/>
        </w:rPr>
        <w:t>2</w:t>
      </w:r>
    </w:p>
    <w:p w:rsidR="00FC68BC" w:rsidRPr="00FC68BC" w:rsidRDefault="00FC68BC" w:rsidP="00FC68BC">
      <w:pPr>
        <w:suppressAutoHyphens/>
        <w:spacing w:after="0" w:line="100" w:lineRule="atLeast"/>
        <w:jc w:val="center"/>
        <w:rPr>
          <w:rFonts w:ascii="Arial" w:eastAsia="Arial Unicode MS" w:hAnsi="Arial" w:cs="Arial"/>
          <w:i/>
          <w:iCs/>
          <w:color w:val="000000"/>
          <w:kern w:val="1"/>
          <w:sz w:val="28"/>
          <w:szCs w:val="28"/>
          <w:lang w:val="sr-Cyrl-CS" w:eastAsia="ar-SA"/>
        </w:rPr>
      </w:pPr>
    </w:p>
    <w:p w:rsidR="00FC68BC" w:rsidRPr="00FC68BC" w:rsidRDefault="00FC68BC" w:rsidP="00FC68BC">
      <w:pPr>
        <w:suppressAutoHyphens/>
        <w:spacing w:after="0" w:line="100" w:lineRule="atLeast"/>
        <w:jc w:val="center"/>
        <w:rPr>
          <w:rFonts w:ascii="Arial" w:eastAsia="Arial Unicode MS" w:hAnsi="Arial" w:cs="Arial"/>
          <w:i/>
          <w:iCs/>
          <w:color w:val="000000"/>
          <w:kern w:val="1"/>
          <w:sz w:val="28"/>
          <w:szCs w:val="28"/>
          <w:lang w:val="sr-Cyrl-CS" w:eastAsia="ar-SA"/>
        </w:rPr>
      </w:pPr>
    </w:p>
    <w:p w:rsidR="00FC68BC" w:rsidRPr="00FC68BC" w:rsidRDefault="00FC68BC" w:rsidP="00FC68BC">
      <w:pPr>
        <w:suppressAutoHyphens/>
        <w:spacing w:after="0" w:line="100" w:lineRule="atLeast"/>
        <w:jc w:val="center"/>
        <w:rPr>
          <w:rFonts w:ascii="Arial" w:eastAsia="Arial Unicode MS" w:hAnsi="Arial" w:cs="Arial"/>
          <w:iCs/>
          <w:color w:val="000000"/>
          <w:kern w:val="1"/>
          <w:sz w:val="28"/>
          <w:szCs w:val="28"/>
          <w:lang w:val="sr-Cyrl-CS" w:eastAsia="ar-SA"/>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0"/>
        <w:gridCol w:w="1497"/>
        <w:gridCol w:w="1477"/>
        <w:gridCol w:w="1526"/>
        <w:gridCol w:w="2689"/>
      </w:tblGrid>
      <w:tr w:rsidR="00FC68BC" w:rsidRPr="00FC68BC" w:rsidTr="00C33641">
        <w:tc>
          <w:tcPr>
            <w:tcW w:w="8679" w:type="dxa"/>
            <w:gridSpan w:val="5"/>
          </w:tcPr>
          <w:p w:rsidR="00FC68BC" w:rsidRDefault="00FC68BC" w:rsidP="00FC68BC">
            <w:pPr>
              <w:suppressAutoHyphens/>
              <w:spacing w:after="0" w:line="100" w:lineRule="atLeast"/>
              <w:jc w:val="both"/>
              <w:rPr>
                <w:rFonts w:ascii="Arial" w:eastAsia="Arial Unicode MS" w:hAnsi="Arial" w:cs="Arial"/>
                <w:iCs/>
                <w:kern w:val="1"/>
                <w:sz w:val="24"/>
                <w:szCs w:val="24"/>
                <w:lang w:val="sr-Cyrl-CS" w:eastAsia="ar-SA"/>
              </w:rPr>
            </w:pPr>
          </w:p>
          <w:p w:rsidR="00FC68BC" w:rsidRDefault="00FC68BC" w:rsidP="00FC68BC">
            <w:pPr>
              <w:suppressAutoHyphens/>
              <w:spacing w:after="0" w:line="100" w:lineRule="atLeast"/>
              <w:jc w:val="center"/>
              <w:rPr>
                <w:rFonts w:ascii="Arial" w:eastAsia="Arial Unicode MS" w:hAnsi="Arial" w:cs="Arial"/>
                <w:iCs/>
                <w:kern w:val="1"/>
                <w:sz w:val="24"/>
                <w:szCs w:val="24"/>
                <w:lang w:val="sr-Cyrl-CS" w:eastAsia="ar-SA"/>
              </w:rPr>
            </w:pPr>
            <w:r>
              <w:rPr>
                <w:rFonts w:ascii="Arial" w:eastAsia="Arial Unicode MS" w:hAnsi="Arial" w:cs="Arial"/>
                <w:iCs/>
                <w:kern w:val="1"/>
                <w:sz w:val="24"/>
                <w:szCs w:val="24"/>
                <w:lang w:val="sr-Cyrl-CS" w:eastAsia="ar-SA"/>
              </w:rPr>
              <w:t>САНАЦИЈА  ЗАСИПАЊЕМ ЗЕМЉОМ ДЕПОНИЈЕ ДУБОКИ ПОТОК -ДРУГЛИЋИ-ПРИБОЈ</w:t>
            </w:r>
          </w:p>
          <w:p w:rsidR="00FC68BC" w:rsidRDefault="00FC68BC" w:rsidP="00FC68BC">
            <w:pPr>
              <w:suppressAutoHyphens/>
              <w:spacing w:after="0" w:line="100" w:lineRule="atLeast"/>
              <w:jc w:val="both"/>
              <w:rPr>
                <w:rFonts w:ascii="Arial" w:eastAsia="Arial Unicode MS" w:hAnsi="Arial" w:cs="Arial"/>
                <w:iCs/>
                <w:kern w:val="1"/>
                <w:sz w:val="24"/>
                <w:szCs w:val="24"/>
                <w:lang w:val="sr-Cyrl-CS" w:eastAsia="ar-SA"/>
              </w:rPr>
            </w:pPr>
          </w:p>
          <w:p w:rsidR="00FC68BC" w:rsidRPr="00FC68BC" w:rsidRDefault="00FC68BC" w:rsidP="00FC68BC">
            <w:pPr>
              <w:suppressAutoHyphens/>
              <w:spacing w:after="0" w:line="100" w:lineRule="atLeast"/>
              <w:jc w:val="both"/>
              <w:rPr>
                <w:rFonts w:ascii="Arial" w:eastAsia="Arial Unicode MS" w:hAnsi="Arial" w:cs="Arial"/>
                <w:iCs/>
                <w:kern w:val="1"/>
                <w:sz w:val="24"/>
                <w:szCs w:val="24"/>
                <w:lang w:val="sr-Cyrl-CS" w:eastAsia="ar-SA"/>
              </w:rPr>
            </w:pPr>
          </w:p>
        </w:tc>
      </w:tr>
      <w:tr w:rsidR="00FC68BC" w:rsidRPr="00FC68BC" w:rsidTr="00C33641">
        <w:tc>
          <w:tcPr>
            <w:tcW w:w="1490" w:type="dxa"/>
          </w:tcPr>
          <w:p w:rsidR="00FC68BC" w:rsidRPr="00FC68BC" w:rsidRDefault="00FC68BC" w:rsidP="00C33641">
            <w:pPr>
              <w:suppressAutoHyphens/>
              <w:spacing w:after="0" w:line="100" w:lineRule="atLeast"/>
              <w:jc w:val="both"/>
              <w:rPr>
                <w:rFonts w:ascii="Arial" w:eastAsia="Arial Unicode MS" w:hAnsi="Arial" w:cs="Arial"/>
                <w:iCs/>
                <w:kern w:val="1"/>
                <w:sz w:val="24"/>
                <w:szCs w:val="24"/>
                <w:lang w:val="sr-Cyrl-CS" w:eastAsia="ar-SA"/>
              </w:rPr>
            </w:pPr>
            <w:r w:rsidRPr="00FC68BC">
              <w:rPr>
                <w:rFonts w:ascii="Arial" w:eastAsia="Arial Unicode MS" w:hAnsi="Arial" w:cs="Arial"/>
                <w:iCs/>
                <w:kern w:val="1"/>
                <w:sz w:val="24"/>
                <w:szCs w:val="24"/>
                <w:lang w:val="sr-Cyrl-CS" w:eastAsia="ar-SA"/>
              </w:rPr>
              <w:t>Ред.бр.</w:t>
            </w:r>
          </w:p>
        </w:tc>
        <w:tc>
          <w:tcPr>
            <w:tcW w:w="1497" w:type="dxa"/>
          </w:tcPr>
          <w:p w:rsidR="00FC68BC" w:rsidRPr="00FC68BC" w:rsidRDefault="00FC68BC" w:rsidP="00C33641">
            <w:pPr>
              <w:suppressAutoHyphens/>
              <w:spacing w:after="0" w:line="100" w:lineRule="atLeast"/>
              <w:jc w:val="both"/>
              <w:rPr>
                <w:rFonts w:ascii="Arial" w:eastAsia="Arial Unicode MS" w:hAnsi="Arial" w:cs="Arial"/>
                <w:iCs/>
                <w:kern w:val="1"/>
                <w:sz w:val="24"/>
                <w:szCs w:val="24"/>
                <w:lang w:val="sr-Cyrl-CS" w:eastAsia="ar-SA"/>
              </w:rPr>
            </w:pPr>
            <w:r w:rsidRPr="00FC68BC">
              <w:rPr>
                <w:rFonts w:ascii="Arial" w:eastAsia="Arial Unicode MS" w:hAnsi="Arial" w:cs="Arial"/>
                <w:iCs/>
                <w:kern w:val="1"/>
                <w:sz w:val="24"/>
                <w:szCs w:val="24"/>
                <w:lang w:val="sr-Cyrl-CS" w:eastAsia="ar-SA"/>
              </w:rPr>
              <w:t>машина</w:t>
            </w:r>
          </w:p>
        </w:tc>
        <w:tc>
          <w:tcPr>
            <w:tcW w:w="1477" w:type="dxa"/>
          </w:tcPr>
          <w:p w:rsidR="00FC68BC" w:rsidRPr="00FC68BC" w:rsidRDefault="00FC68BC" w:rsidP="00C33641">
            <w:pPr>
              <w:suppressAutoHyphens/>
              <w:spacing w:after="0" w:line="100" w:lineRule="atLeast"/>
              <w:jc w:val="both"/>
              <w:rPr>
                <w:rFonts w:ascii="Arial" w:eastAsia="Arial Unicode MS" w:hAnsi="Arial" w:cs="Arial"/>
                <w:iCs/>
                <w:kern w:val="1"/>
                <w:sz w:val="24"/>
                <w:szCs w:val="24"/>
                <w:lang w:val="sr-Cyrl-CS" w:eastAsia="ar-SA"/>
              </w:rPr>
            </w:pPr>
            <w:r w:rsidRPr="00FC68BC">
              <w:rPr>
                <w:rFonts w:ascii="Arial" w:eastAsia="Arial Unicode MS" w:hAnsi="Arial" w:cs="Arial"/>
                <w:iCs/>
                <w:kern w:val="1"/>
                <w:sz w:val="24"/>
                <w:szCs w:val="24"/>
                <w:lang w:val="sr-Cyrl-CS" w:eastAsia="ar-SA"/>
              </w:rPr>
              <w:t>Радни сат</w:t>
            </w:r>
          </w:p>
        </w:tc>
        <w:tc>
          <w:tcPr>
            <w:tcW w:w="1526" w:type="dxa"/>
          </w:tcPr>
          <w:p w:rsidR="00FC68BC" w:rsidRPr="00FC68BC" w:rsidRDefault="00FC68BC" w:rsidP="00C33641">
            <w:pPr>
              <w:suppressAutoHyphens/>
              <w:spacing w:after="0" w:line="100" w:lineRule="atLeast"/>
              <w:jc w:val="both"/>
              <w:rPr>
                <w:rFonts w:ascii="Arial" w:eastAsia="Arial Unicode MS" w:hAnsi="Arial" w:cs="Arial"/>
                <w:iCs/>
                <w:kern w:val="1"/>
                <w:sz w:val="24"/>
                <w:szCs w:val="24"/>
                <w:lang w:val="sr-Cyrl-CS" w:eastAsia="ar-SA"/>
              </w:rPr>
            </w:pPr>
            <w:r w:rsidRPr="00FC68BC">
              <w:rPr>
                <w:rFonts w:ascii="Arial" w:eastAsia="Arial Unicode MS" w:hAnsi="Arial" w:cs="Arial"/>
                <w:iCs/>
                <w:kern w:val="1"/>
                <w:sz w:val="24"/>
                <w:szCs w:val="24"/>
                <w:lang w:val="sr-Cyrl-CS" w:eastAsia="ar-SA"/>
              </w:rPr>
              <w:t>Јединична цена без ПДВ-а</w:t>
            </w:r>
          </w:p>
        </w:tc>
        <w:tc>
          <w:tcPr>
            <w:tcW w:w="2689" w:type="dxa"/>
          </w:tcPr>
          <w:p w:rsidR="00FC68BC" w:rsidRPr="00FC68BC" w:rsidRDefault="00FC68BC" w:rsidP="00C33641">
            <w:pPr>
              <w:suppressAutoHyphens/>
              <w:spacing w:after="0" w:line="100" w:lineRule="atLeast"/>
              <w:jc w:val="both"/>
              <w:rPr>
                <w:rFonts w:ascii="Arial" w:eastAsia="Arial Unicode MS" w:hAnsi="Arial" w:cs="Arial"/>
                <w:iCs/>
                <w:kern w:val="1"/>
                <w:sz w:val="24"/>
                <w:szCs w:val="24"/>
                <w:lang w:val="sr-Cyrl-CS" w:eastAsia="ar-SA"/>
              </w:rPr>
            </w:pPr>
            <w:r w:rsidRPr="00FC68BC">
              <w:rPr>
                <w:rFonts w:ascii="Arial" w:eastAsia="Arial Unicode MS" w:hAnsi="Arial" w:cs="Arial"/>
                <w:iCs/>
                <w:kern w:val="1"/>
                <w:sz w:val="24"/>
                <w:szCs w:val="24"/>
                <w:lang w:val="sr-Cyrl-CS" w:eastAsia="ar-SA"/>
              </w:rPr>
              <w:t>Укупно без</w:t>
            </w:r>
          </w:p>
          <w:p w:rsidR="00FC68BC" w:rsidRPr="00FC68BC" w:rsidRDefault="00FC68BC" w:rsidP="00C33641">
            <w:pPr>
              <w:suppressAutoHyphens/>
              <w:spacing w:after="0" w:line="100" w:lineRule="atLeast"/>
              <w:jc w:val="both"/>
              <w:rPr>
                <w:rFonts w:ascii="Arial" w:eastAsia="Arial Unicode MS" w:hAnsi="Arial" w:cs="Arial"/>
                <w:iCs/>
                <w:kern w:val="1"/>
                <w:sz w:val="24"/>
                <w:szCs w:val="24"/>
                <w:lang w:val="sr-Cyrl-CS" w:eastAsia="ar-SA"/>
              </w:rPr>
            </w:pPr>
            <w:r w:rsidRPr="00FC68BC">
              <w:rPr>
                <w:rFonts w:ascii="Arial" w:eastAsia="Arial Unicode MS" w:hAnsi="Arial" w:cs="Arial"/>
                <w:iCs/>
                <w:kern w:val="1"/>
                <w:sz w:val="24"/>
                <w:szCs w:val="24"/>
                <w:lang w:val="sr-Cyrl-CS" w:eastAsia="ar-SA"/>
              </w:rPr>
              <w:t>ПДВ-а</w:t>
            </w:r>
          </w:p>
        </w:tc>
      </w:tr>
      <w:tr w:rsidR="00FC68BC" w:rsidRPr="00FC68BC" w:rsidTr="00C33641">
        <w:tc>
          <w:tcPr>
            <w:tcW w:w="1490" w:type="dxa"/>
          </w:tcPr>
          <w:p w:rsidR="00FC68BC" w:rsidRPr="00FC68BC" w:rsidRDefault="00FC68BC" w:rsidP="00C33641">
            <w:pPr>
              <w:suppressAutoHyphens/>
              <w:spacing w:after="0" w:line="100" w:lineRule="atLeast"/>
              <w:jc w:val="both"/>
              <w:rPr>
                <w:rFonts w:ascii="Arial" w:eastAsia="Arial Unicode MS" w:hAnsi="Arial" w:cs="Arial"/>
                <w:iCs/>
                <w:kern w:val="1"/>
                <w:sz w:val="24"/>
                <w:szCs w:val="24"/>
                <w:lang w:val="sr-Cyrl-CS" w:eastAsia="ar-SA"/>
              </w:rPr>
            </w:pPr>
            <w:r w:rsidRPr="00FC68BC">
              <w:rPr>
                <w:rFonts w:ascii="Arial" w:eastAsia="Arial Unicode MS" w:hAnsi="Arial" w:cs="Arial"/>
                <w:iCs/>
                <w:kern w:val="1"/>
                <w:sz w:val="24"/>
                <w:szCs w:val="24"/>
                <w:lang w:val="sr-Cyrl-CS" w:eastAsia="ar-SA"/>
              </w:rPr>
              <w:t>1.</w:t>
            </w:r>
          </w:p>
        </w:tc>
        <w:tc>
          <w:tcPr>
            <w:tcW w:w="1497" w:type="dxa"/>
          </w:tcPr>
          <w:p w:rsidR="00FC68BC" w:rsidRPr="00FC68BC" w:rsidRDefault="00FC68BC" w:rsidP="00C33641">
            <w:pPr>
              <w:suppressAutoHyphens/>
              <w:spacing w:after="0" w:line="100" w:lineRule="atLeast"/>
              <w:jc w:val="both"/>
              <w:rPr>
                <w:rFonts w:ascii="Arial" w:eastAsia="Arial Unicode MS" w:hAnsi="Arial" w:cs="Arial"/>
                <w:iCs/>
                <w:kern w:val="1"/>
                <w:sz w:val="24"/>
                <w:szCs w:val="24"/>
                <w:lang w:val="sr-Cyrl-CS" w:eastAsia="ar-SA"/>
              </w:rPr>
            </w:pPr>
            <w:r>
              <w:rPr>
                <w:rFonts w:ascii="Arial" w:eastAsia="Arial Unicode MS" w:hAnsi="Arial" w:cs="Arial"/>
                <w:iCs/>
                <w:kern w:val="1"/>
                <w:sz w:val="24"/>
                <w:szCs w:val="24"/>
                <w:lang w:val="sr-Cyrl-CS" w:eastAsia="ar-SA"/>
              </w:rPr>
              <w:t>Б</w:t>
            </w:r>
            <w:r w:rsidRPr="00FC68BC">
              <w:rPr>
                <w:rFonts w:ascii="Arial" w:eastAsia="Arial Unicode MS" w:hAnsi="Arial" w:cs="Arial"/>
                <w:iCs/>
                <w:kern w:val="1"/>
                <w:sz w:val="24"/>
                <w:szCs w:val="24"/>
                <w:lang w:val="sr-Cyrl-CS" w:eastAsia="ar-SA"/>
              </w:rPr>
              <w:t>улдозер</w:t>
            </w:r>
          </w:p>
        </w:tc>
        <w:tc>
          <w:tcPr>
            <w:tcW w:w="1477" w:type="dxa"/>
          </w:tcPr>
          <w:p w:rsidR="00FC68BC" w:rsidRDefault="00FA7059" w:rsidP="00C33641">
            <w:pPr>
              <w:suppressAutoHyphens/>
              <w:spacing w:after="0" w:line="100" w:lineRule="atLeast"/>
              <w:jc w:val="both"/>
              <w:rPr>
                <w:rFonts w:ascii="Arial" w:eastAsia="Arial Unicode MS" w:hAnsi="Arial" w:cs="Arial"/>
                <w:iCs/>
                <w:kern w:val="1"/>
                <w:sz w:val="24"/>
                <w:szCs w:val="24"/>
                <w:lang w:val="sr-Cyrl-CS" w:eastAsia="ar-SA"/>
              </w:rPr>
            </w:pPr>
            <w:r>
              <w:rPr>
                <w:rFonts w:ascii="Arial" w:eastAsia="Arial Unicode MS" w:hAnsi="Arial" w:cs="Arial"/>
                <w:iCs/>
                <w:kern w:val="1"/>
                <w:sz w:val="24"/>
                <w:szCs w:val="24"/>
                <w:lang w:val="sr-Cyrl-CS" w:eastAsia="ar-SA"/>
              </w:rPr>
              <w:t>25</w:t>
            </w:r>
          </w:p>
          <w:p w:rsidR="00FC68BC" w:rsidRPr="00FC68BC" w:rsidRDefault="00FC68BC" w:rsidP="00C33641">
            <w:pPr>
              <w:suppressAutoHyphens/>
              <w:spacing w:after="0" w:line="100" w:lineRule="atLeast"/>
              <w:jc w:val="both"/>
              <w:rPr>
                <w:rFonts w:ascii="Arial" w:eastAsia="Arial Unicode MS" w:hAnsi="Arial" w:cs="Arial"/>
                <w:iCs/>
                <w:kern w:val="1"/>
                <w:sz w:val="24"/>
                <w:szCs w:val="24"/>
                <w:lang w:val="sr-Cyrl-CS" w:eastAsia="ar-SA"/>
              </w:rPr>
            </w:pPr>
          </w:p>
        </w:tc>
        <w:tc>
          <w:tcPr>
            <w:tcW w:w="1526" w:type="dxa"/>
          </w:tcPr>
          <w:p w:rsidR="00FC68BC" w:rsidRPr="00FC68BC" w:rsidRDefault="00FC68BC" w:rsidP="00C33641">
            <w:pPr>
              <w:suppressAutoHyphens/>
              <w:spacing w:after="0" w:line="100" w:lineRule="atLeast"/>
              <w:jc w:val="both"/>
              <w:rPr>
                <w:rFonts w:ascii="Arial" w:eastAsia="Arial Unicode MS" w:hAnsi="Arial" w:cs="Arial"/>
                <w:iCs/>
                <w:kern w:val="1"/>
                <w:sz w:val="24"/>
                <w:szCs w:val="24"/>
                <w:lang w:val="sr-Cyrl-CS" w:eastAsia="ar-SA"/>
              </w:rPr>
            </w:pPr>
          </w:p>
        </w:tc>
        <w:tc>
          <w:tcPr>
            <w:tcW w:w="2689" w:type="dxa"/>
          </w:tcPr>
          <w:p w:rsidR="00FC68BC" w:rsidRPr="00FC68BC" w:rsidRDefault="00FC68BC" w:rsidP="00C33641">
            <w:pPr>
              <w:suppressAutoHyphens/>
              <w:spacing w:after="0" w:line="100" w:lineRule="atLeast"/>
              <w:jc w:val="both"/>
              <w:rPr>
                <w:rFonts w:ascii="Arial" w:eastAsia="Arial Unicode MS" w:hAnsi="Arial" w:cs="Arial"/>
                <w:iCs/>
                <w:kern w:val="1"/>
                <w:sz w:val="24"/>
                <w:szCs w:val="24"/>
                <w:lang w:val="sr-Cyrl-CS" w:eastAsia="ar-SA"/>
              </w:rPr>
            </w:pPr>
          </w:p>
        </w:tc>
      </w:tr>
      <w:tr w:rsidR="00FC68BC" w:rsidRPr="00FC68BC" w:rsidTr="00C33641">
        <w:tc>
          <w:tcPr>
            <w:tcW w:w="1490" w:type="dxa"/>
          </w:tcPr>
          <w:p w:rsidR="00FC68BC" w:rsidRPr="00FC68BC" w:rsidRDefault="00FC68BC" w:rsidP="00C33641">
            <w:pPr>
              <w:suppressAutoHyphens/>
              <w:spacing w:after="0" w:line="100" w:lineRule="atLeast"/>
              <w:jc w:val="both"/>
              <w:rPr>
                <w:rFonts w:ascii="Arial" w:eastAsia="Arial Unicode MS" w:hAnsi="Arial" w:cs="Arial"/>
                <w:iCs/>
                <w:kern w:val="1"/>
                <w:sz w:val="24"/>
                <w:szCs w:val="24"/>
                <w:lang w:val="sr-Cyrl-CS" w:eastAsia="ar-SA"/>
              </w:rPr>
            </w:pPr>
            <w:r w:rsidRPr="00FC68BC">
              <w:rPr>
                <w:rFonts w:ascii="Arial" w:eastAsia="Arial Unicode MS" w:hAnsi="Arial" w:cs="Arial"/>
                <w:iCs/>
                <w:kern w:val="1"/>
                <w:sz w:val="24"/>
                <w:szCs w:val="24"/>
                <w:lang w:val="sr-Cyrl-CS" w:eastAsia="ar-SA"/>
              </w:rPr>
              <w:t>2.</w:t>
            </w:r>
          </w:p>
        </w:tc>
        <w:tc>
          <w:tcPr>
            <w:tcW w:w="1497" w:type="dxa"/>
          </w:tcPr>
          <w:p w:rsidR="00FC68BC" w:rsidRPr="00FC68BC" w:rsidRDefault="00FC68BC" w:rsidP="00C33641">
            <w:pPr>
              <w:suppressAutoHyphens/>
              <w:spacing w:after="0" w:line="100" w:lineRule="atLeast"/>
              <w:jc w:val="both"/>
              <w:rPr>
                <w:rFonts w:ascii="Arial" w:eastAsia="Arial Unicode MS" w:hAnsi="Arial" w:cs="Arial"/>
                <w:iCs/>
                <w:kern w:val="1"/>
                <w:sz w:val="24"/>
                <w:szCs w:val="24"/>
                <w:lang w:val="sr-Cyrl-CS" w:eastAsia="ar-SA"/>
              </w:rPr>
            </w:pPr>
            <w:r>
              <w:rPr>
                <w:rFonts w:ascii="Arial" w:eastAsia="Arial Unicode MS" w:hAnsi="Arial" w:cs="Arial"/>
                <w:iCs/>
                <w:kern w:val="1"/>
                <w:sz w:val="24"/>
                <w:szCs w:val="24"/>
                <w:lang w:val="sr-Cyrl-CS" w:eastAsia="ar-SA"/>
              </w:rPr>
              <w:t>Багер гусеничар</w:t>
            </w:r>
          </w:p>
        </w:tc>
        <w:tc>
          <w:tcPr>
            <w:tcW w:w="1477" w:type="dxa"/>
          </w:tcPr>
          <w:p w:rsidR="00FC68BC" w:rsidRDefault="00FA7059" w:rsidP="00C33641">
            <w:pPr>
              <w:suppressAutoHyphens/>
              <w:spacing w:after="0" w:line="100" w:lineRule="atLeast"/>
              <w:jc w:val="both"/>
              <w:rPr>
                <w:rFonts w:ascii="Arial" w:eastAsia="Arial Unicode MS" w:hAnsi="Arial" w:cs="Arial"/>
                <w:iCs/>
                <w:kern w:val="1"/>
                <w:sz w:val="24"/>
                <w:szCs w:val="24"/>
                <w:lang w:val="sr-Cyrl-CS" w:eastAsia="ar-SA"/>
              </w:rPr>
            </w:pPr>
            <w:r>
              <w:rPr>
                <w:rFonts w:ascii="Arial" w:eastAsia="Arial Unicode MS" w:hAnsi="Arial" w:cs="Arial"/>
                <w:iCs/>
                <w:kern w:val="1"/>
                <w:sz w:val="24"/>
                <w:szCs w:val="24"/>
                <w:lang w:val="sr-Cyrl-CS" w:eastAsia="ar-SA"/>
              </w:rPr>
              <w:t>35</w:t>
            </w:r>
          </w:p>
          <w:p w:rsidR="00FC68BC" w:rsidRPr="00FC68BC" w:rsidRDefault="00FC68BC" w:rsidP="00C33641">
            <w:pPr>
              <w:suppressAutoHyphens/>
              <w:spacing w:after="0" w:line="100" w:lineRule="atLeast"/>
              <w:jc w:val="both"/>
              <w:rPr>
                <w:rFonts w:ascii="Arial" w:eastAsia="Arial Unicode MS" w:hAnsi="Arial" w:cs="Arial"/>
                <w:iCs/>
                <w:kern w:val="1"/>
                <w:sz w:val="24"/>
                <w:szCs w:val="24"/>
                <w:lang w:val="sr-Cyrl-CS" w:eastAsia="ar-SA"/>
              </w:rPr>
            </w:pPr>
          </w:p>
        </w:tc>
        <w:tc>
          <w:tcPr>
            <w:tcW w:w="1526" w:type="dxa"/>
          </w:tcPr>
          <w:p w:rsidR="00FC68BC" w:rsidRPr="00FC68BC" w:rsidRDefault="00FC68BC" w:rsidP="00C33641">
            <w:pPr>
              <w:suppressAutoHyphens/>
              <w:spacing w:after="0" w:line="100" w:lineRule="atLeast"/>
              <w:jc w:val="both"/>
              <w:rPr>
                <w:rFonts w:ascii="Arial" w:eastAsia="Arial Unicode MS" w:hAnsi="Arial" w:cs="Arial"/>
                <w:iCs/>
                <w:kern w:val="1"/>
                <w:sz w:val="24"/>
                <w:szCs w:val="24"/>
                <w:lang w:val="sr-Cyrl-CS" w:eastAsia="ar-SA"/>
              </w:rPr>
            </w:pPr>
          </w:p>
        </w:tc>
        <w:tc>
          <w:tcPr>
            <w:tcW w:w="2689" w:type="dxa"/>
          </w:tcPr>
          <w:p w:rsidR="00FC68BC" w:rsidRPr="00FC68BC" w:rsidRDefault="00FC68BC" w:rsidP="00C33641">
            <w:pPr>
              <w:suppressAutoHyphens/>
              <w:spacing w:after="0" w:line="100" w:lineRule="atLeast"/>
              <w:jc w:val="both"/>
              <w:rPr>
                <w:rFonts w:ascii="Arial" w:eastAsia="Arial Unicode MS" w:hAnsi="Arial" w:cs="Arial"/>
                <w:iCs/>
                <w:kern w:val="1"/>
                <w:sz w:val="24"/>
                <w:szCs w:val="24"/>
                <w:lang w:val="sr-Cyrl-CS" w:eastAsia="ar-SA"/>
              </w:rPr>
            </w:pPr>
          </w:p>
        </w:tc>
      </w:tr>
      <w:tr w:rsidR="00FC68BC" w:rsidRPr="00FC68BC" w:rsidTr="00C33641">
        <w:tc>
          <w:tcPr>
            <w:tcW w:w="5990" w:type="dxa"/>
            <w:gridSpan w:val="4"/>
          </w:tcPr>
          <w:p w:rsidR="00FC68BC" w:rsidRPr="00FC68BC" w:rsidRDefault="00FC68BC" w:rsidP="00C33641">
            <w:pPr>
              <w:suppressAutoHyphens/>
              <w:spacing w:after="0" w:line="100" w:lineRule="atLeast"/>
              <w:jc w:val="both"/>
              <w:rPr>
                <w:rFonts w:ascii="Arial" w:eastAsia="Arial Unicode MS" w:hAnsi="Arial" w:cs="Arial"/>
                <w:iCs/>
                <w:kern w:val="1"/>
                <w:sz w:val="24"/>
                <w:szCs w:val="24"/>
                <w:lang w:val="sr-Cyrl-CS" w:eastAsia="ar-SA"/>
              </w:rPr>
            </w:pPr>
            <w:r w:rsidRPr="00FC68BC">
              <w:rPr>
                <w:rFonts w:ascii="Arial" w:eastAsia="Arial Unicode MS" w:hAnsi="Arial" w:cs="Arial"/>
                <w:iCs/>
                <w:kern w:val="1"/>
                <w:sz w:val="24"/>
                <w:szCs w:val="24"/>
                <w:lang w:val="sr-Cyrl-CS" w:eastAsia="ar-SA"/>
              </w:rPr>
              <w:t xml:space="preserve">                                                   УКУПНО БЕЗ ПДВ-а</w:t>
            </w:r>
          </w:p>
          <w:p w:rsidR="00FC68BC" w:rsidRPr="00FC68BC" w:rsidRDefault="00FC68BC" w:rsidP="00C33641">
            <w:pPr>
              <w:suppressAutoHyphens/>
              <w:spacing w:after="0" w:line="100" w:lineRule="atLeast"/>
              <w:jc w:val="both"/>
              <w:rPr>
                <w:rFonts w:ascii="Arial" w:eastAsia="Arial Unicode MS" w:hAnsi="Arial" w:cs="Arial"/>
                <w:iCs/>
                <w:kern w:val="1"/>
                <w:sz w:val="24"/>
                <w:szCs w:val="24"/>
                <w:lang w:val="sr-Cyrl-CS" w:eastAsia="ar-SA"/>
              </w:rPr>
            </w:pPr>
          </w:p>
        </w:tc>
        <w:tc>
          <w:tcPr>
            <w:tcW w:w="2689" w:type="dxa"/>
          </w:tcPr>
          <w:p w:rsidR="00FC68BC" w:rsidRPr="00FC68BC" w:rsidRDefault="00FC68BC" w:rsidP="00C33641">
            <w:pPr>
              <w:suppressAutoHyphens/>
              <w:spacing w:after="0" w:line="100" w:lineRule="atLeast"/>
              <w:jc w:val="both"/>
              <w:rPr>
                <w:rFonts w:ascii="Arial" w:eastAsia="Arial Unicode MS" w:hAnsi="Arial" w:cs="Arial"/>
                <w:iCs/>
                <w:kern w:val="1"/>
                <w:sz w:val="24"/>
                <w:szCs w:val="24"/>
                <w:lang w:val="sr-Cyrl-CS" w:eastAsia="ar-SA"/>
              </w:rPr>
            </w:pPr>
          </w:p>
          <w:p w:rsidR="00FC68BC" w:rsidRPr="00FC68BC" w:rsidRDefault="00FC68BC" w:rsidP="00C33641">
            <w:pPr>
              <w:suppressAutoHyphens/>
              <w:spacing w:after="0" w:line="100" w:lineRule="atLeast"/>
              <w:jc w:val="both"/>
              <w:rPr>
                <w:rFonts w:ascii="Arial" w:eastAsia="Arial Unicode MS" w:hAnsi="Arial" w:cs="Arial"/>
                <w:iCs/>
                <w:kern w:val="1"/>
                <w:sz w:val="24"/>
                <w:szCs w:val="24"/>
                <w:lang w:val="sr-Cyrl-CS" w:eastAsia="ar-SA"/>
              </w:rPr>
            </w:pPr>
          </w:p>
        </w:tc>
      </w:tr>
      <w:tr w:rsidR="00FC68BC" w:rsidRPr="00FC68BC" w:rsidTr="00C33641">
        <w:tc>
          <w:tcPr>
            <w:tcW w:w="5990" w:type="dxa"/>
            <w:gridSpan w:val="4"/>
          </w:tcPr>
          <w:p w:rsidR="00FC68BC" w:rsidRPr="00FC68BC" w:rsidRDefault="00FC68BC" w:rsidP="00C33641">
            <w:pPr>
              <w:suppressAutoHyphens/>
              <w:spacing w:after="0" w:line="100" w:lineRule="atLeast"/>
              <w:jc w:val="both"/>
              <w:rPr>
                <w:rFonts w:ascii="Arial" w:eastAsia="Arial Unicode MS" w:hAnsi="Arial" w:cs="Arial"/>
                <w:iCs/>
                <w:kern w:val="1"/>
                <w:sz w:val="24"/>
                <w:szCs w:val="24"/>
                <w:lang w:val="sr-Cyrl-CS" w:eastAsia="ar-SA"/>
              </w:rPr>
            </w:pPr>
            <w:r w:rsidRPr="00FC68BC">
              <w:rPr>
                <w:rFonts w:ascii="Arial" w:eastAsia="Arial Unicode MS" w:hAnsi="Arial" w:cs="Arial"/>
                <w:iCs/>
                <w:kern w:val="1"/>
                <w:sz w:val="24"/>
                <w:szCs w:val="24"/>
                <w:lang w:val="sr-Cyrl-CS" w:eastAsia="ar-SA"/>
              </w:rPr>
              <w:t xml:space="preserve">                                                                          ПДВ</w:t>
            </w:r>
          </w:p>
          <w:p w:rsidR="00FC68BC" w:rsidRPr="00FC68BC" w:rsidRDefault="00FC68BC" w:rsidP="00C33641">
            <w:pPr>
              <w:suppressAutoHyphens/>
              <w:spacing w:after="0" w:line="100" w:lineRule="atLeast"/>
              <w:jc w:val="both"/>
              <w:rPr>
                <w:rFonts w:ascii="Arial" w:eastAsia="Arial Unicode MS" w:hAnsi="Arial" w:cs="Arial"/>
                <w:iCs/>
                <w:kern w:val="1"/>
                <w:sz w:val="24"/>
                <w:szCs w:val="24"/>
                <w:lang w:val="sr-Cyrl-CS" w:eastAsia="ar-SA"/>
              </w:rPr>
            </w:pPr>
          </w:p>
        </w:tc>
        <w:tc>
          <w:tcPr>
            <w:tcW w:w="2689" w:type="dxa"/>
          </w:tcPr>
          <w:p w:rsidR="00FC68BC" w:rsidRPr="00FC68BC" w:rsidRDefault="00FC68BC" w:rsidP="00C33641">
            <w:pPr>
              <w:suppressAutoHyphens/>
              <w:spacing w:after="0" w:line="100" w:lineRule="atLeast"/>
              <w:jc w:val="both"/>
              <w:rPr>
                <w:rFonts w:ascii="Arial" w:eastAsia="Arial Unicode MS" w:hAnsi="Arial" w:cs="Arial"/>
                <w:iCs/>
                <w:kern w:val="1"/>
                <w:sz w:val="24"/>
                <w:szCs w:val="24"/>
                <w:lang w:val="sr-Cyrl-CS" w:eastAsia="ar-SA"/>
              </w:rPr>
            </w:pPr>
          </w:p>
        </w:tc>
      </w:tr>
      <w:tr w:rsidR="00FC68BC" w:rsidRPr="00FC68BC" w:rsidTr="00C33641">
        <w:tc>
          <w:tcPr>
            <w:tcW w:w="5990" w:type="dxa"/>
            <w:gridSpan w:val="4"/>
          </w:tcPr>
          <w:p w:rsidR="00FC68BC" w:rsidRPr="00FC68BC" w:rsidRDefault="00FC68BC" w:rsidP="00C33641">
            <w:pPr>
              <w:suppressAutoHyphens/>
              <w:spacing w:after="0" w:line="100" w:lineRule="atLeast"/>
              <w:jc w:val="both"/>
              <w:rPr>
                <w:rFonts w:ascii="Arial" w:eastAsia="Arial Unicode MS" w:hAnsi="Arial" w:cs="Arial"/>
                <w:iCs/>
                <w:kern w:val="1"/>
                <w:sz w:val="24"/>
                <w:szCs w:val="24"/>
                <w:lang w:val="sr-Cyrl-CS" w:eastAsia="ar-SA"/>
              </w:rPr>
            </w:pPr>
          </w:p>
          <w:p w:rsidR="00FC68BC" w:rsidRPr="00FC68BC" w:rsidRDefault="00FC68BC" w:rsidP="00C33641">
            <w:pPr>
              <w:suppressAutoHyphens/>
              <w:spacing w:after="0" w:line="100" w:lineRule="atLeast"/>
              <w:jc w:val="both"/>
              <w:rPr>
                <w:rFonts w:ascii="Arial" w:eastAsia="Arial Unicode MS" w:hAnsi="Arial" w:cs="Arial"/>
                <w:iCs/>
                <w:kern w:val="1"/>
                <w:sz w:val="24"/>
                <w:szCs w:val="24"/>
                <w:lang w:val="sr-Cyrl-CS" w:eastAsia="ar-SA"/>
              </w:rPr>
            </w:pPr>
            <w:r w:rsidRPr="00FC68BC">
              <w:rPr>
                <w:rFonts w:ascii="Arial" w:eastAsia="Arial Unicode MS" w:hAnsi="Arial" w:cs="Arial"/>
                <w:iCs/>
                <w:kern w:val="1"/>
                <w:sz w:val="24"/>
                <w:szCs w:val="24"/>
                <w:lang w:val="sr-Cyrl-CS" w:eastAsia="ar-SA"/>
              </w:rPr>
              <w:t xml:space="preserve">                                                 УКУПНО СА ПДВ-ом</w:t>
            </w:r>
          </w:p>
        </w:tc>
        <w:tc>
          <w:tcPr>
            <w:tcW w:w="2689" w:type="dxa"/>
          </w:tcPr>
          <w:p w:rsidR="00FC68BC" w:rsidRPr="00FC68BC" w:rsidRDefault="00FC68BC" w:rsidP="00C33641">
            <w:pPr>
              <w:suppressAutoHyphens/>
              <w:spacing w:after="0" w:line="100" w:lineRule="atLeast"/>
              <w:jc w:val="both"/>
              <w:rPr>
                <w:rFonts w:ascii="Arial" w:eastAsia="Arial Unicode MS" w:hAnsi="Arial" w:cs="Arial"/>
                <w:iCs/>
                <w:kern w:val="1"/>
                <w:sz w:val="24"/>
                <w:szCs w:val="24"/>
                <w:lang w:val="sr-Cyrl-CS" w:eastAsia="ar-SA"/>
              </w:rPr>
            </w:pPr>
          </w:p>
        </w:tc>
      </w:tr>
    </w:tbl>
    <w:p w:rsidR="00FC68BC" w:rsidRPr="00FC68BC" w:rsidRDefault="00FC68BC" w:rsidP="00FC68BC">
      <w:pPr>
        <w:suppressAutoHyphens/>
        <w:spacing w:after="0" w:line="100" w:lineRule="atLeast"/>
        <w:ind w:left="360"/>
        <w:jc w:val="both"/>
        <w:rPr>
          <w:rFonts w:ascii="Arial" w:eastAsia="Arial Unicode MS" w:hAnsi="Arial" w:cs="Arial"/>
          <w:iCs/>
          <w:color w:val="002060"/>
          <w:kern w:val="1"/>
          <w:sz w:val="24"/>
          <w:szCs w:val="24"/>
          <w:lang w:val="sr-Cyrl-CS" w:eastAsia="ar-SA"/>
        </w:rPr>
      </w:pPr>
    </w:p>
    <w:p w:rsidR="00FC68BC" w:rsidRPr="00FC68BC" w:rsidRDefault="00FC68BC" w:rsidP="00FC68BC">
      <w:pPr>
        <w:suppressAutoHyphens/>
        <w:spacing w:after="0" w:line="100" w:lineRule="atLeast"/>
        <w:ind w:left="360"/>
        <w:jc w:val="both"/>
        <w:rPr>
          <w:rFonts w:ascii="Arial" w:eastAsia="Arial Unicode MS" w:hAnsi="Arial" w:cs="Arial"/>
          <w:iCs/>
          <w:color w:val="002060"/>
          <w:kern w:val="1"/>
          <w:sz w:val="24"/>
          <w:szCs w:val="24"/>
          <w:lang w:val="sr-Cyrl-CS" w:eastAsia="ar-SA"/>
        </w:rPr>
      </w:pPr>
    </w:p>
    <w:p w:rsidR="00FC68BC" w:rsidRPr="00FC68BC" w:rsidRDefault="00FC68BC" w:rsidP="00FC68BC">
      <w:pPr>
        <w:suppressAutoHyphens/>
        <w:spacing w:after="0" w:line="100" w:lineRule="atLeast"/>
        <w:ind w:left="360"/>
        <w:jc w:val="both"/>
        <w:rPr>
          <w:rFonts w:ascii="Arial" w:eastAsia="Arial Unicode MS" w:hAnsi="Arial" w:cs="Arial"/>
          <w:iCs/>
          <w:color w:val="002060"/>
          <w:kern w:val="1"/>
          <w:sz w:val="24"/>
          <w:szCs w:val="24"/>
          <w:lang w:val="sr-Cyrl-CS" w:eastAsia="ar-SA"/>
        </w:rPr>
      </w:pPr>
    </w:p>
    <w:p w:rsidR="00FC68BC" w:rsidRPr="00FC68BC" w:rsidRDefault="00FC68BC" w:rsidP="00FC68BC">
      <w:pPr>
        <w:suppressAutoHyphens/>
        <w:spacing w:after="0" w:line="100" w:lineRule="atLeast"/>
        <w:ind w:left="360"/>
        <w:jc w:val="both"/>
        <w:rPr>
          <w:rFonts w:ascii="Arial" w:eastAsia="Arial Unicode MS" w:hAnsi="Arial" w:cs="Arial"/>
          <w:iCs/>
          <w:color w:val="002060"/>
          <w:kern w:val="1"/>
          <w:sz w:val="24"/>
          <w:szCs w:val="24"/>
          <w:lang w:val="sr-Cyrl-CS" w:eastAsia="ar-SA"/>
        </w:rPr>
      </w:pPr>
    </w:p>
    <w:p w:rsidR="00FC68BC" w:rsidRPr="00FC68BC" w:rsidRDefault="00FC68BC" w:rsidP="00FC68BC">
      <w:pPr>
        <w:suppressAutoHyphens/>
        <w:spacing w:after="0" w:line="100" w:lineRule="atLeast"/>
        <w:ind w:left="360"/>
        <w:jc w:val="both"/>
        <w:rPr>
          <w:rFonts w:ascii="Arial" w:eastAsia="Arial Unicode MS" w:hAnsi="Arial" w:cs="Arial"/>
          <w:iCs/>
          <w:color w:val="002060"/>
          <w:kern w:val="1"/>
          <w:sz w:val="24"/>
          <w:szCs w:val="24"/>
          <w:lang w:val="sr-Cyrl-CS" w:eastAsia="ar-SA"/>
        </w:rPr>
      </w:pPr>
    </w:p>
    <w:p w:rsidR="00FC68BC" w:rsidRPr="00FC68BC" w:rsidRDefault="00FC68BC" w:rsidP="00FC68BC">
      <w:pPr>
        <w:suppressAutoHyphens/>
        <w:spacing w:after="0" w:line="100" w:lineRule="atLeast"/>
        <w:ind w:left="360"/>
        <w:jc w:val="both"/>
        <w:rPr>
          <w:rFonts w:ascii="Arial" w:eastAsia="Arial Unicode MS" w:hAnsi="Arial" w:cs="Arial"/>
          <w:iCs/>
          <w:color w:val="002060"/>
          <w:kern w:val="1"/>
          <w:sz w:val="24"/>
          <w:szCs w:val="24"/>
          <w:lang w:val="sr-Cyrl-CS" w:eastAsia="ar-SA"/>
        </w:rPr>
      </w:pPr>
    </w:p>
    <w:p w:rsidR="00FC68BC" w:rsidRPr="00FC68BC" w:rsidRDefault="00FC68BC" w:rsidP="00FC68BC">
      <w:pPr>
        <w:suppressAutoHyphens/>
        <w:spacing w:after="0" w:line="100" w:lineRule="atLeast"/>
        <w:ind w:left="360"/>
        <w:jc w:val="both"/>
        <w:rPr>
          <w:rFonts w:ascii="Arial" w:eastAsia="Arial Unicode MS" w:hAnsi="Arial" w:cs="Arial"/>
          <w:iCs/>
          <w:color w:val="002060"/>
          <w:kern w:val="1"/>
          <w:sz w:val="24"/>
          <w:szCs w:val="24"/>
          <w:lang w:val="sr-Cyrl-CS" w:eastAsia="ar-SA"/>
        </w:rPr>
      </w:pPr>
    </w:p>
    <w:p w:rsidR="00FC68BC" w:rsidRPr="00FC68BC" w:rsidRDefault="00FC68BC" w:rsidP="00FC68BC">
      <w:pPr>
        <w:suppressAutoHyphens/>
        <w:spacing w:after="0" w:line="100" w:lineRule="atLeast"/>
        <w:ind w:left="360"/>
        <w:jc w:val="both"/>
        <w:rPr>
          <w:rFonts w:ascii="Arial" w:eastAsia="Arial Unicode MS" w:hAnsi="Arial" w:cs="Arial"/>
          <w:iCs/>
          <w:color w:val="002060"/>
          <w:kern w:val="1"/>
          <w:sz w:val="24"/>
          <w:szCs w:val="24"/>
          <w:lang w:val="sr-Cyrl-CS" w:eastAsia="ar-SA"/>
        </w:rPr>
      </w:pPr>
    </w:p>
    <w:p w:rsidR="00FC68BC" w:rsidRPr="00FC68BC" w:rsidRDefault="00FC68BC" w:rsidP="00FC68BC">
      <w:pPr>
        <w:suppressAutoHyphens/>
        <w:spacing w:after="0" w:line="100" w:lineRule="atLeast"/>
        <w:ind w:left="360"/>
        <w:jc w:val="both"/>
        <w:rPr>
          <w:rFonts w:ascii="Arial" w:eastAsia="Arial Unicode MS" w:hAnsi="Arial" w:cs="Arial"/>
          <w:iCs/>
          <w:color w:val="002060"/>
          <w:kern w:val="1"/>
          <w:sz w:val="24"/>
          <w:szCs w:val="24"/>
          <w:lang w:val="sr-Cyrl-CS" w:eastAsia="ar-SA"/>
        </w:rPr>
      </w:pPr>
    </w:p>
    <w:p w:rsidR="00FC68BC" w:rsidRPr="00FC68BC" w:rsidRDefault="00FC68BC" w:rsidP="00FC68BC">
      <w:pPr>
        <w:tabs>
          <w:tab w:val="left" w:pos="90"/>
        </w:tabs>
        <w:suppressAutoHyphens/>
        <w:spacing w:after="0" w:line="100" w:lineRule="atLeast"/>
        <w:jc w:val="both"/>
        <w:rPr>
          <w:rFonts w:ascii="Arial" w:eastAsia="Arial Unicode MS" w:hAnsi="Arial" w:cs="Arial"/>
          <w:kern w:val="1"/>
          <w:sz w:val="24"/>
          <w:szCs w:val="24"/>
          <w:lang w:eastAsia="ar-SA"/>
        </w:rPr>
      </w:pPr>
    </w:p>
    <w:p w:rsidR="00FC68BC" w:rsidRPr="00FC68BC" w:rsidRDefault="00FC68BC" w:rsidP="00FC68BC">
      <w:pPr>
        <w:tabs>
          <w:tab w:val="left" w:pos="90"/>
        </w:tabs>
        <w:suppressAutoHyphens/>
        <w:spacing w:after="0" w:line="100" w:lineRule="atLeast"/>
        <w:ind w:left="90"/>
        <w:jc w:val="both"/>
        <w:rPr>
          <w:rFonts w:ascii="Arial" w:eastAsia="Arial Unicode MS" w:hAnsi="Arial" w:cs="Arial"/>
          <w:color w:val="000000"/>
          <w:kern w:val="1"/>
          <w:sz w:val="24"/>
          <w:szCs w:val="24"/>
          <w:lang w:eastAsia="ar-SA"/>
        </w:rPr>
      </w:pPr>
    </w:p>
    <w:tbl>
      <w:tblPr>
        <w:tblW w:w="0" w:type="auto"/>
        <w:tblLayout w:type="fixed"/>
        <w:tblLook w:val="0000"/>
      </w:tblPr>
      <w:tblGrid>
        <w:gridCol w:w="3080"/>
        <w:gridCol w:w="3068"/>
        <w:gridCol w:w="3094"/>
      </w:tblGrid>
      <w:tr w:rsidR="00FC68BC" w:rsidRPr="00FC68BC" w:rsidTr="00C33641">
        <w:tc>
          <w:tcPr>
            <w:tcW w:w="3080" w:type="dxa"/>
            <w:shd w:val="clear" w:color="auto" w:fill="auto"/>
            <w:vAlign w:val="center"/>
          </w:tcPr>
          <w:p w:rsidR="00FC68BC" w:rsidRPr="00FC68BC" w:rsidRDefault="00FC68BC" w:rsidP="00C33641">
            <w:pPr>
              <w:suppressAutoHyphens/>
              <w:spacing w:after="120" w:line="100" w:lineRule="atLeast"/>
              <w:rPr>
                <w:rFonts w:ascii="Arial" w:eastAsia="Arial Unicode MS" w:hAnsi="Arial" w:cs="Arial"/>
                <w:color w:val="000000"/>
                <w:kern w:val="1"/>
                <w:sz w:val="24"/>
                <w:szCs w:val="24"/>
                <w:lang w:eastAsia="ar-SA"/>
              </w:rPr>
            </w:pPr>
            <w:r w:rsidRPr="00FC68BC">
              <w:rPr>
                <w:rFonts w:ascii="Arial" w:eastAsia="Arial Unicode MS" w:hAnsi="Arial" w:cs="Arial"/>
                <w:color w:val="000000"/>
                <w:kern w:val="1"/>
                <w:sz w:val="24"/>
                <w:szCs w:val="24"/>
                <w:lang w:eastAsia="ar-SA"/>
              </w:rPr>
              <w:t xml:space="preserve">           Датум:</w:t>
            </w:r>
          </w:p>
        </w:tc>
        <w:tc>
          <w:tcPr>
            <w:tcW w:w="3068" w:type="dxa"/>
            <w:shd w:val="clear" w:color="auto" w:fill="auto"/>
            <w:vAlign w:val="center"/>
          </w:tcPr>
          <w:p w:rsidR="00FC68BC" w:rsidRPr="00FC68BC" w:rsidRDefault="00FC68BC" w:rsidP="00C33641">
            <w:pPr>
              <w:suppressAutoHyphens/>
              <w:spacing w:after="120" w:line="100" w:lineRule="atLeast"/>
              <w:jc w:val="center"/>
              <w:rPr>
                <w:rFonts w:ascii="Arial" w:eastAsia="Arial Unicode MS" w:hAnsi="Arial" w:cs="Arial"/>
                <w:color w:val="000000"/>
                <w:kern w:val="1"/>
                <w:sz w:val="24"/>
                <w:szCs w:val="24"/>
                <w:lang w:eastAsia="ar-SA"/>
              </w:rPr>
            </w:pPr>
            <w:r w:rsidRPr="00FC68BC">
              <w:rPr>
                <w:rFonts w:ascii="Arial" w:eastAsia="Arial Unicode MS" w:hAnsi="Arial" w:cs="Arial"/>
                <w:color w:val="000000"/>
                <w:kern w:val="1"/>
                <w:sz w:val="24"/>
                <w:szCs w:val="24"/>
                <w:lang w:eastAsia="ar-SA"/>
              </w:rPr>
              <w:t>М.П.</w:t>
            </w:r>
          </w:p>
        </w:tc>
        <w:tc>
          <w:tcPr>
            <w:tcW w:w="3094" w:type="dxa"/>
            <w:shd w:val="clear" w:color="auto" w:fill="auto"/>
            <w:vAlign w:val="center"/>
          </w:tcPr>
          <w:p w:rsidR="00FC68BC" w:rsidRPr="00FC68BC" w:rsidRDefault="00FC68BC" w:rsidP="00C33641">
            <w:pPr>
              <w:suppressAutoHyphens/>
              <w:spacing w:after="120" w:line="100" w:lineRule="atLeast"/>
              <w:jc w:val="center"/>
              <w:rPr>
                <w:rFonts w:ascii="Arial" w:eastAsia="Arial Unicode MS" w:hAnsi="Arial" w:cs="Arial"/>
                <w:color w:val="000000"/>
                <w:kern w:val="1"/>
                <w:sz w:val="24"/>
                <w:szCs w:val="24"/>
                <w:lang w:eastAsia="ar-SA"/>
              </w:rPr>
            </w:pPr>
            <w:r w:rsidRPr="00FC68BC">
              <w:rPr>
                <w:rFonts w:ascii="Arial" w:eastAsia="Arial Unicode MS" w:hAnsi="Arial" w:cs="Arial"/>
                <w:color w:val="000000"/>
                <w:kern w:val="1"/>
                <w:sz w:val="24"/>
                <w:szCs w:val="24"/>
                <w:lang w:eastAsia="ar-SA"/>
              </w:rPr>
              <w:t>Потпис понуђача</w:t>
            </w:r>
          </w:p>
        </w:tc>
      </w:tr>
      <w:tr w:rsidR="00FC68BC" w:rsidRPr="00FC68BC" w:rsidTr="00C33641">
        <w:tc>
          <w:tcPr>
            <w:tcW w:w="3080" w:type="dxa"/>
            <w:tcBorders>
              <w:bottom w:val="single" w:sz="4" w:space="0" w:color="000000"/>
            </w:tcBorders>
            <w:shd w:val="clear" w:color="auto" w:fill="auto"/>
          </w:tcPr>
          <w:p w:rsidR="00FC68BC" w:rsidRPr="00FC68BC" w:rsidRDefault="00FC68BC" w:rsidP="00C33641">
            <w:pPr>
              <w:suppressAutoHyphens/>
              <w:snapToGrid w:val="0"/>
              <w:spacing w:after="120" w:line="100" w:lineRule="atLeast"/>
              <w:jc w:val="both"/>
              <w:rPr>
                <w:rFonts w:ascii="Arial" w:eastAsia="Arial Unicode MS" w:hAnsi="Arial" w:cs="Arial"/>
                <w:color w:val="000000"/>
                <w:kern w:val="1"/>
                <w:sz w:val="24"/>
                <w:szCs w:val="24"/>
                <w:lang w:eastAsia="ar-SA"/>
              </w:rPr>
            </w:pPr>
          </w:p>
        </w:tc>
        <w:tc>
          <w:tcPr>
            <w:tcW w:w="3068" w:type="dxa"/>
            <w:shd w:val="clear" w:color="auto" w:fill="auto"/>
          </w:tcPr>
          <w:p w:rsidR="00FC68BC" w:rsidRPr="00FC68BC" w:rsidRDefault="00FC68BC" w:rsidP="00C33641">
            <w:pPr>
              <w:suppressAutoHyphens/>
              <w:snapToGrid w:val="0"/>
              <w:spacing w:after="120" w:line="100" w:lineRule="atLeast"/>
              <w:jc w:val="both"/>
              <w:rPr>
                <w:rFonts w:ascii="Arial" w:eastAsia="Arial Unicode MS" w:hAnsi="Arial" w:cs="Arial"/>
                <w:color w:val="000000"/>
                <w:kern w:val="1"/>
                <w:sz w:val="24"/>
                <w:szCs w:val="24"/>
                <w:lang w:eastAsia="ar-SA"/>
              </w:rPr>
            </w:pPr>
          </w:p>
        </w:tc>
        <w:tc>
          <w:tcPr>
            <w:tcW w:w="3094" w:type="dxa"/>
            <w:tcBorders>
              <w:bottom w:val="single" w:sz="4" w:space="0" w:color="000000"/>
            </w:tcBorders>
            <w:shd w:val="clear" w:color="auto" w:fill="auto"/>
          </w:tcPr>
          <w:p w:rsidR="00FC68BC" w:rsidRPr="00FC68BC" w:rsidRDefault="00FC68BC" w:rsidP="00C33641">
            <w:pPr>
              <w:suppressAutoHyphens/>
              <w:snapToGrid w:val="0"/>
              <w:spacing w:after="120" w:line="100" w:lineRule="atLeast"/>
              <w:jc w:val="both"/>
              <w:rPr>
                <w:rFonts w:ascii="Arial" w:eastAsia="Arial Unicode MS" w:hAnsi="Arial" w:cs="Arial"/>
                <w:color w:val="000000"/>
                <w:kern w:val="1"/>
                <w:sz w:val="24"/>
                <w:szCs w:val="24"/>
                <w:lang w:eastAsia="ar-SA"/>
              </w:rPr>
            </w:pPr>
          </w:p>
        </w:tc>
      </w:tr>
    </w:tbl>
    <w:p w:rsidR="00FC68BC" w:rsidRPr="00AB3E06" w:rsidRDefault="00FC68BC" w:rsidP="00FC68BC">
      <w:pPr>
        <w:suppressAutoHyphens/>
        <w:spacing w:after="0" w:line="100" w:lineRule="atLeast"/>
        <w:jc w:val="both"/>
        <w:rPr>
          <w:rFonts w:ascii="Times New Roman" w:eastAsia="Arial Unicode MS" w:hAnsi="Times New Roman" w:cs="Times New Roman"/>
          <w:color w:val="000000"/>
          <w:kern w:val="1"/>
          <w:sz w:val="24"/>
          <w:szCs w:val="24"/>
          <w:lang w:eastAsia="ar-SA"/>
        </w:rPr>
      </w:pPr>
    </w:p>
    <w:tbl>
      <w:tblPr>
        <w:tblW w:w="0" w:type="auto"/>
        <w:tblInd w:w="55" w:type="dxa"/>
        <w:shd w:val="clear" w:color="auto" w:fill="F2F2F2"/>
        <w:tblLayout w:type="fixed"/>
        <w:tblCellMar>
          <w:top w:w="55" w:type="dxa"/>
          <w:left w:w="55" w:type="dxa"/>
          <w:bottom w:w="55" w:type="dxa"/>
          <w:right w:w="55" w:type="dxa"/>
        </w:tblCellMar>
        <w:tblLook w:val="0000"/>
      </w:tblPr>
      <w:tblGrid>
        <w:gridCol w:w="9017"/>
      </w:tblGrid>
      <w:tr w:rsidR="00FC68BC" w:rsidRPr="00AB3E06" w:rsidTr="00C33641">
        <w:tc>
          <w:tcPr>
            <w:tcW w:w="9017" w:type="dxa"/>
            <w:tcBorders>
              <w:top w:val="nil"/>
              <w:left w:val="single" w:sz="1" w:space="0" w:color="000000"/>
              <w:bottom w:val="nil"/>
              <w:right w:val="single" w:sz="1" w:space="0" w:color="000000"/>
            </w:tcBorders>
            <w:shd w:val="clear" w:color="auto" w:fill="F2F2F2"/>
          </w:tcPr>
          <w:p w:rsidR="00FC68BC" w:rsidRPr="00AB3E06" w:rsidRDefault="00FC68BC" w:rsidP="00C33641">
            <w:pPr>
              <w:suppressAutoHyphens/>
              <w:spacing w:after="0" w:line="100" w:lineRule="atLeast"/>
              <w:jc w:val="both"/>
              <w:rPr>
                <w:rFonts w:ascii="Arial" w:eastAsia="Arial Unicode MS" w:hAnsi="Arial" w:cs="Arial"/>
                <w:bCs/>
                <w:i/>
                <w:iCs/>
                <w:color w:val="000000"/>
                <w:kern w:val="1"/>
                <w:sz w:val="24"/>
                <w:szCs w:val="24"/>
                <w:u w:val="single"/>
                <w:lang w:val="sr-Cyrl-CS" w:eastAsia="ar-SA"/>
              </w:rPr>
            </w:pPr>
            <w:r w:rsidRPr="00AB3E06">
              <w:rPr>
                <w:rFonts w:ascii="Arial" w:eastAsia="Arial Unicode MS" w:hAnsi="Arial" w:cs="Arial"/>
                <w:bCs/>
                <w:i/>
                <w:iCs/>
                <w:color w:val="000000"/>
                <w:kern w:val="1"/>
                <w:sz w:val="24"/>
                <w:szCs w:val="24"/>
                <w:u w:val="single"/>
                <w:lang w:val="sr-Cyrl-CS" w:eastAsia="ar-SA"/>
              </w:rPr>
              <w:t>Напомене:Образац структура цене понуђач мора да попуни,овери печатом и потпише,чиме потврђује да су тачни подаци који су у обрасцу наведени.Уколико понуђачи подносе заједничку понуду,група понуђача из групе понуђача може да одреди једног понуђача из групе који ће попунити,потписати и печатом оверити образац структуре цене.</w:t>
            </w:r>
          </w:p>
        </w:tc>
      </w:tr>
    </w:tbl>
    <w:p w:rsidR="00FC68BC" w:rsidRPr="00AB3E06" w:rsidRDefault="00FC68BC" w:rsidP="00FC68BC">
      <w:pPr>
        <w:suppressAutoHyphens/>
        <w:spacing w:after="0" w:line="100" w:lineRule="atLeast"/>
        <w:rPr>
          <w:rFonts w:ascii="Arial" w:eastAsia="Arial Unicode MS" w:hAnsi="Arial" w:cs="Arial"/>
          <w:b/>
          <w:bCs/>
          <w:i/>
          <w:iCs/>
          <w:color w:val="000000"/>
          <w:kern w:val="1"/>
          <w:sz w:val="24"/>
          <w:szCs w:val="24"/>
          <w:lang w:val="sr-Cyrl-CS" w:eastAsia="ar-SA"/>
        </w:rPr>
      </w:pPr>
    </w:p>
    <w:p w:rsidR="00FC68BC" w:rsidRPr="00AB3E06" w:rsidRDefault="00FC68BC" w:rsidP="00FC68BC">
      <w:pPr>
        <w:suppressAutoHyphens/>
        <w:spacing w:after="0" w:line="100" w:lineRule="atLeast"/>
        <w:rPr>
          <w:rFonts w:ascii="Arial" w:eastAsia="Arial Unicode MS" w:hAnsi="Arial" w:cs="Arial"/>
          <w:b/>
          <w:bCs/>
          <w:i/>
          <w:iCs/>
          <w:color w:val="000000"/>
          <w:kern w:val="1"/>
          <w:sz w:val="24"/>
          <w:szCs w:val="24"/>
          <w:lang w:val="sr-Cyrl-CS" w:eastAsia="ar-SA"/>
        </w:rPr>
      </w:pPr>
    </w:p>
    <w:p w:rsidR="00FC68BC" w:rsidRPr="00AB3E06" w:rsidRDefault="00FC68BC" w:rsidP="00FC68BC">
      <w:pPr>
        <w:suppressAutoHyphens/>
        <w:spacing w:after="0" w:line="100" w:lineRule="atLeast"/>
        <w:rPr>
          <w:rFonts w:ascii="Arial" w:eastAsia="Arial Unicode MS" w:hAnsi="Arial" w:cs="Arial"/>
          <w:b/>
          <w:bCs/>
          <w:i/>
          <w:iCs/>
          <w:color w:val="000000"/>
          <w:kern w:val="1"/>
          <w:sz w:val="24"/>
          <w:szCs w:val="24"/>
          <w:lang w:eastAsia="ar-SA"/>
        </w:rPr>
      </w:pPr>
    </w:p>
    <w:p w:rsidR="00AB3E06" w:rsidRDefault="00AB3E06" w:rsidP="00AB3E06">
      <w:pPr>
        <w:suppressAutoHyphens/>
        <w:spacing w:after="0" w:line="100" w:lineRule="atLeast"/>
        <w:rPr>
          <w:rFonts w:ascii="Arial" w:eastAsia="Arial Unicode MS" w:hAnsi="Arial" w:cs="Arial"/>
          <w:b/>
          <w:bCs/>
          <w:i/>
          <w:iCs/>
          <w:color w:val="000000"/>
          <w:kern w:val="1"/>
          <w:sz w:val="24"/>
          <w:szCs w:val="24"/>
          <w:lang w:eastAsia="ar-SA"/>
        </w:rPr>
      </w:pPr>
    </w:p>
    <w:p w:rsidR="00FA7059" w:rsidRPr="00AB3E06" w:rsidRDefault="00FA7059" w:rsidP="00AB3E06">
      <w:pPr>
        <w:suppressAutoHyphens/>
        <w:spacing w:after="0" w:line="100" w:lineRule="atLeast"/>
        <w:rPr>
          <w:rFonts w:ascii="Arial" w:eastAsia="Arial Unicode MS" w:hAnsi="Arial" w:cs="Arial"/>
          <w:b/>
          <w:bCs/>
          <w:i/>
          <w:iCs/>
          <w:color w:val="000000"/>
          <w:kern w:val="1"/>
          <w:sz w:val="24"/>
          <w:szCs w:val="24"/>
          <w:lang w:eastAsia="ar-SA"/>
        </w:rPr>
      </w:pPr>
    </w:p>
    <w:p w:rsidR="00AB3E06" w:rsidRPr="00AB3E06" w:rsidRDefault="00AB3E06" w:rsidP="00AB3E06">
      <w:pPr>
        <w:keepLines/>
        <w:tabs>
          <w:tab w:val="left" w:pos="-2977"/>
          <w:tab w:val="right" w:pos="4820"/>
        </w:tabs>
        <w:spacing w:before="60" w:after="0" w:line="240" w:lineRule="auto"/>
        <w:rPr>
          <w:rFonts w:ascii="Arial" w:eastAsia="Times New Roman" w:hAnsi="Arial" w:cs="Arial"/>
          <w:b/>
          <w:bCs/>
          <w:noProof/>
          <w:sz w:val="28"/>
          <w:szCs w:val="20"/>
          <w:lang/>
        </w:rPr>
      </w:pPr>
      <w:r w:rsidRPr="00AB3E06">
        <w:rPr>
          <w:rFonts w:ascii="Arial" w:eastAsia="Times New Roman" w:hAnsi="Arial" w:cs="Arial"/>
          <w:b/>
          <w:bCs/>
          <w:noProof/>
          <w:sz w:val="28"/>
          <w:szCs w:val="20"/>
          <w:lang w:val="sr-Cyrl-CS"/>
        </w:rPr>
        <w:lastRenderedPageBreak/>
        <w:t xml:space="preserve">                                                                                       </w:t>
      </w:r>
      <w:r w:rsidRPr="00AB3E06">
        <w:rPr>
          <w:rFonts w:ascii="Arial" w:eastAsia="Times New Roman" w:hAnsi="Arial" w:cs="Arial"/>
          <w:b/>
          <w:bCs/>
          <w:noProof/>
          <w:sz w:val="28"/>
          <w:szCs w:val="20"/>
          <w:lang/>
        </w:rPr>
        <w:t>(ОБРАЗАЦ 3)</w:t>
      </w:r>
    </w:p>
    <w:p w:rsidR="00AB3E06" w:rsidRPr="00AB3E06" w:rsidRDefault="00AB3E06" w:rsidP="00AB3E06">
      <w:pPr>
        <w:keepLines/>
        <w:tabs>
          <w:tab w:val="left" w:pos="-2977"/>
          <w:tab w:val="right" w:pos="4820"/>
        </w:tabs>
        <w:spacing w:before="60" w:after="0" w:line="240" w:lineRule="auto"/>
        <w:jc w:val="right"/>
        <w:rPr>
          <w:rFonts w:ascii="Arial" w:eastAsia="Times New Roman" w:hAnsi="Arial" w:cs="Arial"/>
          <w:b/>
          <w:bCs/>
          <w:noProof/>
          <w:sz w:val="28"/>
          <w:szCs w:val="20"/>
          <w:lang/>
        </w:rPr>
      </w:pPr>
    </w:p>
    <w:p w:rsidR="00AB3E06" w:rsidRPr="00AB3E06" w:rsidRDefault="00AB3E06" w:rsidP="00AB3E06">
      <w:pPr>
        <w:keepLines/>
        <w:tabs>
          <w:tab w:val="left" w:pos="-2977"/>
          <w:tab w:val="right" w:pos="4820"/>
        </w:tabs>
        <w:spacing w:before="60" w:after="0" w:line="240" w:lineRule="auto"/>
        <w:jc w:val="center"/>
        <w:rPr>
          <w:rFonts w:ascii="Arial" w:eastAsia="Times New Roman" w:hAnsi="Arial" w:cs="Arial"/>
          <w:b/>
          <w:bCs/>
          <w:noProof/>
          <w:sz w:val="28"/>
          <w:szCs w:val="20"/>
        </w:rPr>
      </w:pPr>
      <w:r w:rsidRPr="00AB3E06">
        <w:rPr>
          <w:rFonts w:ascii="Arial" w:eastAsia="Times New Roman" w:hAnsi="Arial" w:cs="Arial"/>
          <w:b/>
          <w:bCs/>
          <w:noProof/>
          <w:sz w:val="28"/>
          <w:szCs w:val="20"/>
        </w:rPr>
        <w:t xml:space="preserve"> </w:t>
      </w:r>
      <w:r w:rsidRPr="00AB3E06">
        <w:rPr>
          <w:rFonts w:ascii="Arial" w:eastAsia="Times New Roman" w:hAnsi="Arial" w:cs="Arial"/>
          <w:b/>
          <w:bCs/>
          <w:noProof/>
          <w:sz w:val="28"/>
          <w:szCs w:val="20"/>
          <w:lang/>
        </w:rPr>
        <w:t>ОБРАЗАЦ ТРОШКОВА ПРИПРЕМЕ ПОНУДЕ</w:t>
      </w:r>
    </w:p>
    <w:p w:rsidR="00AB3E06" w:rsidRPr="00AB3E06" w:rsidRDefault="00AB3E06" w:rsidP="00AB3E06">
      <w:pPr>
        <w:suppressAutoHyphens/>
        <w:spacing w:after="0" w:line="100" w:lineRule="atLeast"/>
        <w:rPr>
          <w:rFonts w:ascii="Arial" w:eastAsia="Arial Unicode MS" w:hAnsi="Arial" w:cs="Arial"/>
          <w:b/>
          <w:bCs/>
          <w:i/>
          <w:iCs/>
          <w:color w:val="000000"/>
          <w:kern w:val="1"/>
          <w:sz w:val="28"/>
          <w:szCs w:val="28"/>
          <w:lang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8"/>
          <w:szCs w:val="28"/>
          <w:lang w:eastAsia="ar-SA"/>
        </w:rPr>
      </w:pPr>
    </w:p>
    <w:p w:rsidR="00AB3E06" w:rsidRPr="00AB3E06" w:rsidRDefault="00AB3E06" w:rsidP="00AB3E06">
      <w:pPr>
        <w:suppressAutoHyphens/>
        <w:spacing w:after="120" w:line="100" w:lineRule="atLeast"/>
        <w:jc w:val="both"/>
        <w:rPr>
          <w:rFonts w:ascii="Arial" w:eastAsia="Arial Unicode MS" w:hAnsi="Arial" w:cs="Arial"/>
          <w:b/>
          <w:i/>
          <w:color w:val="000000"/>
          <w:kern w:val="1"/>
          <w:sz w:val="24"/>
          <w:szCs w:val="24"/>
          <w:lang w:eastAsia="ar-SA"/>
        </w:rPr>
      </w:pPr>
      <w:r w:rsidRPr="00AB3E06">
        <w:rPr>
          <w:rFonts w:ascii="Arial" w:eastAsia="Arial Unicode MS" w:hAnsi="Arial" w:cs="Arial"/>
          <w:color w:val="000000"/>
          <w:kern w:val="1"/>
          <w:sz w:val="24"/>
          <w:szCs w:val="24"/>
          <w:lang w:eastAsia="ar-SA"/>
        </w:rPr>
        <w:t xml:space="preserve">У складу са чланом 88. </w:t>
      </w:r>
      <w:r w:rsidRPr="00AB3E06">
        <w:rPr>
          <w:rFonts w:ascii="Arial" w:eastAsia="Arial Unicode MS" w:hAnsi="Arial" w:cs="Arial"/>
          <w:color w:val="000000"/>
          <w:kern w:val="1"/>
          <w:sz w:val="24"/>
          <w:szCs w:val="24"/>
          <w:lang w:val="sr-Cyrl-CS" w:eastAsia="ar-SA"/>
        </w:rPr>
        <w:t>став 1.</w:t>
      </w:r>
      <w:r w:rsidRPr="00AB3E06">
        <w:rPr>
          <w:rFonts w:ascii="Arial" w:eastAsia="Arial Unicode MS" w:hAnsi="Arial" w:cs="Arial"/>
          <w:color w:val="000000"/>
          <w:kern w:val="1"/>
          <w:sz w:val="24"/>
          <w:szCs w:val="24"/>
          <w:lang w:eastAsia="ar-SA"/>
        </w:rPr>
        <w:t xml:space="preserve"> ЗЈН, понуђач</w:t>
      </w:r>
      <w:r w:rsidRPr="00AB3E06">
        <w:rPr>
          <w:rFonts w:ascii="Arial" w:eastAsia="Arial Unicode MS" w:hAnsi="Arial" w:cs="Arial"/>
          <w:color w:val="000000"/>
          <w:kern w:val="1"/>
          <w:sz w:val="24"/>
          <w:szCs w:val="24"/>
          <w:lang w:eastAsia="ar-SA"/>
        </w:rPr>
        <w:t xml:space="preserve"> ____________________ </w:t>
      </w:r>
      <w:r w:rsidRPr="00AB3E06">
        <w:rPr>
          <w:rFonts w:ascii="Arial" w:eastAsia="Arial Unicode MS" w:hAnsi="Arial" w:cs="Arial"/>
          <w:i/>
          <w:color w:val="000000"/>
          <w:kern w:val="1"/>
          <w:sz w:val="24"/>
          <w:szCs w:val="24"/>
          <w:lang w:val="ru-RU" w:eastAsia="ar-SA"/>
        </w:rPr>
        <w:t>[</w:t>
      </w:r>
      <w:r w:rsidRPr="00AB3E06">
        <w:rPr>
          <w:rFonts w:ascii="Arial" w:eastAsia="Arial Unicode MS" w:hAnsi="Arial" w:cs="Arial"/>
          <w:i/>
          <w:iCs/>
          <w:color w:val="000000"/>
          <w:kern w:val="1"/>
          <w:sz w:val="24"/>
          <w:szCs w:val="24"/>
          <w:lang w:eastAsia="ar-SA"/>
        </w:rPr>
        <w:t xml:space="preserve">навести </w:t>
      </w:r>
      <w:r w:rsidRPr="00AB3E06">
        <w:rPr>
          <w:rFonts w:ascii="Arial" w:eastAsia="Arial Unicode MS" w:hAnsi="Arial" w:cs="Arial"/>
          <w:i/>
          <w:iCs/>
          <w:color w:val="000000"/>
          <w:kern w:val="1"/>
          <w:sz w:val="24"/>
          <w:szCs w:val="24"/>
          <w:lang w:val="sr-Cyrl-CS" w:eastAsia="ar-SA"/>
        </w:rPr>
        <w:t>назив понуђача</w:t>
      </w:r>
      <w:r w:rsidRPr="00AB3E06">
        <w:rPr>
          <w:rFonts w:ascii="Arial" w:eastAsia="Arial Unicode MS" w:hAnsi="Arial" w:cs="Arial"/>
          <w:i/>
          <w:iCs/>
          <w:color w:val="000000"/>
          <w:kern w:val="1"/>
          <w:sz w:val="24"/>
          <w:szCs w:val="24"/>
          <w:lang w:eastAsia="ar-SA"/>
        </w:rPr>
        <w:t xml:space="preserve">], </w:t>
      </w:r>
      <w:r w:rsidRPr="00AB3E06">
        <w:rPr>
          <w:rFonts w:ascii="Arial" w:eastAsia="Arial Unicode MS" w:hAnsi="Arial" w:cs="Arial"/>
          <w:color w:val="000000"/>
          <w:kern w:val="1"/>
          <w:sz w:val="24"/>
          <w:szCs w:val="24"/>
          <w:lang w:eastAsia="ar-SA"/>
        </w:rPr>
        <w:t>достав</w:t>
      </w:r>
      <w:r w:rsidRPr="00AB3E06">
        <w:rPr>
          <w:rFonts w:ascii="Arial" w:eastAsia="Arial Unicode MS" w:hAnsi="Arial" w:cs="Arial"/>
          <w:color w:val="000000"/>
          <w:kern w:val="1"/>
          <w:sz w:val="24"/>
          <w:szCs w:val="24"/>
          <w:lang w:val="sr-Cyrl-CS" w:eastAsia="ar-SA"/>
        </w:rPr>
        <w:t xml:space="preserve">ља </w:t>
      </w:r>
      <w:r w:rsidRPr="00AB3E06">
        <w:rPr>
          <w:rFonts w:ascii="Arial" w:eastAsia="Arial Unicode MS" w:hAnsi="Arial" w:cs="Arial"/>
          <w:color w:val="000000"/>
          <w:kern w:val="1"/>
          <w:sz w:val="24"/>
          <w:szCs w:val="24"/>
          <w:lang w:eastAsia="ar-SA"/>
        </w:rPr>
        <w:t xml:space="preserve">укупан износ и структуру трошкова припремања понуде, </w:t>
      </w:r>
      <w:r w:rsidRPr="00AB3E06">
        <w:rPr>
          <w:rFonts w:ascii="Arial" w:eastAsia="Arial Unicode MS" w:hAnsi="Arial" w:cs="Arial"/>
          <w:color w:val="000000"/>
          <w:kern w:val="1"/>
          <w:sz w:val="24"/>
          <w:szCs w:val="24"/>
          <w:lang w:val="sr-Cyrl-CS" w:eastAsia="ar-SA"/>
        </w:rPr>
        <w:t xml:space="preserve">како следи у </w:t>
      </w:r>
      <w:r w:rsidRPr="00AB3E06">
        <w:rPr>
          <w:rFonts w:ascii="Arial" w:eastAsia="Arial Unicode MS" w:hAnsi="Arial" w:cs="Arial"/>
          <w:color w:val="000000"/>
          <w:kern w:val="1"/>
          <w:sz w:val="24"/>
          <w:szCs w:val="24"/>
          <w:lang w:eastAsia="ar-SA"/>
        </w:rPr>
        <w:t>табели:</w:t>
      </w:r>
    </w:p>
    <w:tbl>
      <w:tblPr>
        <w:tblW w:w="0" w:type="auto"/>
        <w:tblInd w:w="153" w:type="dxa"/>
        <w:tblLayout w:type="fixed"/>
        <w:tblLook w:val="0000"/>
      </w:tblPr>
      <w:tblGrid>
        <w:gridCol w:w="5565"/>
        <w:gridCol w:w="3300"/>
      </w:tblGrid>
      <w:tr w:rsidR="00AB3E06" w:rsidRPr="00AB3E06" w:rsidTr="00F56F30">
        <w:tc>
          <w:tcPr>
            <w:tcW w:w="5565"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pacing w:after="0" w:line="100" w:lineRule="atLeast"/>
              <w:jc w:val="center"/>
              <w:rPr>
                <w:rFonts w:ascii="Arial" w:eastAsia="Arial Unicode MS" w:hAnsi="Arial" w:cs="Arial"/>
                <w:b/>
                <w:i/>
                <w:color w:val="000000"/>
                <w:kern w:val="1"/>
                <w:sz w:val="24"/>
                <w:szCs w:val="24"/>
                <w:lang w:eastAsia="ar-SA"/>
              </w:rPr>
            </w:pPr>
            <w:r w:rsidRPr="00AB3E06">
              <w:rPr>
                <w:rFonts w:ascii="Arial" w:eastAsia="Arial Unicode MS" w:hAnsi="Arial" w:cs="Arial"/>
                <w:b/>
                <w:i/>
                <w:color w:val="000000"/>
                <w:kern w:val="1"/>
                <w:sz w:val="24"/>
                <w:szCs w:val="24"/>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pacing w:after="0" w:line="100" w:lineRule="atLeast"/>
              <w:jc w:val="center"/>
              <w:rPr>
                <w:rFonts w:ascii="Arial" w:eastAsia="Arial Unicode MS" w:hAnsi="Arial" w:cs="Arial"/>
                <w:color w:val="000000"/>
                <w:kern w:val="1"/>
                <w:sz w:val="24"/>
                <w:szCs w:val="24"/>
                <w:lang w:eastAsia="ar-SA"/>
              </w:rPr>
            </w:pPr>
            <w:r w:rsidRPr="00AB3E06">
              <w:rPr>
                <w:rFonts w:ascii="Arial" w:eastAsia="Arial Unicode MS" w:hAnsi="Arial" w:cs="Arial"/>
                <w:b/>
                <w:i/>
                <w:color w:val="000000"/>
                <w:kern w:val="1"/>
                <w:sz w:val="24"/>
                <w:szCs w:val="24"/>
                <w:lang w:eastAsia="ar-SA"/>
              </w:rPr>
              <w:t>ИЗНОС ТРОШКА У РСД</w:t>
            </w:r>
          </w:p>
        </w:tc>
      </w:tr>
      <w:tr w:rsidR="00AB3E06" w:rsidRPr="00AB3E06" w:rsidTr="00F56F30">
        <w:tc>
          <w:tcPr>
            <w:tcW w:w="5565"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Arial Unicode MS" w:hAnsi="Arial" w:cs="Arial"/>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right"/>
              <w:rPr>
                <w:rFonts w:ascii="Arial" w:eastAsia="Arial Unicode MS" w:hAnsi="Arial" w:cs="Arial"/>
                <w:color w:val="000000"/>
                <w:kern w:val="1"/>
                <w:sz w:val="24"/>
                <w:szCs w:val="24"/>
                <w:lang w:eastAsia="ar-SA"/>
              </w:rPr>
            </w:pPr>
          </w:p>
        </w:tc>
      </w:tr>
      <w:tr w:rsidR="00AB3E06" w:rsidRPr="00AB3E06" w:rsidTr="00F56F30">
        <w:tc>
          <w:tcPr>
            <w:tcW w:w="5565"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Arial Unicode MS" w:hAnsi="Arial" w:cs="Arial"/>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jc w:val="right"/>
              <w:rPr>
                <w:rFonts w:ascii="Arial" w:eastAsia="Arial Unicode MS" w:hAnsi="Arial" w:cs="Arial"/>
                <w:color w:val="000000"/>
                <w:kern w:val="1"/>
                <w:sz w:val="24"/>
                <w:szCs w:val="24"/>
                <w:lang w:eastAsia="ar-SA"/>
              </w:rPr>
            </w:pPr>
          </w:p>
        </w:tc>
      </w:tr>
      <w:tr w:rsidR="00AB3E06" w:rsidRPr="00AB3E06" w:rsidTr="00F56F30">
        <w:tc>
          <w:tcPr>
            <w:tcW w:w="5565"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Arial Unicode MS" w:hAnsi="Arial" w:cs="Arial"/>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rPr>
                <w:rFonts w:ascii="Arial" w:eastAsia="Arial Unicode MS" w:hAnsi="Arial" w:cs="Arial"/>
                <w:color w:val="000000"/>
                <w:kern w:val="1"/>
                <w:sz w:val="24"/>
                <w:szCs w:val="24"/>
                <w:lang w:val="en-US" w:eastAsia="ar-SA"/>
              </w:rPr>
            </w:pPr>
          </w:p>
        </w:tc>
      </w:tr>
      <w:tr w:rsidR="00AB3E06" w:rsidRPr="00AB3E06" w:rsidTr="00F56F30">
        <w:tc>
          <w:tcPr>
            <w:tcW w:w="5565"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Arial Unicode MS" w:hAnsi="Arial" w:cs="Arial"/>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rPr>
                <w:rFonts w:ascii="Arial" w:eastAsia="Arial Unicode MS" w:hAnsi="Arial" w:cs="Arial"/>
                <w:color w:val="000000"/>
                <w:kern w:val="1"/>
                <w:sz w:val="24"/>
                <w:szCs w:val="24"/>
                <w:lang w:val="en-US" w:eastAsia="ar-SA"/>
              </w:rPr>
            </w:pPr>
          </w:p>
        </w:tc>
      </w:tr>
      <w:tr w:rsidR="00AB3E06" w:rsidRPr="00AB3E06" w:rsidTr="00F56F30">
        <w:tc>
          <w:tcPr>
            <w:tcW w:w="5565"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Arial Unicode MS" w:hAnsi="Arial" w:cs="Arial"/>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rPr>
                <w:rFonts w:ascii="Arial" w:eastAsia="Arial Unicode MS" w:hAnsi="Arial" w:cs="Arial"/>
                <w:color w:val="000000"/>
                <w:kern w:val="1"/>
                <w:sz w:val="24"/>
                <w:szCs w:val="24"/>
                <w:lang w:val="en-US" w:eastAsia="ar-SA"/>
              </w:rPr>
            </w:pPr>
          </w:p>
        </w:tc>
      </w:tr>
      <w:tr w:rsidR="00AB3E06" w:rsidRPr="00AB3E06" w:rsidTr="00F56F30">
        <w:tc>
          <w:tcPr>
            <w:tcW w:w="5565"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Arial Unicode MS" w:hAnsi="Arial" w:cs="Arial"/>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rPr>
                <w:rFonts w:ascii="Arial" w:eastAsia="Arial Unicode MS" w:hAnsi="Arial" w:cs="Arial"/>
                <w:color w:val="000000"/>
                <w:kern w:val="1"/>
                <w:sz w:val="24"/>
                <w:szCs w:val="24"/>
                <w:lang w:val="en-US" w:eastAsia="ar-SA"/>
              </w:rPr>
            </w:pPr>
          </w:p>
        </w:tc>
      </w:tr>
      <w:tr w:rsidR="00AB3E06" w:rsidRPr="00AB3E06" w:rsidTr="00F56F30">
        <w:tc>
          <w:tcPr>
            <w:tcW w:w="5565" w:type="dxa"/>
            <w:tcBorders>
              <w:top w:val="single" w:sz="4" w:space="0" w:color="000000"/>
              <w:left w:val="single" w:sz="4" w:space="0" w:color="000000"/>
              <w:bottom w:val="single" w:sz="4" w:space="0" w:color="000000"/>
            </w:tcBorders>
            <w:shd w:val="clear" w:color="auto" w:fill="auto"/>
          </w:tcPr>
          <w:p w:rsidR="00AB3E06" w:rsidRPr="00AB3E06" w:rsidRDefault="00AB3E06" w:rsidP="00AB3E06">
            <w:pPr>
              <w:suppressAutoHyphens/>
              <w:snapToGrid w:val="0"/>
              <w:spacing w:after="0" w:line="100" w:lineRule="atLeast"/>
              <w:jc w:val="both"/>
              <w:rPr>
                <w:rFonts w:ascii="Arial" w:eastAsia="Arial Unicode MS" w:hAnsi="Arial" w:cs="Arial"/>
                <w:i/>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ru-RU" w:eastAsia="ar-SA"/>
              </w:rPr>
            </w:pPr>
            <w:r w:rsidRPr="00AB3E06">
              <w:rPr>
                <w:rFonts w:ascii="Arial" w:eastAsia="Arial Unicode MS" w:hAnsi="Arial" w:cs="Arial"/>
                <w:b/>
                <w:i/>
                <w:color w:val="000000"/>
                <w:kern w:val="1"/>
                <w:sz w:val="24"/>
                <w:szCs w:val="24"/>
                <w:lang w:eastAsia="ar-SA"/>
              </w:rPr>
              <w:t>УКУПАН ИЗНОС ТРОШКОВА ПРИП</w:t>
            </w:r>
            <w:r w:rsidRPr="00AB3E06">
              <w:rPr>
                <w:rFonts w:ascii="Arial" w:eastAsia="Arial Unicode MS" w:hAnsi="Arial" w:cs="Arial"/>
                <w:b/>
                <w:i/>
                <w:color w:val="000000"/>
                <w:kern w:val="1"/>
                <w:sz w:val="24"/>
                <w:szCs w:val="24"/>
                <w:lang w:eastAsia="ar-SA"/>
              </w:rPr>
              <w:t>Р</w:t>
            </w:r>
            <w:r w:rsidRPr="00AB3E06">
              <w:rPr>
                <w:rFonts w:ascii="Arial" w:eastAsia="Arial Unicode MS" w:hAnsi="Arial" w:cs="Arial"/>
                <w:b/>
                <w:i/>
                <w:color w:val="000000"/>
                <w:kern w:val="1"/>
                <w:sz w:val="24"/>
                <w:szCs w:val="24"/>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3E06" w:rsidRPr="00AB3E06" w:rsidRDefault="00AB3E06" w:rsidP="00AB3E06">
            <w:pPr>
              <w:suppressAutoHyphens/>
              <w:snapToGrid w:val="0"/>
              <w:spacing w:after="0" w:line="100" w:lineRule="atLeast"/>
              <w:rPr>
                <w:rFonts w:ascii="Arial" w:eastAsia="Arial Unicode MS" w:hAnsi="Arial" w:cs="Arial"/>
                <w:color w:val="000000"/>
                <w:kern w:val="1"/>
                <w:sz w:val="24"/>
                <w:szCs w:val="24"/>
                <w:lang w:val="ru-RU" w:eastAsia="ar-SA"/>
              </w:rPr>
            </w:pPr>
          </w:p>
        </w:tc>
      </w:tr>
    </w:tbl>
    <w:p w:rsidR="00AB3E06" w:rsidRPr="00AB3E06" w:rsidRDefault="00AB3E06" w:rsidP="00AB3E0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Трошкове припреме и подношења понуде сноси искључиво понуђач и не може тражити од наручиоца накнаду трошкова.</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B3E06" w:rsidRPr="00AB3E06" w:rsidRDefault="00AB3E06" w:rsidP="00AB3E06">
      <w:pPr>
        <w:suppressAutoHyphens/>
        <w:spacing w:after="120" w:line="100" w:lineRule="atLeast"/>
        <w:ind w:firstLine="426"/>
        <w:jc w:val="both"/>
        <w:rPr>
          <w:rFonts w:ascii="Arial" w:eastAsia="Arial Unicode MS" w:hAnsi="Arial" w:cs="Arial"/>
          <w:b/>
          <w:bCs/>
          <w:i/>
          <w:color w:val="000000"/>
          <w:kern w:val="1"/>
          <w:sz w:val="24"/>
          <w:szCs w:val="24"/>
          <w:lang w:eastAsia="ar-SA"/>
        </w:rPr>
      </w:pPr>
    </w:p>
    <w:p w:rsidR="00AB3E06" w:rsidRPr="00AB3E06" w:rsidRDefault="00AB3E06" w:rsidP="00AB3E06">
      <w:pPr>
        <w:suppressAutoHyphens/>
        <w:spacing w:after="120" w:line="100" w:lineRule="atLeast"/>
        <w:jc w:val="both"/>
        <w:rPr>
          <w:rFonts w:ascii="Times New Roman" w:eastAsia="Arial Unicode MS" w:hAnsi="Times New Roman" w:cs="Times New Roman"/>
          <w:bCs/>
          <w:i/>
          <w:color w:val="FF0000"/>
          <w:kern w:val="1"/>
          <w:sz w:val="24"/>
          <w:szCs w:val="24"/>
          <w:lang w:val="sr-Cyrl-CS" w:eastAsia="ar-SA"/>
        </w:rPr>
      </w:pPr>
      <w:r w:rsidRPr="00AB3E06">
        <w:rPr>
          <w:rFonts w:ascii="Arial" w:eastAsia="Arial Unicode MS" w:hAnsi="Arial" w:cs="Arial"/>
          <w:b/>
          <w:bCs/>
          <w:i/>
          <w:kern w:val="1"/>
          <w:sz w:val="24"/>
          <w:szCs w:val="24"/>
          <w:lang w:eastAsia="ar-SA"/>
        </w:rPr>
        <w:t xml:space="preserve">Напомена: </w:t>
      </w:r>
      <w:r w:rsidRPr="00AB3E06">
        <w:rPr>
          <w:rFonts w:ascii="Arial" w:eastAsia="Arial Unicode MS" w:hAnsi="Arial" w:cs="Arial"/>
          <w:bCs/>
          <w:i/>
          <w:kern w:val="1"/>
          <w:sz w:val="24"/>
          <w:szCs w:val="24"/>
          <w:lang w:eastAsia="ar-SA"/>
        </w:rPr>
        <w:t>достављање овог обрасца није обавезно</w:t>
      </w:r>
      <w:r w:rsidRPr="00AB3E06">
        <w:rPr>
          <w:rFonts w:ascii="Arial" w:eastAsia="Arial Unicode MS" w:hAnsi="Arial" w:cs="Arial"/>
          <w:bCs/>
          <w:i/>
          <w:kern w:val="1"/>
          <w:sz w:val="24"/>
          <w:szCs w:val="24"/>
          <w:lang w:eastAsia="ar-SA"/>
        </w:rPr>
        <w:t>.</w:t>
      </w:r>
    </w:p>
    <w:p w:rsidR="00AB3E06" w:rsidRPr="00AB3E06" w:rsidRDefault="00AB3E06" w:rsidP="00AB3E06">
      <w:pPr>
        <w:suppressAutoHyphens/>
        <w:spacing w:after="120" w:line="100" w:lineRule="atLeast"/>
        <w:jc w:val="both"/>
        <w:rPr>
          <w:rFonts w:ascii="Times New Roman" w:eastAsia="Arial Unicode MS" w:hAnsi="Times New Roman" w:cs="Times New Roman"/>
          <w:bCs/>
          <w:kern w:val="1"/>
          <w:sz w:val="24"/>
          <w:szCs w:val="24"/>
          <w:lang w:eastAsia="ar-SA"/>
        </w:rPr>
      </w:pPr>
    </w:p>
    <w:p w:rsidR="00AB3E06" w:rsidRPr="00AB3E06" w:rsidRDefault="00AB3E06" w:rsidP="00AB3E06">
      <w:pPr>
        <w:suppressAutoHyphens/>
        <w:spacing w:after="120" w:line="100" w:lineRule="atLeast"/>
        <w:ind w:firstLine="425"/>
        <w:jc w:val="both"/>
        <w:rPr>
          <w:rFonts w:ascii="Times New Roman" w:eastAsia="Arial Unicode MS" w:hAnsi="Times New Roman" w:cs="Times New Roman"/>
          <w:bCs/>
          <w:color w:val="000000"/>
          <w:kern w:val="1"/>
          <w:sz w:val="24"/>
          <w:szCs w:val="24"/>
          <w:lang w:eastAsia="ar-SA"/>
        </w:rPr>
      </w:pPr>
    </w:p>
    <w:tbl>
      <w:tblPr>
        <w:tblW w:w="0" w:type="auto"/>
        <w:tblLayout w:type="fixed"/>
        <w:tblLook w:val="0000"/>
      </w:tblPr>
      <w:tblGrid>
        <w:gridCol w:w="3080"/>
        <w:gridCol w:w="3068"/>
        <w:gridCol w:w="3094"/>
      </w:tblGrid>
      <w:tr w:rsidR="00AB3E06" w:rsidRPr="00AB3E06" w:rsidTr="00F56F30">
        <w:tc>
          <w:tcPr>
            <w:tcW w:w="3080" w:type="dxa"/>
            <w:shd w:val="clear" w:color="auto" w:fill="auto"/>
            <w:vAlign w:val="center"/>
          </w:tcPr>
          <w:p w:rsidR="00AB3E06" w:rsidRPr="00AB3E06" w:rsidRDefault="00AB3E06" w:rsidP="00AB3E06">
            <w:pPr>
              <w:suppressAutoHyphens/>
              <w:spacing w:after="120" w:line="100" w:lineRule="atLeast"/>
              <w:jc w:val="center"/>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Датум:</w:t>
            </w:r>
          </w:p>
        </w:tc>
        <w:tc>
          <w:tcPr>
            <w:tcW w:w="3068" w:type="dxa"/>
            <w:shd w:val="clear" w:color="auto" w:fill="auto"/>
            <w:vAlign w:val="center"/>
          </w:tcPr>
          <w:p w:rsidR="00AB3E06" w:rsidRPr="00AB3E06" w:rsidRDefault="00AB3E06" w:rsidP="00AB3E06">
            <w:pPr>
              <w:suppressAutoHyphens/>
              <w:spacing w:after="120" w:line="100" w:lineRule="atLeast"/>
              <w:jc w:val="center"/>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М.П.</w:t>
            </w:r>
          </w:p>
        </w:tc>
        <w:tc>
          <w:tcPr>
            <w:tcW w:w="3094" w:type="dxa"/>
            <w:shd w:val="clear" w:color="auto" w:fill="auto"/>
            <w:vAlign w:val="center"/>
          </w:tcPr>
          <w:p w:rsidR="00AB3E06" w:rsidRPr="00AB3E06" w:rsidRDefault="00AB3E06" w:rsidP="00AB3E06">
            <w:pPr>
              <w:suppressAutoHyphens/>
              <w:spacing w:after="120" w:line="100" w:lineRule="atLeast"/>
              <w:jc w:val="center"/>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Потпис понуђача</w:t>
            </w:r>
          </w:p>
        </w:tc>
      </w:tr>
      <w:tr w:rsidR="00AB3E06" w:rsidRPr="00AB3E06" w:rsidTr="00F56F30">
        <w:tc>
          <w:tcPr>
            <w:tcW w:w="3080" w:type="dxa"/>
            <w:tcBorders>
              <w:bottom w:val="single" w:sz="4" w:space="0" w:color="000000"/>
            </w:tcBorders>
            <w:shd w:val="clear" w:color="auto" w:fill="auto"/>
          </w:tcPr>
          <w:p w:rsidR="00AB3E06" w:rsidRPr="00AB3E06" w:rsidRDefault="00AB3E06" w:rsidP="00AB3E06">
            <w:pPr>
              <w:suppressAutoHyphens/>
              <w:snapToGrid w:val="0"/>
              <w:spacing w:after="120" w:line="100" w:lineRule="atLeast"/>
              <w:jc w:val="both"/>
              <w:rPr>
                <w:rFonts w:ascii="Arial" w:eastAsia="Arial Unicode MS" w:hAnsi="Arial" w:cs="Arial"/>
                <w:color w:val="000000"/>
                <w:kern w:val="1"/>
                <w:sz w:val="24"/>
                <w:szCs w:val="24"/>
                <w:lang w:eastAsia="ar-SA"/>
              </w:rPr>
            </w:pPr>
          </w:p>
        </w:tc>
        <w:tc>
          <w:tcPr>
            <w:tcW w:w="3068" w:type="dxa"/>
            <w:shd w:val="clear" w:color="auto" w:fill="auto"/>
          </w:tcPr>
          <w:p w:rsidR="00AB3E06" w:rsidRPr="00AB3E06" w:rsidRDefault="00AB3E06" w:rsidP="00AB3E06">
            <w:pPr>
              <w:suppressAutoHyphens/>
              <w:snapToGrid w:val="0"/>
              <w:spacing w:after="120" w:line="100" w:lineRule="atLeast"/>
              <w:jc w:val="both"/>
              <w:rPr>
                <w:rFonts w:ascii="Arial" w:eastAsia="Arial Unicode MS" w:hAnsi="Arial" w:cs="Arial"/>
                <w:color w:val="000000"/>
                <w:kern w:val="1"/>
                <w:sz w:val="24"/>
                <w:szCs w:val="24"/>
                <w:lang w:eastAsia="ar-SA"/>
              </w:rPr>
            </w:pPr>
          </w:p>
        </w:tc>
        <w:tc>
          <w:tcPr>
            <w:tcW w:w="3094" w:type="dxa"/>
            <w:tcBorders>
              <w:bottom w:val="single" w:sz="4" w:space="0" w:color="000000"/>
            </w:tcBorders>
            <w:shd w:val="clear" w:color="auto" w:fill="auto"/>
          </w:tcPr>
          <w:p w:rsidR="00AB3E06" w:rsidRPr="00AB3E06" w:rsidRDefault="00AB3E06" w:rsidP="00AB3E06">
            <w:pPr>
              <w:suppressAutoHyphens/>
              <w:snapToGrid w:val="0"/>
              <w:spacing w:after="120" w:line="100" w:lineRule="atLeast"/>
              <w:jc w:val="both"/>
              <w:rPr>
                <w:rFonts w:ascii="Arial" w:eastAsia="Arial Unicode MS" w:hAnsi="Arial" w:cs="Arial"/>
                <w:color w:val="000000"/>
                <w:kern w:val="1"/>
                <w:sz w:val="24"/>
                <w:szCs w:val="24"/>
                <w:lang w:eastAsia="ar-SA"/>
              </w:rPr>
            </w:pPr>
          </w:p>
        </w:tc>
      </w:tr>
    </w:tbl>
    <w:p w:rsidR="00AB3E06" w:rsidRPr="00AB3E06" w:rsidRDefault="00AB3E06" w:rsidP="00AB3E06">
      <w:pPr>
        <w:suppressAutoHyphens/>
        <w:spacing w:after="0" w:line="100" w:lineRule="atLeast"/>
        <w:rPr>
          <w:rFonts w:ascii="Times New Roman" w:eastAsia="Arial Unicode MS" w:hAnsi="Times New Roman" w:cs="Times New Roman"/>
          <w:color w:val="000000"/>
          <w:kern w:val="1"/>
          <w:sz w:val="24"/>
          <w:szCs w:val="24"/>
          <w:lang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8"/>
          <w:szCs w:val="28"/>
          <w:lang w:eastAsia="ar-SA"/>
        </w:rPr>
      </w:pPr>
    </w:p>
    <w:p w:rsidR="00AB3E06" w:rsidRPr="00AB3E06" w:rsidRDefault="00AB3E06" w:rsidP="00AB3E06">
      <w:pPr>
        <w:suppressAutoHyphens/>
        <w:spacing w:after="0" w:line="100" w:lineRule="atLeast"/>
        <w:jc w:val="right"/>
        <w:rPr>
          <w:rFonts w:ascii="Arial" w:eastAsia="Times New Roman" w:hAnsi="Arial" w:cs="Arial"/>
          <w:b/>
          <w:bCs/>
          <w:color w:val="000000"/>
          <w:kern w:val="1"/>
          <w:sz w:val="28"/>
          <w:szCs w:val="28"/>
          <w:lang w:eastAsia="ar-SA"/>
        </w:rPr>
      </w:pPr>
      <w:r w:rsidRPr="00AB3E06">
        <w:rPr>
          <w:rFonts w:ascii="Arial" w:eastAsia="Times New Roman" w:hAnsi="Arial" w:cs="Arial"/>
          <w:b/>
          <w:bCs/>
          <w:color w:val="000000"/>
          <w:kern w:val="1"/>
          <w:sz w:val="28"/>
          <w:szCs w:val="28"/>
          <w:lang w:eastAsia="ar-SA"/>
        </w:rPr>
        <w:lastRenderedPageBreak/>
        <w:t xml:space="preserve"> (ОБРАЗАЦ 4)</w:t>
      </w:r>
    </w:p>
    <w:p w:rsidR="00AB3E06" w:rsidRPr="00AB3E06" w:rsidRDefault="00AB3E06" w:rsidP="00AB3E06">
      <w:pPr>
        <w:suppressAutoHyphens/>
        <w:spacing w:after="0" w:line="100" w:lineRule="atLeast"/>
        <w:jc w:val="right"/>
        <w:rPr>
          <w:rFonts w:ascii="Arial" w:eastAsia="Times New Roman" w:hAnsi="Arial" w:cs="Arial"/>
          <w:b/>
          <w:bCs/>
          <w:color w:val="000000"/>
          <w:kern w:val="1"/>
          <w:sz w:val="28"/>
          <w:szCs w:val="28"/>
          <w:lang w:eastAsia="ar-SA"/>
        </w:rPr>
      </w:pPr>
    </w:p>
    <w:p w:rsidR="00AB3E06" w:rsidRPr="00AB3E06" w:rsidRDefault="00AB3E06" w:rsidP="00AB3E06">
      <w:pPr>
        <w:suppressAutoHyphens/>
        <w:spacing w:after="0" w:line="100" w:lineRule="atLeast"/>
        <w:jc w:val="center"/>
        <w:rPr>
          <w:rFonts w:ascii="Arial" w:eastAsia="Times New Roman" w:hAnsi="Arial" w:cs="Arial"/>
          <w:b/>
          <w:bCs/>
          <w:color w:val="000000"/>
          <w:kern w:val="1"/>
          <w:sz w:val="28"/>
          <w:szCs w:val="28"/>
          <w:lang w:eastAsia="ar-SA"/>
        </w:rPr>
      </w:pPr>
      <w:r w:rsidRPr="00AB3E06">
        <w:rPr>
          <w:rFonts w:ascii="Arial" w:eastAsia="Times New Roman" w:hAnsi="Arial" w:cs="Arial"/>
          <w:b/>
          <w:bCs/>
          <w:color w:val="000000"/>
          <w:kern w:val="1"/>
          <w:sz w:val="28"/>
          <w:szCs w:val="28"/>
          <w:lang w:eastAsia="ar-SA"/>
        </w:rPr>
        <w:t>ОБРАЗАЦ ИЗЈАВЕ О НЕЗАВИСНОЈ ПОНУДИ</w:t>
      </w:r>
    </w:p>
    <w:p w:rsidR="00AB3E06" w:rsidRPr="00AB3E06" w:rsidRDefault="00AB3E06" w:rsidP="00AB3E06">
      <w:pPr>
        <w:suppressAutoHyphens/>
        <w:spacing w:after="0" w:line="100" w:lineRule="atLeast"/>
        <w:jc w:val="center"/>
        <w:rPr>
          <w:rFonts w:ascii="Arial" w:eastAsia="Times New Roman" w:hAnsi="Arial" w:cs="Arial"/>
          <w:b/>
          <w:bCs/>
          <w:color w:val="000000"/>
          <w:kern w:val="1"/>
          <w:sz w:val="28"/>
          <w:szCs w:val="28"/>
          <w:lang w:eastAsia="ar-SA"/>
        </w:rPr>
      </w:pPr>
    </w:p>
    <w:p w:rsidR="00AB3E06" w:rsidRPr="00AB3E06" w:rsidRDefault="00AB3E06" w:rsidP="00AB3E06">
      <w:pPr>
        <w:suppressAutoHyphens/>
        <w:spacing w:after="0" w:line="100" w:lineRule="atLeast"/>
        <w:jc w:val="center"/>
        <w:rPr>
          <w:rFonts w:ascii="Arial" w:eastAsia="Times New Roman" w:hAnsi="Arial" w:cs="Arial"/>
          <w:bCs/>
          <w:color w:val="000000"/>
          <w:kern w:val="1"/>
          <w:sz w:val="24"/>
          <w:szCs w:val="24"/>
          <w:lang w:eastAsia="ar-SA"/>
        </w:rPr>
      </w:pPr>
    </w:p>
    <w:p w:rsidR="00AB3E06" w:rsidRPr="00AB3E06" w:rsidRDefault="00AB3E06" w:rsidP="00AB3E06">
      <w:pPr>
        <w:suppressAutoHyphens/>
        <w:spacing w:after="0" w:line="100" w:lineRule="atLeast"/>
        <w:jc w:val="both"/>
        <w:rPr>
          <w:rFonts w:ascii="Arial" w:eastAsia="Times New Roman" w:hAnsi="Arial" w:cs="Arial"/>
          <w:color w:val="000000"/>
          <w:kern w:val="1"/>
          <w:sz w:val="24"/>
          <w:szCs w:val="24"/>
          <w:lang w:eastAsia="ar-SA"/>
        </w:rPr>
      </w:pPr>
      <w:r w:rsidRPr="00AB3E06">
        <w:rPr>
          <w:rFonts w:ascii="Arial" w:eastAsia="Times New Roman" w:hAnsi="Arial" w:cs="Arial"/>
          <w:color w:val="000000"/>
          <w:kern w:val="1"/>
          <w:sz w:val="24"/>
          <w:szCs w:val="24"/>
          <w:lang w:eastAsia="ar-SA"/>
        </w:rPr>
        <w:t xml:space="preserve">У складу са чланом 26. ЗЈН, ________________________________________, </w:t>
      </w:r>
    </w:p>
    <w:p w:rsidR="00AB3E06" w:rsidRPr="00AB3E06" w:rsidRDefault="00AB3E06" w:rsidP="00AB3E06">
      <w:pPr>
        <w:suppressAutoHyphens/>
        <w:spacing w:after="0" w:line="100" w:lineRule="atLeast"/>
        <w:jc w:val="both"/>
        <w:rPr>
          <w:rFonts w:ascii="Arial" w:eastAsia="Times New Roman" w:hAnsi="Arial" w:cs="Arial"/>
          <w:color w:val="000000"/>
          <w:kern w:val="1"/>
          <w:sz w:val="24"/>
          <w:szCs w:val="24"/>
          <w:lang w:eastAsia="ar-SA"/>
        </w:rPr>
      </w:pPr>
      <w:r w:rsidRPr="00AB3E06">
        <w:rPr>
          <w:rFonts w:ascii="Arial" w:eastAsia="Times New Roman" w:hAnsi="Arial" w:cs="Arial"/>
          <w:color w:val="000000"/>
          <w:kern w:val="1"/>
          <w:sz w:val="24"/>
          <w:szCs w:val="24"/>
          <w:lang w:eastAsia="ar-SA"/>
        </w:rPr>
        <w:t xml:space="preserve">                                                                           </w:t>
      </w:r>
      <w:r w:rsidRPr="00AB3E06">
        <w:rPr>
          <w:rFonts w:ascii="Arial" w:eastAsia="Times New Roman" w:hAnsi="Arial" w:cs="Arial"/>
          <w:color w:val="000000"/>
          <w:kern w:val="1"/>
          <w:sz w:val="20"/>
          <w:szCs w:val="20"/>
          <w:lang w:eastAsia="ar-SA"/>
        </w:rPr>
        <w:t xml:space="preserve"> (Назив понуђача)</w:t>
      </w:r>
    </w:p>
    <w:p w:rsidR="00AB3E06" w:rsidRPr="00AB3E06" w:rsidRDefault="00AB3E06" w:rsidP="00AB3E06">
      <w:pPr>
        <w:suppressAutoHyphens/>
        <w:spacing w:after="0" w:line="100" w:lineRule="atLeast"/>
        <w:jc w:val="both"/>
        <w:rPr>
          <w:rFonts w:ascii="Arial" w:eastAsia="Times New Roman" w:hAnsi="Arial" w:cs="Arial"/>
          <w:color w:val="000000"/>
          <w:w w:val="200"/>
          <w:kern w:val="1"/>
          <w:sz w:val="24"/>
          <w:szCs w:val="24"/>
          <w:lang w:eastAsia="ar-SA"/>
        </w:rPr>
      </w:pPr>
      <w:r w:rsidRPr="00AB3E06">
        <w:rPr>
          <w:rFonts w:ascii="Arial" w:eastAsia="Times New Roman" w:hAnsi="Arial" w:cs="Arial"/>
          <w:color w:val="000000"/>
          <w:kern w:val="1"/>
          <w:sz w:val="24"/>
          <w:szCs w:val="24"/>
          <w:lang w:eastAsia="ar-SA"/>
        </w:rPr>
        <w:t xml:space="preserve">даје: </w:t>
      </w:r>
    </w:p>
    <w:p w:rsidR="00AB3E06" w:rsidRPr="00AB3E06" w:rsidRDefault="00AB3E06" w:rsidP="00AB3E06">
      <w:pPr>
        <w:suppressAutoHyphens/>
        <w:spacing w:before="360" w:after="360" w:line="100" w:lineRule="atLeast"/>
        <w:ind w:firstLine="227"/>
        <w:jc w:val="both"/>
        <w:rPr>
          <w:rFonts w:ascii="Arial" w:eastAsia="Times New Roman" w:hAnsi="Arial" w:cs="Arial"/>
          <w:color w:val="000000"/>
          <w:w w:val="200"/>
          <w:kern w:val="1"/>
          <w:sz w:val="24"/>
          <w:szCs w:val="24"/>
          <w:lang w:eastAsia="ar-SA"/>
        </w:rPr>
      </w:pPr>
    </w:p>
    <w:p w:rsidR="00AB3E06" w:rsidRPr="00AB3E06" w:rsidRDefault="00AB3E06" w:rsidP="00AB3E06">
      <w:pPr>
        <w:suppressAutoHyphens/>
        <w:spacing w:before="360" w:after="360" w:line="100" w:lineRule="atLeast"/>
        <w:ind w:firstLine="227"/>
        <w:jc w:val="center"/>
        <w:rPr>
          <w:rFonts w:ascii="Arial" w:eastAsia="Times New Roman" w:hAnsi="Arial" w:cs="Arial"/>
          <w:b/>
          <w:bCs/>
          <w:color w:val="000000"/>
          <w:kern w:val="1"/>
          <w:sz w:val="24"/>
          <w:szCs w:val="24"/>
          <w:lang w:val="sr-Cyrl-CS" w:eastAsia="ar-SA"/>
        </w:rPr>
      </w:pPr>
      <w:r w:rsidRPr="00AB3E06">
        <w:rPr>
          <w:rFonts w:ascii="Arial" w:eastAsia="Times New Roman" w:hAnsi="Arial" w:cs="Arial"/>
          <w:b/>
          <w:bCs/>
          <w:color w:val="000000"/>
          <w:kern w:val="1"/>
          <w:sz w:val="24"/>
          <w:szCs w:val="24"/>
          <w:lang w:val="sr-Cyrl-CS" w:eastAsia="ar-SA"/>
        </w:rPr>
        <w:t xml:space="preserve">ИЗЈАВУ </w:t>
      </w:r>
    </w:p>
    <w:p w:rsidR="00AB3E06" w:rsidRPr="00AB3E06" w:rsidRDefault="00AB3E06" w:rsidP="00AB3E06">
      <w:pPr>
        <w:suppressAutoHyphens/>
        <w:spacing w:before="360" w:after="360" w:line="100" w:lineRule="atLeast"/>
        <w:ind w:firstLine="227"/>
        <w:jc w:val="center"/>
        <w:rPr>
          <w:rFonts w:ascii="Arial" w:eastAsia="Times New Roman" w:hAnsi="Arial" w:cs="Arial"/>
          <w:bCs/>
          <w:color w:val="000000"/>
          <w:kern w:val="1"/>
          <w:sz w:val="24"/>
          <w:szCs w:val="24"/>
          <w:lang w:eastAsia="ar-SA"/>
        </w:rPr>
      </w:pPr>
      <w:r w:rsidRPr="00AB3E06">
        <w:rPr>
          <w:rFonts w:ascii="Arial" w:eastAsia="Times New Roman" w:hAnsi="Arial" w:cs="Arial"/>
          <w:b/>
          <w:bCs/>
          <w:color w:val="000000"/>
          <w:kern w:val="1"/>
          <w:sz w:val="24"/>
          <w:szCs w:val="24"/>
          <w:lang w:val="sr-Cyrl-CS" w:eastAsia="ar-SA"/>
        </w:rPr>
        <w:t>О НЕЗАВИСНОЈ</w:t>
      </w:r>
      <w:r w:rsidRPr="00AB3E06">
        <w:rPr>
          <w:rFonts w:ascii="Arial" w:eastAsia="Times New Roman" w:hAnsi="Arial" w:cs="Arial"/>
          <w:b/>
          <w:bCs/>
          <w:color w:val="000000"/>
          <w:kern w:val="1"/>
          <w:sz w:val="24"/>
          <w:szCs w:val="24"/>
          <w:lang w:eastAsia="ar-SA"/>
        </w:rPr>
        <w:t xml:space="preserve"> ПОНУДИ</w:t>
      </w:r>
    </w:p>
    <w:p w:rsidR="00AB3E06" w:rsidRPr="00AB3E06" w:rsidRDefault="00AB3E06" w:rsidP="00AB3E06">
      <w:pPr>
        <w:suppressAutoHyphens/>
        <w:spacing w:after="0" w:line="100" w:lineRule="atLeast"/>
        <w:jc w:val="both"/>
        <w:rPr>
          <w:rFonts w:ascii="Arial" w:eastAsia="Times New Roman" w:hAnsi="Arial" w:cs="Arial"/>
          <w:bCs/>
          <w:color w:val="000000"/>
          <w:kern w:val="1"/>
          <w:sz w:val="24"/>
          <w:szCs w:val="24"/>
          <w:lang w:eastAsia="ar-SA"/>
        </w:rPr>
      </w:pPr>
    </w:p>
    <w:p w:rsidR="00AB3E06" w:rsidRPr="00AB3E06" w:rsidRDefault="00AB3E06" w:rsidP="00AB3E06">
      <w:pPr>
        <w:suppressAutoHyphens/>
        <w:spacing w:after="0" w:line="100" w:lineRule="atLeast"/>
        <w:jc w:val="both"/>
        <w:rPr>
          <w:rFonts w:ascii="Arial" w:eastAsia="Times New Roman" w:hAnsi="Arial" w:cs="Arial"/>
          <w:bCs/>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ab/>
      </w:r>
      <w:r w:rsidRPr="00AB3E06">
        <w:rPr>
          <w:rFonts w:ascii="Arial" w:eastAsia="Arial Unicode MS" w:hAnsi="Arial" w:cs="Arial"/>
          <w:color w:val="000000"/>
          <w:kern w:val="1"/>
          <w:sz w:val="24"/>
          <w:szCs w:val="24"/>
          <w:lang w:eastAsia="ar-SA"/>
        </w:rPr>
        <w:tab/>
      </w:r>
      <w:r w:rsidRPr="00AB3E06">
        <w:rPr>
          <w:rFonts w:ascii="Arial" w:eastAsia="Arial Unicode MS" w:hAnsi="Arial" w:cs="Arial"/>
          <w:color w:val="000000"/>
          <w:kern w:val="1"/>
          <w:sz w:val="24"/>
          <w:szCs w:val="24"/>
          <w:lang w:eastAsia="ar-SA"/>
        </w:rPr>
        <w:tab/>
      </w:r>
      <w:r w:rsidRPr="00AB3E06">
        <w:rPr>
          <w:rFonts w:ascii="Arial" w:eastAsia="Arial Unicode MS" w:hAnsi="Arial" w:cs="Arial"/>
          <w:bCs/>
          <w:color w:val="000000"/>
          <w:kern w:val="1"/>
          <w:sz w:val="24"/>
          <w:szCs w:val="24"/>
          <w:lang w:eastAsia="ar-SA"/>
        </w:rPr>
        <w:t xml:space="preserve"> </w:t>
      </w:r>
    </w:p>
    <w:p w:rsidR="00AB3E06" w:rsidRPr="00AB3E06" w:rsidRDefault="00AB3E06" w:rsidP="00AB3E06">
      <w:pPr>
        <w:suppressAutoHyphens/>
        <w:spacing w:after="0" w:line="100" w:lineRule="atLeast"/>
        <w:jc w:val="both"/>
        <w:rPr>
          <w:rFonts w:ascii="Arial" w:eastAsia="Arial Unicode MS" w:hAnsi="Arial" w:cs="Arial"/>
          <w:bCs/>
          <w:color w:val="000000"/>
          <w:kern w:val="1"/>
          <w:sz w:val="24"/>
          <w:szCs w:val="24"/>
          <w:lang w:eastAsia="ar-SA"/>
        </w:rPr>
      </w:pPr>
      <w:r w:rsidRPr="00AB3E06">
        <w:rPr>
          <w:rFonts w:ascii="Arial" w:eastAsia="Arial Unicode MS" w:hAnsi="Arial" w:cs="Arial"/>
          <w:color w:val="000000"/>
          <w:kern w:val="1"/>
          <w:sz w:val="24"/>
          <w:szCs w:val="24"/>
          <w:lang w:eastAsia="ar-SA"/>
        </w:rPr>
        <w:t>Под пуном материјалном и кривичном одговорношћу п</w:t>
      </w:r>
      <w:r w:rsidRPr="00AB3E06">
        <w:rPr>
          <w:rFonts w:ascii="Arial" w:eastAsia="Arial Unicode MS" w:hAnsi="Arial" w:cs="Arial"/>
          <w:bCs/>
          <w:color w:val="000000"/>
          <w:kern w:val="1"/>
          <w:sz w:val="24"/>
          <w:szCs w:val="24"/>
          <w:lang w:eastAsia="ar-SA"/>
        </w:rPr>
        <w:t xml:space="preserve">отврђујем да сам понуду у </w:t>
      </w:r>
      <w:r w:rsidRPr="00AB3E06">
        <w:rPr>
          <w:rFonts w:ascii="Arial" w:eastAsia="Arial Unicode MS" w:hAnsi="Arial" w:cs="Arial"/>
          <w:bCs/>
          <w:color w:val="000000"/>
          <w:kern w:val="1"/>
          <w:sz w:val="24"/>
          <w:szCs w:val="24"/>
          <w:lang w:val="sr-Cyrl-CS" w:eastAsia="ar-SA"/>
        </w:rPr>
        <w:t>поступку</w:t>
      </w:r>
      <w:r w:rsidRPr="00AB3E06">
        <w:rPr>
          <w:rFonts w:ascii="Arial" w:eastAsia="Arial Unicode MS" w:hAnsi="Arial" w:cs="Arial"/>
          <w:bCs/>
          <w:color w:val="000000"/>
          <w:kern w:val="1"/>
          <w:sz w:val="24"/>
          <w:szCs w:val="24"/>
          <w:lang w:eastAsia="ar-SA"/>
        </w:rPr>
        <w:t xml:space="preserve"> јавне набавке</w:t>
      </w:r>
      <w:r w:rsidRPr="00AB3E06">
        <w:rPr>
          <w:rFonts w:ascii="Arial" w:eastAsia="Arial Unicode MS" w:hAnsi="Arial" w:cs="Arial"/>
          <w:color w:val="000000"/>
          <w:kern w:val="1"/>
          <w:sz w:val="24"/>
          <w:szCs w:val="24"/>
          <w:lang w:val="sr-Cyrl-CS" w:eastAsia="ar-SA"/>
        </w:rPr>
        <w:t xml:space="preserve"> –услуге-одржавање депоније</w:t>
      </w:r>
      <w:r w:rsidRPr="00AB3E06">
        <w:rPr>
          <w:rFonts w:ascii="Arial" w:eastAsia="Arial Unicode MS" w:hAnsi="Arial" w:cs="Arial"/>
          <w:i/>
          <w:color w:val="000000"/>
          <w:kern w:val="1"/>
          <w:sz w:val="24"/>
          <w:szCs w:val="24"/>
          <w:lang w:eastAsia="ar-SA"/>
        </w:rPr>
        <w:t xml:space="preserve"> јавне набавке</w:t>
      </w:r>
      <w:r w:rsidRPr="00AB3E06">
        <w:rPr>
          <w:rFonts w:ascii="Arial" w:eastAsia="Arial Unicode MS" w:hAnsi="Arial" w:cs="Arial"/>
          <w:i/>
          <w:iCs/>
          <w:color w:val="000000"/>
          <w:kern w:val="1"/>
          <w:sz w:val="24"/>
          <w:szCs w:val="24"/>
          <w:lang w:eastAsia="ar-SA"/>
        </w:rPr>
        <w:t>,</w:t>
      </w:r>
      <w:r w:rsidRPr="00AB3E06">
        <w:rPr>
          <w:rFonts w:ascii="Arial" w:eastAsia="Arial Unicode MS" w:hAnsi="Arial" w:cs="Arial"/>
          <w:color w:val="000000"/>
          <w:kern w:val="1"/>
          <w:sz w:val="24"/>
          <w:szCs w:val="24"/>
          <w:lang w:eastAsia="ar-SA"/>
        </w:rPr>
        <w:t xml:space="preserve"> бр </w:t>
      </w:r>
      <w:r w:rsidRPr="00AB3E06">
        <w:rPr>
          <w:rFonts w:ascii="Arial" w:eastAsia="Arial Unicode MS" w:hAnsi="Arial" w:cs="Arial"/>
          <w:b/>
          <w:color w:val="000000"/>
          <w:kern w:val="1"/>
          <w:sz w:val="24"/>
          <w:szCs w:val="24"/>
          <w:lang w:eastAsia="ar-SA"/>
        </w:rPr>
        <w:t>11/2020</w:t>
      </w:r>
      <w:r w:rsidRPr="00AB3E06">
        <w:rPr>
          <w:rFonts w:ascii="Arial" w:eastAsia="Arial Unicode MS" w:hAnsi="Arial" w:cs="Arial"/>
          <w:color w:val="000000"/>
          <w:kern w:val="1"/>
          <w:sz w:val="24"/>
          <w:szCs w:val="24"/>
          <w:lang w:eastAsia="ar-SA"/>
        </w:rPr>
        <w:t xml:space="preserve"> </w:t>
      </w:r>
      <w:r w:rsidRPr="00AB3E06">
        <w:rPr>
          <w:rFonts w:ascii="Arial" w:eastAsia="Arial Unicode MS" w:hAnsi="Arial" w:cs="Arial"/>
          <w:bCs/>
          <w:color w:val="000000"/>
          <w:kern w:val="1"/>
          <w:sz w:val="24"/>
          <w:szCs w:val="24"/>
          <w:lang w:eastAsia="ar-SA"/>
        </w:rPr>
        <w:t>поднео независно, без договора са другим понуђачима или заинтересованим лицима.</w:t>
      </w:r>
    </w:p>
    <w:p w:rsidR="00AB3E06" w:rsidRPr="00AB3E06" w:rsidRDefault="00AB3E06" w:rsidP="00AB3E06">
      <w:pPr>
        <w:suppressAutoHyphens/>
        <w:spacing w:after="0" w:line="100" w:lineRule="atLeast"/>
        <w:jc w:val="both"/>
        <w:rPr>
          <w:rFonts w:ascii="Arial" w:eastAsia="Arial Unicode MS" w:hAnsi="Arial" w:cs="Arial"/>
          <w:bCs/>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bCs/>
          <w:color w:val="000000"/>
          <w:kern w:val="1"/>
          <w:sz w:val="24"/>
          <w:szCs w:val="24"/>
          <w:lang w:eastAsia="ar-SA"/>
        </w:rPr>
      </w:pPr>
    </w:p>
    <w:p w:rsidR="00AB3E06" w:rsidRPr="00AB3E06" w:rsidRDefault="00AB3E06" w:rsidP="00AB3E06">
      <w:pPr>
        <w:suppressAutoHyphens/>
        <w:spacing w:after="0" w:line="100" w:lineRule="atLeast"/>
        <w:ind w:firstLine="227"/>
        <w:jc w:val="both"/>
        <w:rPr>
          <w:rFonts w:ascii="Arial" w:eastAsia="Times New Roman" w:hAnsi="Arial" w:cs="Arial"/>
          <w:color w:val="000000"/>
          <w:kern w:val="1"/>
          <w:sz w:val="24"/>
          <w:szCs w:val="24"/>
          <w:lang w:eastAsia="ar-SA"/>
        </w:rPr>
      </w:pPr>
    </w:p>
    <w:tbl>
      <w:tblPr>
        <w:tblW w:w="0" w:type="auto"/>
        <w:tblLayout w:type="fixed"/>
        <w:tblLook w:val="0000"/>
      </w:tblPr>
      <w:tblGrid>
        <w:gridCol w:w="3080"/>
        <w:gridCol w:w="3065"/>
        <w:gridCol w:w="3097"/>
      </w:tblGrid>
      <w:tr w:rsidR="00AB3E06" w:rsidRPr="00AB3E06" w:rsidTr="00F56F30">
        <w:tc>
          <w:tcPr>
            <w:tcW w:w="3080" w:type="dxa"/>
            <w:shd w:val="clear" w:color="auto" w:fill="auto"/>
            <w:vAlign w:val="center"/>
          </w:tcPr>
          <w:p w:rsidR="00AB3E06" w:rsidRPr="00AB3E06" w:rsidRDefault="00AB3E06" w:rsidP="00AB3E06">
            <w:pPr>
              <w:suppressAutoHyphens/>
              <w:spacing w:after="120" w:line="100" w:lineRule="atLeast"/>
              <w:jc w:val="center"/>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Датум:</w:t>
            </w:r>
          </w:p>
        </w:tc>
        <w:tc>
          <w:tcPr>
            <w:tcW w:w="3065" w:type="dxa"/>
            <w:shd w:val="clear" w:color="auto" w:fill="auto"/>
            <w:vAlign w:val="center"/>
          </w:tcPr>
          <w:p w:rsidR="00AB3E06" w:rsidRPr="00AB3E06" w:rsidRDefault="00AB3E06" w:rsidP="00AB3E06">
            <w:pPr>
              <w:suppressAutoHyphens/>
              <w:spacing w:after="120" w:line="100" w:lineRule="atLeast"/>
              <w:jc w:val="center"/>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М.П.</w:t>
            </w:r>
          </w:p>
        </w:tc>
        <w:tc>
          <w:tcPr>
            <w:tcW w:w="3097" w:type="dxa"/>
            <w:shd w:val="clear" w:color="auto" w:fill="auto"/>
            <w:vAlign w:val="center"/>
          </w:tcPr>
          <w:p w:rsidR="00AB3E06" w:rsidRPr="00AB3E06" w:rsidRDefault="00AB3E06" w:rsidP="00AB3E06">
            <w:pPr>
              <w:suppressAutoHyphens/>
              <w:spacing w:after="120" w:line="100" w:lineRule="atLeast"/>
              <w:jc w:val="center"/>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Потпис понуђача</w:t>
            </w:r>
          </w:p>
        </w:tc>
      </w:tr>
      <w:tr w:rsidR="00AB3E06" w:rsidRPr="00AB3E06" w:rsidTr="00F56F30">
        <w:tc>
          <w:tcPr>
            <w:tcW w:w="3080" w:type="dxa"/>
            <w:tcBorders>
              <w:bottom w:val="single" w:sz="4" w:space="0" w:color="000000"/>
            </w:tcBorders>
            <w:shd w:val="clear" w:color="auto" w:fill="auto"/>
          </w:tcPr>
          <w:p w:rsidR="00AB3E06" w:rsidRPr="00AB3E06" w:rsidRDefault="00AB3E06" w:rsidP="00AB3E06">
            <w:pPr>
              <w:suppressAutoHyphens/>
              <w:snapToGrid w:val="0"/>
              <w:spacing w:after="120" w:line="100" w:lineRule="atLeast"/>
              <w:jc w:val="both"/>
              <w:rPr>
                <w:rFonts w:ascii="Arial" w:eastAsia="Arial Unicode MS" w:hAnsi="Arial" w:cs="Arial"/>
                <w:color w:val="000000"/>
                <w:kern w:val="1"/>
                <w:sz w:val="24"/>
                <w:szCs w:val="24"/>
                <w:lang w:eastAsia="ar-SA"/>
              </w:rPr>
            </w:pPr>
          </w:p>
        </w:tc>
        <w:tc>
          <w:tcPr>
            <w:tcW w:w="3065" w:type="dxa"/>
            <w:shd w:val="clear" w:color="auto" w:fill="auto"/>
          </w:tcPr>
          <w:p w:rsidR="00AB3E06" w:rsidRPr="00AB3E06" w:rsidRDefault="00AB3E06" w:rsidP="00AB3E06">
            <w:pPr>
              <w:suppressAutoHyphens/>
              <w:snapToGrid w:val="0"/>
              <w:spacing w:after="120" w:line="100" w:lineRule="atLeast"/>
              <w:jc w:val="both"/>
              <w:rPr>
                <w:rFonts w:ascii="Arial" w:eastAsia="Arial Unicode MS" w:hAnsi="Arial" w:cs="Arial"/>
                <w:color w:val="000000"/>
                <w:kern w:val="1"/>
                <w:sz w:val="24"/>
                <w:szCs w:val="24"/>
                <w:lang w:eastAsia="ar-SA"/>
              </w:rPr>
            </w:pPr>
          </w:p>
        </w:tc>
        <w:tc>
          <w:tcPr>
            <w:tcW w:w="3097" w:type="dxa"/>
            <w:tcBorders>
              <w:bottom w:val="single" w:sz="4" w:space="0" w:color="000000"/>
            </w:tcBorders>
            <w:shd w:val="clear" w:color="auto" w:fill="auto"/>
          </w:tcPr>
          <w:p w:rsidR="00AB3E06" w:rsidRPr="00AB3E06" w:rsidRDefault="00AB3E06" w:rsidP="00AB3E06">
            <w:pPr>
              <w:suppressAutoHyphens/>
              <w:snapToGrid w:val="0"/>
              <w:spacing w:after="120" w:line="100" w:lineRule="atLeast"/>
              <w:jc w:val="both"/>
              <w:rPr>
                <w:rFonts w:ascii="Arial" w:eastAsia="Arial Unicode MS" w:hAnsi="Arial" w:cs="Arial"/>
                <w:color w:val="000000"/>
                <w:kern w:val="1"/>
                <w:sz w:val="24"/>
                <w:szCs w:val="24"/>
                <w:lang w:eastAsia="ar-SA"/>
              </w:rPr>
            </w:pPr>
          </w:p>
        </w:tc>
      </w:tr>
    </w:tbl>
    <w:p w:rsidR="00AB3E06" w:rsidRPr="00AB3E06" w:rsidRDefault="00AB3E06" w:rsidP="00AB3E06">
      <w:pPr>
        <w:suppressAutoHyphens/>
        <w:spacing w:after="0" w:line="100" w:lineRule="atLeast"/>
        <w:ind w:firstLine="227"/>
        <w:jc w:val="both"/>
        <w:rPr>
          <w:rFonts w:ascii="Times New Roman" w:eastAsia="Times New Roman" w:hAnsi="Times New Roman" w:cs="Times New Roman"/>
          <w:color w:val="000000"/>
          <w:kern w:val="1"/>
          <w:sz w:val="16"/>
          <w:szCs w:val="16"/>
          <w:lang w:eastAsia="ar-SA"/>
        </w:rPr>
      </w:pPr>
    </w:p>
    <w:p w:rsidR="00AB3E06" w:rsidRPr="00AB3E06" w:rsidRDefault="00AB3E06" w:rsidP="00AB3E06">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eastAsia="ar-SA"/>
        </w:rPr>
      </w:pPr>
    </w:p>
    <w:p w:rsidR="00AB3E06" w:rsidRPr="00AB3E06" w:rsidRDefault="00AB3E06" w:rsidP="00AB3E06">
      <w:pPr>
        <w:tabs>
          <w:tab w:val="left" w:pos="6028"/>
        </w:tabs>
        <w:suppressAutoHyphens/>
        <w:autoSpaceDE w:val="0"/>
        <w:spacing w:after="0" w:line="240" w:lineRule="auto"/>
        <w:jc w:val="both"/>
        <w:rPr>
          <w:rFonts w:ascii="Arial" w:eastAsia="Arial Unicode MS" w:hAnsi="Arial" w:cs="Arial"/>
          <w:i/>
          <w:kern w:val="1"/>
          <w:sz w:val="24"/>
          <w:szCs w:val="24"/>
          <w:lang w:eastAsia="ar-SA"/>
        </w:rPr>
      </w:pPr>
      <w:r w:rsidRPr="00AB3E06">
        <w:rPr>
          <w:rFonts w:ascii="Arial" w:eastAsia="Arial Unicode MS" w:hAnsi="Arial" w:cs="Arial"/>
          <w:b/>
          <w:bCs/>
          <w:i/>
          <w:iCs/>
          <w:kern w:val="1"/>
          <w:sz w:val="24"/>
          <w:szCs w:val="24"/>
          <w:lang w:eastAsia="ar-SA"/>
        </w:rPr>
        <w:t xml:space="preserve">Напомена: </w:t>
      </w:r>
      <w:r w:rsidRPr="00AB3E06">
        <w:rPr>
          <w:rFonts w:ascii="Arial" w:eastAsia="Arial Unicode MS" w:hAnsi="Arial" w:cs="Arial"/>
          <w:bCs/>
          <w:i/>
          <w:iCs/>
          <w:kern w:val="1"/>
          <w:sz w:val="24"/>
          <w:szCs w:val="24"/>
          <w:lang w:eastAsia="ar-SA"/>
        </w:rPr>
        <w:t>у</w:t>
      </w:r>
      <w:r w:rsidRPr="00AB3E06">
        <w:rPr>
          <w:rFonts w:ascii="Arial" w:eastAsia="Arial Unicode MS" w:hAnsi="Arial" w:cs="Arial"/>
          <w:bCs/>
          <w:i/>
          <w:iCs/>
          <w:kern w:val="1"/>
          <w:sz w:val="24"/>
          <w:szCs w:val="24"/>
          <w:lang w:eastAsia="ar-SA"/>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AB3E06">
        <w:rPr>
          <w:rFonts w:ascii="Arial" w:eastAsia="Arial Unicode MS" w:hAnsi="Arial" w:cs="Arial"/>
          <w:bCs/>
          <w:i/>
          <w:iCs/>
          <w:kern w:val="1"/>
          <w:sz w:val="24"/>
          <w:szCs w:val="24"/>
          <w:lang w:eastAsia="ar-SA"/>
        </w:rPr>
        <w:t xml:space="preserve"> </w:t>
      </w:r>
      <w:r w:rsidRPr="00AB3E06">
        <w:rPr>
          <w:rFonts w:ascii="Arial" w:eastAsia="Arial Unicode MS" w:hAnsi="Arial" w:cs="Arial"/>
          <w:bCs/>
          <w:i/>
          <w:iCs/>
          <w:kern w:val="1"/>
          <w:sz w:val="24"/>
          <w:szCs w:val="24"/>
          <w:lang w:eastAsia="ar-SA"/>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AB3E06">
        <w:rPr>
          <w:rFonts w:ascii="Arial" w:eastAsia="Arial Unicode MS" w:hAnsi="Arial" w:cs="Arial"/>
          <w:bCs/>
          <w:i/>
          <w:iCs/>
          <w:kern w:val="1"/>
          <w:sz w:val="24"/>
          <w:szCs w:val="24"/>
          <w:lang w:eastAsia="ar-SA"/>
        </w:rPr>
        <w:t xml:space="preserve"> Повреда конкуренције представља негативну референцу, у смислу члана 82. став 1. тачка 2) ЗЈН.</w:t>
      </w:r>
    </w:p>
    <w:p w:rsidR="00AB3E06" w:rsidRPr="00AB3E06" w:rsidRDefault="00AB3E06" w:rsidP="00AB3E06">
      <w:pPr>
        <w:tabs>
          <w:tab w:val="left" w:pos="6028"/>
        </w:tabs>
        <w:suppressAutoHyphens/>
        <w:autoSpaceDE w:val="0"/>
        <w:spacing w:after="0" w:line="240" w:lineRule="auto"/>
        <w:jc w:val="both"/>
        <w:rPr>
          <w:rFonts w:ascii="Arial" w:eastAsia="Arial Unicode MS" w:hAnsi="Arial" w:cs="Arial"/>
          <w:bCs/>
          <w:i/>
          <w:iCs/>
          <w:kern w:val="1"/>
          <w:sz w:val="24"/>
          <w:szCs w:val="24"/>
          <w:lang w:eastAsia="ar-SA"/>
        </w:rPr>
      </w:pPr>
      <w:r w:rsidRPr="00AB3E06">
        <w:rPr>
          <w:rFonts w:ascii="Arial" w:eastAsia="Arial Unicode MS" w:hAnsi="Arial" w:cs="Arial"/>
          <w:b/>
          <w:bCs/>
          <w:i/>
          <w:iCs/>
          <w:kern w:val="1"/>
          <w:sz w:val="24"/>
          <w:szCs w:val="24"/>
          <w:u w:val="single"/>
          <w:lang w:eastAsia="ar-SA"/>
        </w:rPr>
        <w:t>Уколико понуду подноси група понуђача</w:t>
      </w:r>
      <w:r w:rsidRPr="00AB3E06">
        <w:rPr>
          <w:rFonts w:ascii="Arial" w:eastAsia="Arial Unicode MS" w:hAnsi="Arial" w:cs="Arial"/>
          <w:b/>
          <w:bCs/>
          <w:i/>
          <w:iCs/>
          <w:kern w:val="1"/>
          <w:sz w:val="24"/>
          <w:szCs w:val="24"/>
          <w:u w:val="single"/>
          <w:lang w:eastAsia="ar-SA"/>
        </w:rPr>
        <w:t>,</w:t>
      </w:r>
      <w:r w:rsidRPr="00AB3E06">
        <w:rPr>
          <w:rFonts w:ascii="Arial" w:eastAsia="Arial Unicode MS" w:hAnsi="Arial" w:cs="Arial"/>
          <w:bCs/>
          <w:i/>
          <w:iCs/>
          <w:kern w:val="1"/>
          <w:sz w:val="24"/>
          <w:szCs w:val="24"/>
          <w:lang w:eastAsia="ar-SA"/>
        </w:rPr>
        <w:t xml:space="preserve"> Изјава мора бити потписана од стране овлашћеног лица </w:t>
      </w:r>
      <w:r w:rsidRPr="00AB3E06">
        <w:rPr>
          <w:rFonts w:ascii="Arial" w:eastAsia="Arial Unicode MS" w:hAnsi="Arial" w:cs="Arial"/>
          <w:bCs/>
          <w:i/>
          <w:iCs/>
          <w:kern w:val="1"/>
          <w:sz w:val="24"/>
          <w:szCs w:val="24"/>
          <w:lang w:eastAsia="ar-SA"/>
        </w:rPr>
        <w:t>свак</w:t>
      </w:r>
      <w:r w:rsidRPr="00AB3E06">
        <w:rPr>
          <w:rFonts w:ascii="Arial" w:eastAsia="Arial Unicode MS" w:hAnsi="Arial" w:cs="Arial"/>
          <w:bCs/>
          <w:i/>
          <w:iCs/>
          <w:kern w:val="1"/>
          <w:sz w:val="24"/>
          <w:szCs w:val="24"/>
          <w:lang w:eastAsia="ar-SA"/>
        </w:rPr>
        <w:t xml:space="preserve">ог </w:t>
      </w:r>
      <w:r w:rsidRPr="00AB3E06">
        <w:rPr>
          <w:rFonts w:ascii="Arial" w:eastAsia="Arial Unicode MS" w:hAnsi="Arial" w:cs="Arial"/>
          <w:bCs/>
          <w:i/>
          <w:iCs/>
          <w:kern w:val="1"/>
          <w:sz w:val="24"/>
          <w:szCs w:val="24"/>
          <w:lang w:eastAsia="ar-SA"/>
        </w:rPr>
        <w:t>понуђач</w:t>
      </w:r>
      <w:r w:rsidRPr="00AB3E06">
        <w:rPr>
          <w:rFonts w:ascii="Arial" w:eastAsia="Arial Unicode MS" w:hAnsi="Arial" w:cs="Arial"/>
          <w:bCs/>
          <w:i/>
          <w:iCs/>
          <w:kern w:val="1"/>
          <w:sz w:val="24"/>
          <w:szCs w:val="24"/>
          <w:lang w:eastAsia="ar-SA"/>
        </w:rPr>
        <w:t>а</w:t>
      </w:r>
      <w:r w:rsidRPr="00AB3E06">
        <w:rPr>
          <w:rFonts w:ascii="Arial" w:eastAsia="Arial Unicode MS" w:hAnsi="Arial" w:cs="Arial"/>
          <w:bCs/>
          <w:i/>
          <w:iCs/>
          <w:kern w:val="1"/>
          <w:sz w:val="24"/>
          <w:szCs w:val="24"/>
          <w:lang w:eastAsia="ar-SA"/>
        </w:rPr>
        <w:t xml:space="preserve"> из групе понуђача</w:t>
      </w:r>
      <w:r w:rsidRPr="00AB3E06">
        <w:rPr>
          <w:rFonts w:ascii="Arial" w:eastAsia="Arial Unicode MS" w:hAnsi="Arial" w:cs="Arial"/>
          <w:bCs/>
          <w:i/>
          <w:iCs/>
          <w:kern w:val="1"/>
          <w:sz w:val="24"/>
          <w:szCs w:val="24"/>
          <w:lang w:eastAsia="ar-SA"/>
        </w:rPr>
        <w:t xml:space="preserve"> и оверена печатом.</w:t>
      </w:r>
    </w:p>
    <w:p w:rsidR="00AB3E06" w:rsidRPr="00AB3E06" w:rsidRDefault="00AB3E06" w:rsidP="00AB3E06">
      <w:pPr>
        <w:tabs>
          <w:tab w:val="left" w:pos="6028"/>
        </w:tabs>
        <w:suppressAutoHyphens/>
        <w:autoSpaceDE w:val="0"/>
        <w:spacing w:after="0" w:line="240" w:lineRule="auto"/>
        <w:jc w:val="both"/>
        <w:rPr>
          <w:rFonts w:ascii="Arial" w:eastAsia="Arial Unicode MS" w:hAnsi="Arial" w:cs="Arial"/>
          <w:bCs/>
          <w:i/>
          <w:iCs/>
          <w:kern w:val="1"/>
          <w:sz w:val="24"/>
          <w:szCs w:val="24"/>
          <w:lang w:eastAsia="ar-SA"/>
        </w:rPr>
      </w:pPr>
    </w:p>
    <w:p w:rsidR="00AB3E06" w:rsidRPr="00AB3E06" w:rsidRDefault="00AB3E06" w:rsidP="00AB3E06">
      <w:pPr>
        <w:suppressAutoHyphens/>
        <w:spacing w:after="0" w:line="100" w:lineRule="atLeast"/>
        <w:jc w:val="center"/>
        <w:rPr>
          <w:rFonts w:ascii="Arial" w:eastAsia="Arial Unicode MS" w:hAnsi="Arial" w:cs="Arial"/>
          <w:i/>
          <w:kern w:val="1"/>
          <w:sz w:val="24"/>
          <w:szCs w:val="24"/>
          <w:lang w:eastAsia="ar-SA"/>
        </w:rPr>
      </w:pPr>
    </w:p>
    <w:p w:rsidR="00AB3E06" w:rsidRPr="00AB3E06" w:rsidRDefault="00AB3E06" w:rsidP="00AB3E06">
      <w:pPr>
        <w:suppressAutoHyphens/>
        <w:spacing w:after="0" w:line="100" w:lineRule="atLeast"/>
        <w:jc w:val="center"/>
        <w:rPr>
          <w:rFonts w:ascii="Arial" w:eastAsia="Arial Unicode MS" w:hAnsi="Arial" w:cs="Arial"/>
          <w:i/>
          <w:kern w:val="1"/>
          <w:sz w:val="24"/>
          <w:szCs w:val="24"/>
          <w:lang w:eastAsia="ar-SA"/>
        </w:rPr>
      </w:pPr>
    </w:p>
    <w:p w:rsidR="00AB3E06" w:rsidRPr="00AB3E06" w:rsidRDefault="00AB3E06" w:rsidP="00AB3E06">
      <w:pPr>
        <w:suppressAutoHyphens/>
        <w:spacing w:after="0" w:line="100" w:lineRule="atLeast"/>
        <w:jc w:val="center"/>
        <w:rPr>
          <w:rFonts w:ascii="Times New Roman" w:eastAsia="Times New Roman" w:hAnsi="Times New Roman" w:cs="Times New Roman"/>
          <w:color w:val="000000"/>
          <w:kern w:val="1"/>
          <w:sz w:val="16"/>
          <w:szCs w:val="16"/>
          <w:lang w:eastAsia="ar-SA"/>
        </w:rPr>
      </w:pPr>
    </w:p>
    <w:p w:rsidR="00AB3E06" w:rsidRPr="00AB3E06" w:rsidRDefault="00AB3E06" w:rsidP="00AB3E06">
      <w:pPr>
        <w:suppressAutoHyphens/>
        <w:spacing w:after="0" w:line="100" w:lineRule="atLeast"/>
        <w:jc w:val="center"/>
        <w:rPr>
          <w:rFonts w:ascii="Times New Roman" w:eastAsia="Times New Roman" w:hAnsi="Times New Roman" w:cs="Times New Roman"/>
          <w:color w:val="000000"/>
          <w:kern w:val="1"/>
          <w:sz w:val="16"/>
          <w:szCs w:val="16"/>
          <w:lang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eastAsia="ar-SA"/>
        </w:rPr>
      </w:pPr>
    </w:p>
    <w:p w:rsidR="00FA7059" w:rsidRDefault="00AB3E06" w:rsidP="00AB3E06">
      <w:pPr>
        <w:suppressAutoHyphens/>
        <w:spacing w:after="0" w:line="100" w:lineRule="atLeast"/>
        <w:rPr>
          <w:rFonts w:ascii="Arial" w:eastAsia="Arial Unicode MS" w:hAnsi="Arial" w:cs="Arial"/>
          <w:b/>
          <w:bCs/>
          <w:i/>
          <w:iCs/>
          <w:color w:val="000000"/>
          <w:kern w:val="1"/>
          <w:sz w:val="24"/>
          <w:szCs w:val="24"/>
          <w:lang w:eastAsia="ar-SA"/>
        </w:rPr>
      </w:pPr>
      <w:r w:rsidRPr="00AB3E06">
        <w:rPr>
          <w:rFonts w:ascii="Arial" w:eastAsia="Arial Unicode MS" w:hAnsi="Arial" w:cs="Arial"/>
          <w:b/>
          <w:bCs/>
          <w:i/>
          <w:iCs/>
          <w:color w:val="000000"/>
          <w:kern w:val="1"/>
          <w:sz w:val="24"/>
          <w:szCs w:val="24"/>
          <w:lang w:eastAsia="ar-SA"/>
        </w:rPr>
        <w:t xml:space="preserve">                                                                                        </w:t>
      </w:r>
    </w:p>
    <w:p w:rsidR="00AB3E06" w:rsidRPr="00AB3E06" w:rsidRDefault="00FA7059" w:rsidP="00FA7059">
      <w:pPr>
        <w:suppressAutoHyphens/>
        <w:spacing w:after="0" w:line="100" w:lineRule="atLeast"/>
        <w:rPr>
          <w:rFonts w:ascii="Arial" w:eastAsia="Arial Unicode MS" w:hAnsi="Arial" w:cs="Arial"/>
          <w:b/>
          <w:bCs/>
          <w:color w:val="000000"/>
          <w:kern w:val="1"/>
          <w:sz w:val="28"/>
          <w:szCs w:val="28"/>
          <w:lang w:eastAsia="ar-SA"/>
        </w:rPr>
      </w:pPr>
      <w:r>
        <w:rPr>
          <w:rFonts w:ascii="Arial" w:eastAsia="Arial Unicode MS" w:hAnsi="Arial" w:cs="Arial"/>
          <w:b/>
          <w:bCs/>
          <w:i/>
          <w:iCs/>
          <w:color w:val="000000"/>
          <w:kern w:val="1"/>
          <w:sz w:val="24"/>
          <w:szCs w:val="24"/>
          <w:lang w:eastAsia="ar-SA"/>
        </w:rPr>
        <w:lastRenderedPageBreak/>
        <w:t xml:space="preserve">                                                                                 </w:t>
      </w:r>
      <w:r w:rsidR="00AB3E06" w:rsidRPr="00AB3E06">
        <w:rPr>
          <w:rFonts w:ascii="Arial" w:eastAsia="Arial Unicode MS" w:hAnsi="Arial" w:cs="Arial"/>
          <w:b/>
          <w:bCs/>
          <w:i/>
          <w:iCs/>
          <w:color w:val="000000"/>
          <w:kern w:val="1"/>
          <w:sz w:val="24"/>
          <w:szCs w:val="24"/>
          <w:lang w:eastAsia="ar-SA"/>
        </w:rPr>
        <w:t xml:space="preserve">              </w:t>
      </w:r>
      <w:r w:rsidR="00AB3E06" w:rsidRPr="00AB3E06">
        <w:rPr>
          <w:rFonts w:ascii="Arial" w:eastAsia="Arial Unicode MS" w:hAnsi="Arial" w:cs="Arial"/>
          <w:b/>
          <w:bCs/>
          <w:color w:val="000000"/>
          <w:kern w:val="1"/>
          <w:sz w:val="28"/>
          <w:szCs w:val="28"/>
          <w:lang w:eastAsia="ar-SA"/>
        </w:rPr>
        <w:t>(ОБРАЗАЦ 5)</w:t>
      </w:r>
    </w:p>
    <w:p w:rsidR="00AB3E06" w:rsidRPr="00AB3E06" w:rsidRDefault="00AB3E06" w:rsidP="00AB3E06">
      <w:pPr>
        <w:suppressAutoHyphens/>
        <w:spacing w:after="0" w:line="100" w:lineRule="atLeast"/>
        <w:jc w:val="center"/>
        <w:rPr>
          <w:rFonts w:ascii="Arial" w:eastAsia="Arial Unicode MS" w:hAnsi="Arial" w:cs="Arial"/>
          <w:b/>
          <w:bCs/>
          <w:color w:val="000000"/>
          <w:kern w:val="1"/>
          <w:sz w:val="28"/>
          <w:szCs w:val="28"/>
          <w:lang w:eastAsia="ar-SA"/>
        </w:rPr>
      </w:pPr>
      <w:r w:rsidRPr="00AB3E06">
        <w:rPr>
          <w:rFonts w:ascii="Arial" w:eastAsia="Arial Unicode MS" w:hAnsi="Arial" w:cs="Arial"/>
          <w:b/>
          <w:bCs/>
          <w:color w:val="000000"/>
          <w:kern w:val="1"/>
          <w:sz w:val="28"/>
          <w:szCs w:val="28"/>
          <w:lang w:eastAsia="ar-SA"/>
        </w:rPr>
        <w:t xml:space="preserve">ОБРАЗАЦ ИЗЈАВЕ ПОНУЂАЧА  О ИСПУЊЕНОСТИ ОБАВЕЗНИХ И ДОДАТНИХ УСЛОВА ЗА УЧЕШЋЕ </w:t>
      </w:r>
      <w:r w:rsidRPr="00AB3E06">
        <w:rPr>
          <w:rFonts w:ascii="Arial" w:eastAsia="Arial Unicode MS" w:hAnsi="Arial" w:cs="Arial"/>
          <w:b/>
          <w:bCs/>
          <w:color w:val="000000"/>
          <w:kern w:val="1"/>
          <w:sz w:val="28"/>
          <w:szCs w:val="28"/>
          <w:lang w:eastAsia="ar-SA"/>
        </w:rPr>
        <w:t xml:space="preserve">У ПОСТУПКУ ЈАВНЕ НАБАВКЕ </w:t>
      </w:r>
      <w:r w:rsidRPr="00AB3E06">
        <w:rPr>
          <w:rFonts w:ascii="Arial" w:eastAsia="Arial Unicode MS" w:hAnsi="Arial" w:cs="Arial"/>
          <w:b/>
          <w:bCs/>
          <w:color w:val="000000"/>
          <w:kern w:val="1"/>
          <w:sz w:val="28"/>
          <w:szCs w:val="28"/>
          <w:lang w:eastAsia="ar-SA"/>
        </w:rPr>
        <w:t>-  ЧЛ. 75. И 76. ЗЈН</w:t>
      </w:r>
    </w:p>
    <w:p w:rsidR="00AB3E06" w:rsidRPr="00AB3E06" w:rsidRDefault="00AB3E06" w:rsidP="00AB3E06">
      <w:pPr>
        <w:suppressAutoHyphens/>
        <w:spacing w:after="0" w:line="100" w:lineRule="atLeast"/>
        <w:jc w:val="center"/>
        <w:rPr>
          <w:rFonts w:ascii="Arial" w:eastAsia="Arial Unicode MS" w:hAnsi="Arial" w:cs="Arial"/>
          <w:b/>
          <w:bCs/>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П</w:t>
      </w:r>
      <w:r w:rsidRPr="00AB3E06">
        <w:rPr>
          <w:rFonts w:ascii="Arial" w:eastAsia="Arial Unicode MS" w:hAnsi="Arial" w:cs="Arial"/>
          <w:color w:val="000000"/>
          <w:kern w:val="1"/>
          <w:sz w:val="24"/>
          <w:szCs w:val="24"/>
          <w:lang w:eastAsia="ar-SA"/>
        </w:rPr>
        <w:t xml:space="preserve">од пуном материјалном и кривичном одговорношћу, </w:t>
      </w:r>
      <w:r w:rsidRPr="00AB3E06">
        <w:rPr>
          <w:rFonts w:ascii="Arial" w:eastAsia="Arial Unicode MS" w:hAnsi="Arial" w:cs="Arial"/>
          <w:color w:val="000000"/>
          <w:kern w:val="1"/>
          <w:sz w:val="24"/>
          <w:szCs w:val="24"/>
          <w:lang w:val="sr-Cyrl-CS" w:eastAsia="ar-SA"/>
        </w:rPr>
        <w:t xml:space="preserve">као заступник понуђача, </w:t>
      </w:r>
      <w:r w:rsidRPr="00AB3E06">
        <w:rPr>
          <w:rFonts w:ascii="Arial" w:eastAsia="Arial Unicode MS" w:hAnsi="Arial" w:cs="Arial"/>
          <w:color w:val="000000"/>
          <w:kern w:val="1"/>
          <w:sz w:val="24"/>
          <w:szCs w:val="24"/>
          <w:lang w:eastAsia="ar-SA"/>
        </w:rPr>
        <w:t>дајем следећу</w:t>
      </w:r>
      <w:r w:rsidRPr="00AB3E06">
        <w:rPr>
          <w:rFonts w:ascii="Arial" w:eastAsia="Arial Unicode MS" w:hAnsi="Arial" w:cs="Arial"/>
          <w:color w:val="000000"/>
          <w:kern w:val="1"/>
          <w:sz w:val="24"/>
          <w:szCs w:val="24"/>
          <w:lang w:eastAsia="ar-SA"/>
        </w:rPr>
        <w:tab/>
      </w:r>
      <w:r w:rsidRPr="00AB3E06">
        <w:rPr>
          <w:rFonts w:ascii="Arial" w:eastAsia="Arial Unicode MS" w:hAnsi="Arial" w:cs="Arial"/>
          <w:color w:val="000000"/>
          <w:kern w:val="1"/>
          <w:sz w:val="24"/>
          <w:szCs w:val="24"/>
          <w:lang w:eastAsia="ar-SA"/>
        </w:rPr>
        <w:tab/>
      </w:r>
      <w:r w:rsidRPr="00AB3E06">
        <w:rPr>
          <w:rFonts w:ascii="Arial" w:eastAsia="Arial Unicode MS" w:hAnsi="Arial" w:cs="Arial"/>
          <w:color w:val="000000"/>
          <w:kern w:val="1"/>
          <w:sz w:val="24"/>
          <w:szCs w:val="24"/>
          <w:lang w:eastAsia="ar-SA"/>
        </w:rPr>
        <w:tab/>
      </w:r>
      <w:r w:rsidRPr="00AB3E06">
        <w:rPr>
          <w:rFonts w:ascii="Arial" w:eastAsia="Arial Unicode MS" w:hAnsi="Arial" w:cs="Arial"/>
          <w:color w:val="000000"/>
          <w:kern w:val="1"/>
          <w:sz w:val="24"/>
          <w:szCs w:val="24"/>
          <w:lang w:eastAsia="ar-SA"/>
        </w:rPr>
        <w:tab/>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center"/>
        <w:rPr>
          <w:rFonts w:ascii="Arial" w:eastAsia="Arial Unicode MS" w:hAnsi="Arial" w:cs="Arial"/>
          <w:b/>
          <w:color w:val="000000"/>
          <w:kern w:val="1"/>
          <w:sz w:val="24"/>
          <w:szCs w:val="24"/>
          <w:lang w:eastAsia="ar-SA"/>
        </w:rPr>
      </w:pPr>
      <w:r w:rsidRPr="00AB3E06">
        <w:rPr>
          <w:rFonts w:ascii="Arial" w:eastAsia="Arial Unicode MS" w:hAnsi="Arial" w:cs="Arial"/>
          <w:b/>
          <w:color w:val="000000"/>
          <w:kern w:val="1"/>
          <w:sz w:val="24"/>
          <w:szCs w:val="24"/>
          <w:lang w:eastAsia="ar-SA"/>
        </w:rPr>
        <w:t>И З Ј А В У</w:t>
      </w:r>
    </w:p>
    <w:p w:rsidR="00AB3E06" w:rsidRPr="00AB3E06" w:rsidRDefault="00AB3E06" w:rsidP="00AB3E06">
      <w:pPr>
        <w:suppressAutoHyphens/>
        <w:spacing w:after="0" w:line="100" w:lineRule="atLeast"/>
        <w:jc w:val="center"/>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iCs/>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П</w:t>
      </w:r>
      <w:r w:rsidRPr="00AB3E06">
        <w:rPr>
          <w:rFonts w:ascii="Arial" w:eastAsia="Arial Unicode MS" w:hAnsi="Arial" w:cs="Arial"/>
          <w:color w:val="000000"/>
          <w:kern w:val="1"/>
          <w:sz w:val="24"/>
          <w:szCs w:val="24"/>
          <w:lang w:eastAsia="ar-SA"/>
        </w:rPr>
        <w:t>онуђач</w:t>
      </w:r>
      <w:r w:rsidRPr="00AB3E06">
        <w:rPr>
          <w:rFonts w:ascii="Arial" w:eastAsia="Arial Unicode MS" w:hAnsi="Arial" w:cs="Arial"/>
          <w:color w:val="000000"/>
          <w:kern w:val="1"/>
          <w:sz w:val="24"/>
          <w:szCs w:val="24"/>
          <w:lang w:eastAsia="ar-SA"/>
        </w:rPr>
        <w:t xml:space="preserve"> </w:t>
      </w:r>
      <w:r w:rsidRPr="00AB3E06">
        <w:rPr>
          <w:rFonts w:ascii="Arial" w:eastAsia="Arial Unicode MS" w:hAnsi="Arial" w:cs="Arial"/>
          <w:i/>
          <w:color w:val="000000"/>
          <w:kern w:val="1"/>
          <w:sz w:val="24"/>
          <w:szCs w:val="24"/>
          <w:lang w:eastAsia="ar-SA"/>
        </w:rPr>
        <w:t xml:space="preserve"> _____________________________________________</w:t>
      </w:r>
      <w:r w:rsidRPr="00AB3E06">
        <w:rPr>
          <w:rFonts w:ascii="Arial" w:eastAsia="Arial Unicode MS" w:hAnsi="Arial" w:cs="Arial"/>
          <w:i/>
          <w:iCs/>
          <w:color w:val="000000"/>
          <w:kern w:val="1"/>
          <w:sz w:val="24"/>
          <w:szCs w:val="24"/>
          <w:lang w:eastAsia="ar-SA"/>
        </w:rPr>
        <w:t>[</w:t>
      </w:r>
      <w:r w:rsidRPr="00AB3E06">
        <w:rPr>
          <w:rFonts w:ascii="Arial" w:eastAsia="Arial Unicode MS" w:hAnsi="Arial" w:cs="Arial"/>
          <w:i/>
          <w:color w:val="000000"/>
          <w:kern w:val="1"/>
          <w:sz w:val="24"/>
          <w:szCs w:val="24"/>
          <w:lang w:eastAsia="ar-SA"/>
        </w:rPr>
        <w:t xml:space="preserve">навести </w:t>
      </w:r>
      <w:r w:rsidRPr="00AB3E06">
        <w:rPr>
          <w:rFonts w:ascii="Arial" w:eastAsia="Arial Unicode MS" w:hAnsi="Arial" w:cs="Arial"/>
          <w:i/>
          <w:color w:val="000000"/>
          <w:kern w:val="1"/>
          <w:sz w:val="24"/>
          <w:szCs w:val="24"/>
          <w:lang w:eastAsia="ar-SA"/>
        </w:rPr>
        <w:t>назив понуђача</w:t>
      </w:r>
      <w:r w:rsidRPr="00AB3E06">
        <w:rPr>
          <w:rFonts w:ascii="Arial" w:eastAsia="Arial Unicode MS" w:hAnsi="Arial" w:cs="Arial"/>
          <w:i/>
          <w:iCs/>
          <w:color w:val="000000"/>
          <w:kern w:val="1"/>
          <w:sz w:val="24"/>
          <w:szCs w:val="24"/>
          <w:lang w:eastAsia="ar-SA"/>
        </w:rPr>
        <w:t>]</w:t>
      </w:r>
      <w:r w:rsidRPr="00AB3E06">
        <w:rPr>
          <w:rFonts w:ascii="Arial" w:eastAsia="Arial Unicode MS" w:hAnsi="Arial" w:cs="Arial"/>
          <w:i/>
          <w:color w:val="000000"/>
          <w:kern w:val="1"/>
          <w:sz w:val="24"/>
          <w:szCs w:val="24"/>
          <w:lang w:val="sr-Cyrl-CS" w:eastAsia="ar-SA"/>
        </w:rPr>
        <w:t xml:space="preserve"> </w:t>
      </w:r>
      <w:r w:rsidRPr="00AB3E06">
        <w:rPr>
          <w:rFonts w:ascii="Arial" w:eastAsia="Arial Unicode MS" w:hAnsi="Arial" w:cs="Arial"/>
          <w:color w:val="000000"/>
          <w:kern w:val="1"/>
          <w:sz w:val="24"/>
          <w:szCs w:val="24"/>
          <w:lang w:eastAsia="ar-SA"/>
        </w:rPr>
        <w:t xml:space="preserve">у поступку јавне набавке </w:t>
      </w:r>
      <w:r w:rsidRPr="00AB3E06">
        <w:rPr>
          <w:rFonts w:ascii="Arial" w:eastAsia="Arial Unicode MS" w:hAnsi="Arial" w:cs="Arial"/>
          <w:color w:val="000000"/>
          <w:kern w:val="1"/>
          <w:sz w:val="24"/>
          <w:szCs w:val="24"/>
          <w:lang w:val="sr-Cyrl-CS" w:eastAsia="ar-SA"/>
        </w:rPr>
        <w:t xml:space="preserve"> бр</w:t>
      </w:r>
      <w:r w:rsidRPr="00AB3E06">
        <w:rPr>
          <w:rFonts w:ascii="Arial" w:eastAsia="Arial Unicode MS" w:hAnsi="Arial" w:cs="Arial"/>
          <w:b/>
          <w:color w:val="000000"/>
          <w:kern w:val="1"/>
          <w:sz w:val="24"/>
          <w:szCs w:val="24"/>
          <w:lang w:val="sr-Cyrl-CS" w:eastAsia="ar-SA"/>
        </w:rPr>
        <w:t>.</w:t>
      </w:r>
      <w:r w:rsidRPr="00AB3E06">
        <w:rPr>
          <w:rFonts w:ascii="Arial" w:eastAsia="Arial Unicode MS" w:hAnsi="Arial" w:cs="Arial"/>
          <w:b/>
          <w:color w:val="000000"/>
          <w:kern w:val="1"/>
          <w:sz w:val="24"/>
          <w:szCs w:val="24"/>
          <w:lang w:eastAsia="ar-SA"/>
        </w:rPr>
        <w:t>11/2020</w:t>
      </w:r>
      <w:r w:rsidRPr="00AB3E06">
        <w:rPr>
          <w:rFonts w:ascii="Arial" w:eastAsia="Arial Unicode MS" w:hAnsi="Arial" w:cs="Arial"/>
          <w:color w:val="000000"/>
          <w:kern w:val="1"/>
          <w:sz w:val="24"/>
          <w:szCs w:val="24"/>
          <w:lang w:val="sr-Cyrl-CS" w:eastAsia="ar-SA"/>
        </w:rPr>
        <w:t xml:space="preserve">– услуге-Одржавање депоније </w:t>
      </w:r>
      <w:r w:rsidRPr="00AB3E06">
        <w:rPr>
          <w:rFonts w:ascii="Arial" w:eastAsia="Arial Unicode MS" w:hAnsi="Arial" w:cs="Arial"/>
          <w:color w:val="000000"/>
          <w:kern w:val="1"/>
          <w:sz w:val="24"/>
          <w:szCs w:val="24"/>
          <w:lang w:eastAsia="ar-SA"/>
        </w:rPr>
        <w:t>испуњава све услове из чл. 75. и 76. ЗЈН, односно услове дефинисане конкурсном документацијом</w:t>
      </w:r>
      <w:r w:rsidRPr="00AB3E06">
        <w:rPr>
          <w:rFonts w:ascii="Arial" w:eastAsia="Arial Unicode MS" w:hAnsi="Arial" w:cs="Arial"/>
          <w:color w:val="000000"/>
          <w:kern w:val="1"/>
          <w:sz w:val="24"/>
          <w:szCs w:val="24"/>
          <w:lang w:val="ru-RU" w:eastAsia="ar-SA"/>
        </w:rPr>
        <w:t xml:space="preserve"> </w:t>
      </w:r>
      <w:r w:rsidRPr="00AB3E06">
        <w:rPr>
          <w:rFonts w:ascii="Arial" w:eastAsia="Arial Unicode MS" w:hAnsi="Arial" w:cs="Arial"/>
          <w:color w:val="000000"/>
          <w:kern w:val="1"/>
          <w:sz w:val="24"/>
          <w:szCs w:val="24"/>
          <w:lang w:eastAsia="ar-SA"/>
        </w:rPr>
        <w:t>за предметну јавну набавку</w:t>
      </w:r>
      <w:r w:rsidRPr="00AB3E06">
        <w:rPr>
          <w:rFonts w:ascii="Arial" w:eastAsia="Arial Unicode MS" w:hAnsi="Arial" w:cs="Arial"/>
          <w:color w:val="000000"/>
          <w:kern w:val="1"/>
          <w:sz w:val="24"/>
          <w:szCs w:val="24"/>
          <w:lang w:val="sr-Cyrl-CS" w:eastAsia="ar-SA"/>
        </w:rPr>
        <w:t>,</w:t>
      </w:r>
      <w:r w:rsidRPr="00AB3E06">
        <w:rPr>
          <w:rFonts w:ascii="Arial" w:eastAsia="Arial Unicode MS" w:hAnsi="Arial" w:cs="Arial"/>
          <w:color w:val="000000"/>
          <w:kern w:val="1"/>
          <w:sz w:val="24"/>
          <w:szCs w:val="24"/>
          <w:lang w:eastAsia="ar-SA"/>
        </w:rPr>
        <w:t xml:space="preserve"> и то:</w:t>
      </w:r>
    </w:p>
    <w:p w:rsidR="00AB3E06" w:rsidRPr="00AB3E06" w:rsidRDefault="00AB3E06" w:rsidP="00AB3E06">
      <w:pPr>
        <w:suppressAutoHyphens/>
        <w:spacing w:after="0" w:line="100" w:lineRule="atLeast"/>
        <w:jc w:val="both"/>
        <w:rPr>
          <w:rFonts w:ascii="Arial" w:eastAsia="Arial Unicode MS" w:hAnsi="Arial" w:cs="Arial"/>
          <w:iCs/>
          <w:color w:val="000000"/>
          <w:kern w:val="1"/>
          <w:sz w:val="24"/>
          <w:szCs w:val="24"/>
          <w:lang w:eastAsia="ar-SA"/>
        </w:rPr>
      </w:pPr>
    </w:p>
    <w:p w:rsidR="00AB3E06" w:rsidRPr="00AB3E06" w:rsidRDefault="00AB3E06" w:rsidP="00AB3E06">
      <w:pPr>
        <w:numPr>
          <w:ilvl w:val="0"/>
          <w:numId w:val="26"/>
        </w:numPr>
        <w:suppressAutoHyphens/>
        <w:spacing w:after="0" w:line="100" w:lineRule="atLeast"/>
        <w:jc w:val="both"/>
        <w:rPr>
          <w:rFonts w:ascii="Arial" w:eastAsia="Arial Unicode MS" w:hAnsi="Arial" w:cs="Arial"/>
          <w:iCs/>
          <w:color w:val="000000"/>
          <w:kern w:val="1"/>
          <w:sz w:val="24"/>
          <w:szCs w:val="24"/>
          <w:lang w:val="sr-Cyrl-CS" w:eastAsia="ar-SA"/>
        </w:rPr>
      </w:pPr>
      <w:r w:rsidRPr="00AB3E06">
        <w:rPr>
          <w:rFonts w:ascii="Arial" w:eastAsia="Arial Unicode MS" w:hAnsi="Arial" w:cs="Arial"/>
          <w:iCs/>
          <w:color w:val="000000"/>
          <w:kern w:val="1"/>
          <w:sz w:val="24"/>
          <w:szCs w:val="24"/>
          <w:lang w:val="sr-Cyrl-CS" w:eastAsia="ar-SA"/>
        </w:rPr>
        <w:t>Понуђач је р</w:t>
      </w:r>
      <w:r w:rsidRPr="00AB3E06">
        <w:rPr>
          <w:rFonts w:ascii="Arial" w:eastAsia="Arial Unicode MS" w:hAnsi="Arial" w:cs="Arial"/>
          <w:iCs/>
          <w:color w:val="000000"/>
          <w:kern w:val="1"/>
          <w:sz w:val="24"/>
          <w:szCs w:val="24"/>
          <w:lang w:eastAsia="ar-SA"/>
        </w:rPr>
        <w:t>егистрован код надлежног органа, односно уписан у одговарајући регистар</w:t>
      </w:r>
      <w:r w:rsidRPr="00AB3E06">
        <w:rPr>
          <w:rFonts w:ascii="Arial" w:eastAsia="Arial Unicode MS" w:hAnsi="Arial" w:cs="Arial"/>
          <w:iCs/>
          <w:color w:val="000000"/>
          <w:kern w:val="1"/>
          <w:sz w:val="24"/>
          <w:szCs w:val="24"/>
          <w:lang w:eastAsia="ar-SA"/>
        </w:rPr>
        <w:t xml:space="preserve"> (чл. 75. ст. 1. тач. 1) ЗЈН)</w:t>
      </w:r>
      <w:r w:rsidRPr="00AB3E06">
        <w:rPr>
          <w:rFonts w:ascii="Arial" w:eastAsia="Arial Unicode MS" w:hAnsi="Arial" w:cs="Arial"/>
          <w:iCs/>
          <w:color w:val="000000"/>
          <w:kern w:val="1"/>
          <w:sz w:val="24"/>
          <w:szCs w:val="24"/>
          <w:lang w:eastAsia="ar-SA"/>
        </w:rPr>
        <w:t>;</w:t>
      </w:r>
    </w:p>
    <w:p w:rsidR="00AB3E06" w:rsidRPr="00AB3E06" w:rsidRDefault="00AB3E06" w:rsidP="00AB3E06">
      <w:pPr>
        <w:numPr>
          <w:ilvl w:val="0"/>
          <w:numId w:val="26"/>
        </w:numPr>
        <w:suppressAutoHyphens/>
        <w:spacing w:after="0" w:line="100" w:lineRule="atLeast"/>
        <w:jc w:val="both"/>
        <w:rPr>
          <w:rFonts w:ascii="Arial" w:eastAsia="Arial Unicode MS" w:hAnsi="Arial" w:cs="Arial"/>
          <w:bCs/>
          <w:iCs/>
          <w:color w:val="000000"/>
          <w:kern w:val="1"/>
          <w:sz w:val="24"/>
          <w:szCs w:val="24"/>
          <w:lang w:val="sr-Cyrl-CS" w:eastAsia="ar-SA"/>
        </w:rPr>
      </w:pPr>
      <w:r w:rsidRPr="00AB3E06">
        <w:rPr>
          <w:rFonts w:ascii="Arial" w:eastAsia="Arial Unicode MS" w:hAnsi="Arial" w:cs="Arial"/>
          <w:iCs/>
          <w:color w:val="000000"/>
          <w:kern w:val="1"/>
          <w:sz w:val="24"/>
          <w:szCs w:val="24"/>
          <w:lang w:val="sr-Cyrl-CS" w:eastAsia="ar-SA"/>
        </w:rPr>
        <w:t xml:space="preserve">Понуђач и његов </w:t>
      </w:r>
      <w:r w:rsidRPr="00AB3E06">
        <w:rPr>
          <w:rFonts w:ascii="Arial" w:eastAsia="Arial Unicode MS" w:hAnsi="Arial" w:cs="Arial"/>
          <w:iCs/>
          <w:color w:val="000000"/>
          <w:kern w:val="1"/>
          <w:sz w:val="24"/>
          <w:szCs w:val="24"/>
          <w:lang w:eastAsia="ar-SA"/>
        </w:rPr>
        <w:t>закон</w:t>
      </w:r>
      <w:r w:rsidRPr="00AB3E06">
        <w:rPr>
          <w:rFonts w:ascii="Arial" w:eastAsia="Arial Unicode MS" w:hAnsi="Arial" w:cs="Arial"/>
          <w:iCs/>
          <w:color w:val="000000"/>
          <w:kern w:val="1"/>
          <w:sz w:val="24"/>
          <w:szCs w:val="24"/>
          <w:lang w:eastAsia="ar-SA"/>
        </w:rPr>
        <w:t xml:space="preserve">ски </w:t>
      </w:r>
      <w:r w:rsidRPr="00AB3E06">
        <w:rPr>
          <w:rFonts w:ascii="Arial" w:eastAsia="Arial Unicode MS" w:hAnsi="Arial" w:cs="Arial"/>
          <w:color w:val="000000"/>
          <w:kern w:val="1"/>
          <w:sz w:val="24"/>
          <w:szCs w:val="24"/>
          <w:lang w:eastAsia="ar-SA"/>
        </w:rPr>
        <w:t>заступник нис</w:t>
      </w:r>
      <w:r w:rsidRPr="00AB3E06">
        <w:rPr>
          <w:rFonts w:ascii="Arial" w:eastAsia="Arial Unicode MS" w:hAnsi="Arial" w:cs="Arial"/>
          <w:color w:val="000000"/>
          <w:kern w:val="1"/>
          <w:sz w:val="24"/>
          <w:szCs w:val="24"/>
          <w:lang w:val="sr-Cyrl-CS" w:eastAsia="ar-SA"/>
        </w:rPr>
        <w:t>у</w:t>
      </w:r>
      <w:r w:rsidRPr="00AB3E06">
        <w:rPr>
          <w:rFonts w:ascii="Arial" w:eastAsia="Arial Unicode MS" w:hAnsi="Arial" w:cs="Arial"/>
          <w:color w:val="000000"/>
          <w:kern w:val="1"/>
          <w:sz w:val="24"/>
          <w:szCs w:val="24"/>
          <w:lang w:eastAsia="ar-SA"/>
        </w:rPr>
        <w:t xml:space="preserve"> осуђивани за неко од кривичних дела као члан организоване криминалне групе, да ни</w:t>
      </w:r>
      <w:r w:rsidRPr="00AB3E06">
        <w:rPr>
          <w:rFonts w:ascii="Arial" w:eastAsia="Arial Unicode MS" w:hAnsi="Arial" w:cs="Arial"/>
          <w:color w:val="000000"/>
          <w:kern w:val="1"/>
          <w:sz w:val="24"/>
          <w:szCs w:val="24"/>
          <w:lang w:eastAsia="ar-SA"/>
        </w:rPr>
        <w:t>су</w:t>
      </w:r>
      <w:r w:rsidRPr="00AB3E06">
        <w:rPr>
          <w:rFonts w:ascii="Arial" w:eastAsia="Arial Unicode MS" w:hAnsi="Arial" w:cs="Arial"/>
          <w:color w:val="000000"/>
          <w:kern w:val="1"/>
          <w:sz w:val="24"/>
          <w:szCs w:val="24"/>
          <w:lang w:eastAsia="ar-SA"/>
        </w:rPr>
        <w:t xml:space="preserve"> осуђиван</w:t>
      </w:r>
      <w:r w:rsidRPr="00AB3E06">
        <w:rPr>
          <w:rFonts w:ascii="Arial" w:eastAsia="Arial Unicode MS" w:hAnsi="Arial" w:cs="Arial"/>
          <w:color w:val="000000"/>
          <w:kern w:val="1"/>
          <w:sz w:val="24"/>
          <w:szCs w:val="24"/>
          <w:lang w:eastAsia="ar-SA"/>
        </w:rPr>
        <w:t>и</w:t>
      </w:r>
      <w:r w:rsidRPr="00AB3E06">
        <w:rPr>
          <w:rFonts w:ascii="Arial" w:eastAsia="Arial Unicode MS" w:hAnsi="Arial" w:cs="Arial"/>
          <w:color w:val="000000"/>
          <w:kern w:val="1"/>
          <w:sz w:val="24"/>
          <w:szCs w:val="24"/>
          <w:lang w:eastAsia="ar-SA"/>
        </w:rPr>
        <w:t xml:space="preserve"> за кривична дела против привреде, кривична дела против животне средине, кривично дело примања или давања мита, </w:t>
      </w:r>
      <w:r w:rsidRPr="00AB3E06">
        <w:rPr>
          <w:rFonts w:ascii="Arial" w:eastAsia="Arial Unicode MS" w:hAnsi="Arial" w:cs="Arial"/>
          <w:color w:val="000000"/>
          <w:kern w:val="1"/>
          <w:sz w:val="24"/>
          <w:szCs w:val="24"/>
          <w:lang w:val="sr-Cyrl-CS" w:eastAsia="ar-SA"/>
        </w:rPr>
        <w:t>к</w:t>
      </w:r>
      <w:r w:rsidRPr="00AB3E06">
        <w:rPr>
          <w:rFonts w:ascii="Arial" w:eastAsia="Arial Unicode MS" w:hAnsi="Arial" w:cs="Arial"/>
          <w:color w:val="000000"/>
          <w:kern w:val="1"/>
          <w:sz w:val="24"/>
          <w:szCs w:val="24"/>
          <w:lang w:eastAsia="ar-SA"/>
        </w:rPr>
        <w:t>ривично дело преваре</w:t>
      </w:r>
      <w:r w:rsidRPr="00AB3E06">
        <w:rPr>
          <w:rFonts w:ascii="Arial" w:eastAsia="Arial Unicode MS" w:hAnsi="Arial" w:cs="Arial"/>
          <w:color w:val="000000"/>
          <w:kern w:val="1"/>
          <w:sz w:val="24"/>
          <w:szCs w:val="24"/>
          <w:lang w:eastAsia="ar-SA"/>
        </w:rPr>
        <w:t xml:space="preserve"> </w:t>
      </w:r>
      <w:r w:rsidRPr="00AB3E06">
        <w:rPr>
          <w:rFonts w:ascii="Arial" w:eastAsia="Arial Unicode MS" w:hAnsi="Arial" w:cs="Arial"/>
          <w:iCs/>
          <w:color w:val="000000"/>
          <w:kern w:val="1"/>
          <w:sz w:val="24"/>
          <w:szCs w:val="24"/>
          <w:lang w:eastAsia="ar-SA"/>
        </w:rPr>
        <w:t>(чл. 75. ст. 1. тач. 2) ЗЈН)</w:t>
      </w:r>
      <w:r w:rsidRPr="00AB3E06">
        <w:rPr>
          <w:rFonts w:ascii="Arial" w:eastAsia="Arial Unicode MS" w:hAnsi="Arial" w:cs="Arial"/>
          <w:iCs/>
          <w:color w:val="000000"/>
          <w:kern w:val="1"/>
          <w:sz w:val="24"/>
          <w:szCs w:val="24"/>
          <w:lang w:eastAsia="ar-SA"/>
        </w:rPr>
        <w:t>;</w:t>
      </w:r>
    </w:p>
    <w:p w:rsidR="00AB3E06" w:rsidRPr="00AB3E06" w:rsidRDefault="00AB3E06" w:rsidP="00AB3E06">
      <w:pPr>
        <w:numPr>
          <w:ilvl w:val="0"/>
          <w:numId w:val="26"/>
        </w:numPr>
        <w:suppressAutoHyphens/>
        <w:spacing w:after="0" w:line="100" w:lineRule="atLeast"/>
        <w:jc w:val="both"/>
        <w:rPr>
          <w:rFonts w:ascii="Arial" w:eastAsia="Arial Unicode MS" w:hAnsi="Arial" w:cs="Arial"/>
          <w:kern w:val="1"/>
          <w:sz w:val="24"/>
          <w:szCs w:val="24"/>
          <w:lang w:val="sr-Cyrl-CS" w:eastAsia="ar-SA"/>
        </w:rPr>
      </w:pPr>
      <w:r w:rsidRPr="00AB3E06">
        <w:rPr>
          <w:rFonts w:ascii="Arial" w:eastAsia="Arial Unicode MS" w:hAnsi="Arial" w:cs="Arial"/>
          <w:bCs/>
          <w:iCs/>
          <w:color w:val="000000"/>
          <w:kern w:val="1"/>
          <w:sz w:val="24"/>
          <w:szCs w:val="24"/>
          <w:lang w:val="sr-Cyrl-CS" w:eastAsia="ar-SA"/>
        </w:rPr>
        <w:t>Понуђач је и</w:t>
      </w:r>
      <w:r w:rsidRPr="00AB3E06">
        <w:rPr>
          <w:rFonts w:ascii="Arial" w:eastAsia="Arial Unicode MS" w:hAnsi="Arial" w:cs="Arial"/>
          <w:bCs/>
          <w:iCs/>
          <w:color w:val="000000"/>
          <w:kern w:val="1"/>
          <w:sz w:val="24"/>
          <w:szCs w:val="24"/>
          <w:lang w:eastAsia="ar-SA"/>
        </w:rPr>
        <w:t xml:space="preserve">змирио </w:t>
      </w:r>
      <w:r w:rsidRPr="00AB3E06">
        <w:rPr>
          <w:rFonts w:ascii="Arial" w:eastAsia="Arial Unicode MS" w:hAnsi="Arial" w:cs="Arial"/>
          <w:color w:val="000000"/>
          <w:kern w:val="1"/>
          <w:sz w:val="24"/>
          <w:szCs w:val="24"/>
          <w:lang w:eastAsia="ar-SA"/>
        </w:rPr>
        <w:t>доспеле порезе, доприносе и друге јавне дажбине у складу са прописима Републике Србије (</w:t>
      </w:r>
      <w:r w:rsidRPr="00AB3E06">
        <w:rPr>
          <w:rFonts w:ascii="Arial" w:eastAsia="Arial Unicode MS" w:hAnsi="Arial" w:cs="Arial"/>
          <w:i/>
          <w:color w:val="000000"/>
          <w:kern w:val="1"/>
          <w:sz w:val="24"/>
          <w:szCs w:val="24"/>
          <w:lang w:eastAsia="ar-SA"/>
        </w:rPr>
        <w:t>или стране државе када има седиште на њеној територији)</w:t>
      </w:r>
      <w:r w:rsidRPr="00AB3E06">
        <w:rPr>
          <w:rFonts w:ascii="Arial" w:eastAsia="Arial Unicode MS" w:hAnsi="Arial" w:cs="Arial"/>
          <w:iCs/>
          <w:color w:val="000000"/>
          <w:kern w:val="1"/>
          <w:sz w:val="24"/>
          <w:szCs w:val="24"/>
          <w:lang w:eastAsia="ar-SA"/>
        </w:rPr>
        <w:t xml:space="preserve"> (чл. 75. ст. 1. тач. 4) ЗЈН)</w:t>
      </w:r>
      <w:r w:rsidRPr="00AB3E06">
        <w:rPr>
          <w:rFonts w:ascii="Arial" w:eastAsia="Arial Unicode MS" w:hAnsi="Arial" w:cs="Arial"/>
          <w:i/>
          <w:color w:val="000000"/>
          <w:kern w:val="1"/>
          <w:sz w:val="24"/>
          <w:szCs w:val="24"/>
          <w:lang w:eastAsia="ar-SA"/>
        </w:rPr>
        <w:t>;</w:t>
      </w:r>
    </w:p>
    <w:p w:rsidR="00AB3E06" w:rsidRPr="00AB3E06" w:rsidRDefault="00AB3E06" w:rsidP="00AB3E06">
      <w:pPr>
        <w:numPr>
          <w:ilvl w:val="0"/>
          <w:numId w:val="26"/>
        </w:numPr>
        <w:suppressAutoHyphens/>
        <w:spacing w:after="0" w:line="100" w:lineRule="atLeast"/>
        <w:jc w:val="both"/>
        <w:rPr>
          <w:rFonts w:ascii="Arial" w:eastAsia="Arial Unicode MS" w:hAnsi="Arial" w:cs="Arial"/>
          <w:kern w:val="1"/>
          <w:sz w:val="24"/>
          <w:szCs w:val="24"/>
          <w:lang w:val="sr-Cyrl-CS" w:eastAsia="ar-SA"/>
        </w:rPr>
      </w:pPr>
      <w:r w:rsidRPr="00AB3E06">
        <w:rPr>
          <w:rFonts w:ascii="Arial" w:eastAsia="Arial Unicode MS" w:hAnsi="Arial" w:cs="Arial"/>
          <w:bCs/>
          <w:iCs/>
          <w:color w:val="000000"/>
          <w:kern w:val="1"/>
          <w:sz w:val="24"/>
          <w:szCs w:val="24"/>
          <w:lang w:eastAsia="ar-SA"/>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AB3E06">
        <w:rPr>
          <w:rFonts w:ascii="Arial" w:eastAsia="Times New Roman" w:hAnsi="Arial" w:cs="Arial"/>
          <w:color w:val="000000"/>
          <w:kern w:val="1"/>
          <w:sz w:val="24"/>
          <w:szCs w:val="24"/>
          <w:lang/>
        </w:rPr>
        <w:t>и нема забрану обављања делатности која је на снази у време подношења понуде</w:t>
      </w:r>
      <w:r w:rsidRPr="00AB3E06">
        <w:rPr>
          <w:rFonts w:ascii="Arial" w:eastAsia="Times New Roman" w:hAnsi="Arial" w:cs="Arial"/>
          <w:color w:val="000000"/>
          <w:kern w:val="1"/>
          <w:sz w:val="24"/>
          <w:szCs w:val="24"/>
          <w:lang/>
        </w:rPr>
        <w:t xml:space="preserve"> за предметну јавну набавку </w:t>
      </w:r>
      <w:r w:rsidRPr="00AB3E06">
        <w:rPr>
          <w:rFonts w:ascii="Arial" w:eastAsia="Arial Unicode MS" w:hAnsi="Arial" w:cs="Arial"/>
          <w:iCs/>
          <w:color w:val="000000"/>
          <w:kern w:val="1"/>
          <w:sz w:val="24"/>
          <w:szCs w:val="24"/>
          <w:lang w:eastAsia="ar-SA"/>
        </w:rPr>
        <w:t>(чл. 75. ст. 2. ЗЈН)</w:t>
      </w:r>
      <w:r w:rsidRPr="00AB3E06">
        <w:rPr>
          <w:rFonts w:ascii="Arial" w:eastAsia="Times New Roman" w:hAnsi="Arial" w:cs="Arial"/>
          <w:color w:val="000000"/>
          <w:kern w:val="1"/>
          <w:sz w:val="24"/>
          <w:szCs w:val="24"/>
          <w:lang/>
        </w:rPr>
        <w:t>;</w:t>
      </w:r>
    </w:p>
    <w:p w:rsidR="00AB3E06" w:rsidRPr="00AB3E06" w:rsidRDefault="00AB3E06" w:rsidP="00AB3E06">
      <w:pPr>
        <w:numPr>
          <w:ilvl w:val="0"/>
          <w:numId w:val="26"/>
        </w:numPr>
        <w:suppressAutoHyphens/>
        <w:spacing w:after="0" w:line="100" w:lineRule="atLeast"/>
        <w:jc w:val="both"/>
        <w:rPr>
          <w:rFonts w:ascii="Arial" w:eastAsia="Arial Unicode MS" w:hAnsi="Arial" w:cs="Arial"/>
          <w:iCs/>
          <w:color w:val="000000"/>
          <w:kern w:val="1"/>
          <w:sz w:val="24"/>
          <w:szCs w:val="24"/>
          <w:lang w:eastAsia="ar-SA"/>
        </w:rPr>
      </w:pPr>
      <w:r w:rsidRPr="00AB3E06">
        <w:rPr>
          <w:rFonts w:ascii="Arial" w:eastAsia="Arial Unicode MS" w:hAnsi="Arial" w:cs="Arial"/>
          <w:iCs/>
          <w:color w:val="000000"/>
          <w:kern w:val="1"/>
          <w:sz w:val="24"/>
          <w:szCs w:val="24"/>
          <w:lang w:eastAsia="ar-SA"/>
        </w:rPr>
        <w:t>Понуђач испуњава додатне услове:</w:t>
      </w:r>
      <w:r w:rsidRPr="00AB3E06">
        <w:rPr>
          <w:rFonts w:ascii="Times New Roman" w:eastAsia="Arial Unicode MS" w:hAnsi="Times New Roman" w:cs="Times New Roman"/>
          <w:color w:val="000000"/>
          <w:kern w:val="1"/>
          <w:sz w:val="24"/>
          <w:szCs w:val="24"/>
          <w:lang w:eastAsia="ar-SA"/>
        </w:rPr>
        <w:t xml:space="preserve"> </w:t>
      </w:r>
    </w:p>
    <w:p w:rsidR="00AB3E06" w:rsidRPr="00AB3E06" w:rsidRDefault="00AB3E06" w:rsidP="00AB3E06">
      <w:pPr>
        <w:suppressAutoHyphens/>
        <w:spacing w:after="0" w:line="100" w:lineRule="atLeast"/>
        <w:ind w:left="1080"/>
        <w:jc w:val="both"/>
        <w:rPr>
          <w:rFonts w:ascii="Arial" w:eastAsia="Arial Unicode MS" w:hAnsi="Arial" w:cs="Arial"/>
          <w:iCs/>
          <w:color w:val="000000"/>
          <w:kern w:val="1"/>
          <w:sz w:val="24"/>
          <w:szCs w:val="24"/>
          <w:lang w:eastAsia="ar-SA"/>
        </w:rPr>
      </w:pPr>
      <w:r w:rsidRPr="00AB3E06">
        <w:rPr>
          <w:rFonts w:ascii="Arial" w:eastAsia="Arial Unicode MS" w:hAnsi="Arial" w:cs="Arial"/>
          <w:iCs/>
          <w:color w:val="000000"/>
          <w:kern w:val="1"/>
          <w:sz w:val="24"/>
          <w:szCs w:val="24"/>
          <w:lang w:eastAsia="ar-SA"/>
        </w:rPr>
        <w:t>Понуђач  располаже (властитом или закупљеном) следећом механизацијом</w:t>
      </w:r>
      <w:r w:rsidR="00FA7059">
        <w:rPr>
          <w:rFonts w:ascii="Arial" w:eastAsia="Arial Unicode MS" w:hAnsi="Arial" w:cs="Arial"/>
          <w:iCs/>
          <w:color w:val="000000"/>
          <w:kern w:val="1"/>
          <w:sz w:val="24"/>
          <w:szCs w:val="24"/>
          <w:lang w:eastAsia="ar-SA"/>
        </w:rPr>
        <w:t xml:space="preserve"> за Партију 1</w:t>
      </w:r>
    </w:p>
    <w:p w:rsidR="00AB3E06" w:rsidRPr="00AB3E06" w:rsidRDefault="00AB3E06" w:rsidP="00AB3E06">
      <w:pPr>
        <w:suppressAutoHyphens/>
        <w:spacing w:after="0" w:line="100" w:lineRule="atLeast"/>
        <w:ind w:left="1080"/>
        <w:jc w:val="both"/>
        <w:rPr>
          <w:rFonts w:ascii="Arial" w:eastAsia="Arial Unicode MS" w:hAnsi="Arial" w:cs="Arial"/>
          <w:iCs/>
          <w:color w:val="000000"/>
          <w:kern w:val="1"/>
          <w:sz w:val="24"/>
          <w:szCs w:val="24"/>
          <w:lang w:eastAsia="ar-SA"/>
        </w:rPr>
      </w:pPr>
      <w:r w:rsidRPr="00AB3E06">
        <w:rPr>
          <w:rFonts w:ascii="Arial" w:eastAsia="Arial Unicode MS" w:hAnsi="Arial" w:cs="Arial"/>
          <w:iCs/>
          <w:color w:val="000000"/>
          <w:kern w:val="1"/>
          <w:sz w:val="24"/>
          <w:szCs w:val="24"/>
          <w:lang w:eastAsia="ar-SA"/>
        </w:rPr>
        <w:t>-минимум 1 .булдозер</w:t>
      </w:r>
      <w:r w:rsidR="00FA7059">
        <w:rPr>
          <w:rFonts w:ascii="Arial" w:eastAsia="Arial Unicode MS" w:hAnsi="Arial" w:cs="Arial"/>
          <w:iCs/>
          <w:color w:val="000000"/>
          <w:kern w:val="1"/>
          <w:sz w:val="24"/>
          <w:szCs w:val="24"/>
          <w:lang w:eastAsia="ar-SA"/>
        </w:rPr>
        <w:t xml:space="preserve"> у класи Т</w:t>
      </w:r>
      <w:r w:rsidR="00FA7059">
        <w:rPr>
          <w:rFonts w:ascii="Arial" w:eastAsia="Arial Unicode MS" w:hAnsi="Arial" w:cs="Arial"/>
          <w:iCs/>
          <w:color w:val="000000"/>
          <w:kern w:val="1"/>
          <w:sz w:val="24"/>
          <w:szCs w:val="24"/>
          <w:lang w:eastAsia="ar-SA"/>
        </w:rPr>
        <w:t>G</w:t>
      </w:r>
      <w:r w:rsidR="00FA7059">
        <w:rPr>
          <w:rFonts w:ascii="Arial" w:eastAsia="Arial Unicode MS" w:hAnsi="Arial" w:cs="Arial"/>
          <w:iCs/>
          <w:color w:val="000000"/>
          <w:kern w:val="1"/>
          <w:sz w:val="24"/>
          <w:szCs w:val="24"/>
          <w:lang w:eastAsia="ar-SA"/>
        </w:rPr>
        <w:t xml:space="preserve"> 90,Т</w:t>
      </w:r>
      <w:r w:rsidR="00FA7059">
        <w:rPr>
          <w:rFonts w:ascii="Arial" w:eastAsia="Arial Unicode MS" w:hAnsi="Arial" w:cs="Arial"/>
          <w:iCs/>
          <w:color w:val="000000"/>
          <w:kern w:val="1"/>
          <w:sz w:val="24"/>
          <w:szCs w:val="24"/>
          <w:lang w:eastAsia="ar-SA"/>
        </w:rPr>
        <w:t xml:space="preserve">G </w:t>
      </w:r>
      <w:r w:rsidR="00FA7059">
        <w:rPr>
          <w:rFonts w:ascii="Arial" w:eastAsia="Arial Unicode MS" w:hAnsi="Arial" w:cs="Arial"/>
          <w:iCs/>
          <w:color w:val="000000"/>
          <w:kern w:val="1"/>
          <w:sz w:val="24"/>
          <w:szCs w:val="24"/>
          <w:lang w:eastAsia="ar-SA"/>
        </w:rPr>
        <w:t>100 и Т</w:t>
      </w:r>
      <w:r w:rsidR="00FA7059">
        <w:rPr>
          <w:rFonts w:ascii="Arial" w:eastAsia="Arial Unicode MS" w:hAnsi="Arial" w:cs="Arial"/>
          <w:iCs/>
          <w:color w:val="000000"/>
          <w:kern w:val="1"/>
          <w:sz w:val="24"/>
          <w:szCs w:val="24"/>
          <w:lang w:eastAsia="ar-SA"/>
        </w:rPr>
        <w:t>G</w:t>
      </w:r>
      <w:r w:rsidR="00FA7059">
        <w:rPr>
          <w:rFonts w:ascii="Arial" w:eastAsia="Arial Unicode MS" w:hAnsi="Arial" w:cs="Arial"/>
          <w:iCs/>
          <w:color w:val="000000"/>
          <w:kern w:val="1"/>
          <w:sz w:val="24"/>
          <w:szCs w:val="24"/>
          <w:lang w:eastAsia="ar-SA"/>
        </w:rPr>
        <w:t>110</w:t>
      </w:r>
    </w:p>
    <w:p w:rsidR="00AB3E06" w:rsidRPr="00FA7059" w:rsidRDefault="00AB3E06" w:rsidP="00AB3E06">
      <w:pPr>
        <w:suppressAutoHyphens/>
        <w:spacing w:after="0" w:line="100" w:lineRule="atLeast"/>
        <w:ind w:left="1080"/>
        <w:jc w:val="both"/>
        <w:rPr>
          <w:rFonts w:ascii="Arial" w:eastAsia="Arial Unicode MS" w:hAnsi="Arial" w:cs="Arial"/>
          <w:iCs/>
          <w:color w:val="000000"/>
          <w:kern w:val="1"/>
          <w:sz w:val="24"/>
          <w:szCs w:val="24"/>
          <w:lang w:eastAsia="ar-SA"/>
        </w:rPr>
      </w:pPr>
      <w:r w:rsidRPr="00AB3E06">
        <w:rPr>
          <w:rFonts w:ascii="Arial" w:eastAsia="Arial Unicode MS" w:hAnsi="Arial" w:cs="Arial"/>
          <w:iCs/>
          <w:color w:val="000000"/>
          <w:kern w:val="1"/>
          <w:sz w:val="24"/>
          <w:szCs w:val="24"/>
          <w:lang w:eastAsia="ar-SA"/>
        </w:rPr>
        <w:t>-минимум 1.улт</w:t>
      </w:r>
      <w:r w:rsidRPr="00AB3E06">
        <w:rPr>
          <w:rFonts w:ascii="Arial" w:eastAsia="Arial Unicode MS" w:hAnsi="Arial" w:cs="Arial"/>
          <w:iCs/>
          <w:color w:val="000000"/>
          <w:kern w:val="1"/>
          <w:sz w:val="24"/>
          <w:szCs w:val="24"/>
          <w:lang w:eastAsia="ar-SA"/>
        </w:rPr>
        <w:t>a</w:t>
      </w:r>
      <w:r w:rsidR="00FA7059">
        <w:rPr>
          <w:rFonts w:ascii="Arial" w:eastAsia="Arial Unicode MS" w:hAnsi="Arial" w:cs="Arial"/>
          <w:iCs/>
          <w:color w:val="000000"/>
          <w:kern w:val="1"/>
          <w:sz w:val="24"/>
          <w:szCs w:val="24"/>
          <w:lang w:eastAsia="ar-SA"/>
        </w:rPr>
        <w:t xml:space="preserve"> </w:t>
      </w:r>
      <w:r w:rsidR="00FA7059">
        <w:rPr>
          <w:rFonts w:ascii="Arial" w:eastAsia="Arial Unicode MS" w:hAnsi="Arial" w:cs="Arial"/>
          <w:iCs/>
          <w:color w:val="000000"/>
          <w:kern w:val="1"/>
          <w:sz w:val="24"/>
          <w:szCs w:val="24"/>
          <w:lang w:eastAsia="ar-SA"/>
        </w:rPr>
        <w:t xml:space="preserve"> </w:t>
      </w:r>
      <w:r w:rsidR="00FA7059">
        <w:rPr>
          <w:rFonts w:ascii="Arial" w:eastAsia="Arial Unicode MS" w:hAnsi="Arial" w:cs="Arial"/>
          <w:iCs/>
          <w:color w:val="000000"/>
          <w:kern w:val="1"/>
          <w:sz w:val="24"/>
          <w:szCs w:val="24"/>
          <w:lang w:eastAsia="ar-SA"/>
        </w:rPr>
        <w:t>у класи 160 С  и 150 С</w:t>
      </w:r>
    </w:p>
    <w:p w:rsidR="00FA7059" w:rsidRPr="00AB3E06" w:rsidRDefault="00FA7059" w:rsidP="00FA7059">
      <w:pPr>
        <w:suppressAutoHyphens/>
        <w:spacing w:after="0" w:line="100" w:lineRule="atLeast"/>
        <w:ind w:left="1080"/>
        <w:jc w:val="both"/>
        <w:rPr>
          <w:rFonts w:ascii="Arial" w:eastAsia="Arial Unicode MS" w:hAnsi="Arial" w:cs="Arial"/>
          <w:iCs/>
          <w:color w:val="000000"/>
          <w:kern w:val="1"/>
          <w:sz w:val="24"/>
          <w:szCs w:val="24"/>
          <w:lang w:eastAsia="ar-SA"/>
        </w:rPr>
      </w:pPr>
      <w:r w:rsidRPr="00AB3E06">
        <w:rPr>
          <w:rFonts w:ascii="Arial" w:eastAsia="Arial Unicode MS" w:hAnsi="Arial" w:cs="Arial"/>
          <w:iCs/>
          <w:color w:val="000000"/>
          <w:kern w:val="1"/>
          <w:sz w:val="24"/>
          <w:szCs w:val="24"/>
          <w:lang w:eastAsia="ar-SA"/>
        </w:rPr>
        <w:t>Понуђач  располаже (властитом или закупљеном) следећом механизацијом</w:t>
      </w:r>
      <w:r>
        <w:rPr>
          <w:rFonts w:ascii="Arial" w:eastAsia="Arial Unicode MS" w:hAnsi="Arial" w:cs="Arial"/>
          <w:iCs/>
          <w:color w:val="000000"/>
          <w:kern w:val="1"/>
          <w:sz w:val="24"/>
          <w:szCs w:val="24"/>
          <w:lang w:eastAsia="ar-SA"/>
        </w:rPr>
        <w:t xml:space="preserve"> за Партију 2</w:t>
      </w:r>
    </w:p>
    <w:p w:rsidR="00FA7059" w:rsidRPr="00AB3E06" w:rsidRDefault="00FA7059" w:rsidP="00FA7059">
      <w:pPr>
        <w:suppressAutoHyphens/>
        <w:spacing w:after="0" w:line="100" w:lineRule="atLeast"/>
        <w:ind w:left="1080"/>
        <w:jc w:val="both"/>
        <w:rPr>
          <w:rFonts w:ascii="Arial" w:eastAsia="Arial Unicode MS" w:hAnsi="Arial" w:cs="Arial"/>
          <w:iCs/>
          <w:color w:val="000000"/>
          <w:kern w:val="1"/>
          <w:sz w:val="24"/>
          <w:szCs w:val="24"/>
          <w:lang w:eastAsia="ar-SA"/>
        </w:rPr>
      </w:pPr>
      <w:r w:rsidRPr="00AB3E06">
        <w:rPr>
          <w:rFonts w:ascii="Arial" w:eastAsia="Arial Unicode MS" w:hAnsi="Arial" w:cs="Arial"/>
          <w:iCs/>
          <w:color w:val="000000"/>
          <w:kern w:val="1"/>
          <w:sz w:val="24"/>
          <w:szCs w:val="24"/>
          <w:lang w:eastAsia="ar-SA"/>
        </w:rPr>
        <w:t>-минимум 1 .булдозер</w:t>
      </w:r>
      <w:r>
        <w:rPr>
          <w:rFonts w:ascii="Arial" w:eastAsia="Arial Unicode MS" w:hAnsi="Arial" w:cs="Arial"/>
          <w:iCs/>
          <w:color w:val="000000"/>
          <w:kern w:val="1"/>
          <w:sz w:val="24"/>
          <w:szCs w:val="24"/>
          <w:lang w:eastAsia="ar-SA"/>
        </w:rPr>
        <w:t xml:space="preserve"> мин Т</w:t>
      </w:r>
      <w:r>
        <w:rPr>
          <w:rFonts w:ascii="Arial" w:eastAsia="Arial Unicode MS" w:hAnsi="Arial" w:cs="Arial"/>
          <w:iCs/>
          <w:color w:val="000000"/>
          <w:kern w:val="1"/>
          <w:sz w:val="24"/>
          <w:szCs w:val="24"/>
          <w:lang w:eastAsia="ar-SA"/>
        </w:rPr>
        <w:t>G</w:t>
      </w:r>
      <w:r>
        <w:rPr>
          <w:rFonts w:ascii="Arial" w:eastAsia="Arial Unicode MS" w:hAnsi="Arial" w:cs="Arial"/>
          <w:iCs/>
          <w:color w:val="000000"/>
          <w:kern w:val="1"/>
          <w:sz w:val="24"/>
          <w:szCs w:val="24"/>
          <w:lang w:eastAsia="ar-SA"/>
        </w:rPr>
        <w:t xml:space="preserve"> 160,Т</w:t>
      </w:r>
      <w:r>
        <w:rPr>
          <w:rFonts w:ascii="Arial" w:eastAsia="Arial Unicode MS" w:hAnsi="Arial" w:cs="Arial"/>
          <w:iCs/>
          <w:color w:val="000000"/>
          <w:kern w:val="1"/>
          <w:sz w:val="24"/>
          <w:szCs w:val="24"/>
          <w:lang w:eastAsia="ar-SA"/>
        </w:rPr>
        <w:t>G</w:t>
      </w:r>
      <w:r>
        <w:rPr>
          <w:rFonts w:ascii="Arial" w:eastAsia="Arial Unicode MS" w:hAnsi="Arial" w:cs="Arial"/>
          <w:iCs/>
          <w:color w:val="000000"/>
          <w:kern w:val="1"/>
          <w:sz w:val="24"/>
          <w:szCs w:val="24"/>
          <w:lang w:eastAsia="ar-SA"/>
        </w:rPr>
        <w:t xml:space="preserve"> 190</w:t>
      </w:r>
    </w:p>
    <w:p w:rsidR="00FA7059" w:rsidRPr="00AB3E06" w:rsidRDefault="00FA7059" w:rsidP="00FA7059">
      <w:pPr>
        <w:suppressAutoHyphens/>
        <w:spacing w:after="0" w:line="100" w:lineRule="atLeast"/>
        <w:ind w:left="1080"/>
        <w:jc w:val="both"/>
        <w:rPr>
          <w:rFonts w:ascii="Arial" w:eastAsia="Arial Unicode MS" w:hAnsi="Arial" w:cs="Arial"/>
          <w:iCs/>
          <w:color w:val="000000"/>
          <w:kern w:val="1"/>
          <w:sz w:val="24"/>
          <w:szCs w:val="24"/>
          <w:lang w:eastAsia="ar-SA"/>
        </w:rPr>
      </w:pPr>
      <w:r w:rsidRPr="00AB3E06">
        <w:rPr>
          <w:rFonts w:ascii="Arial" w:eastAsia="Arial Unicode MS" w:hAnsi="Arial" w:cs="Arial"/>
          <w:iCs/>
          <w:color w:val="000000"/>
          <w:kern w:val="1"/>
          <w:sz w:val="24"/>
          <w:szCs w:val="24"/>
          <w:lang w:eastAsia="ar-SA"/>
        </w:rPr>
        <w:t>-минимум 1</w:t>
      </w:r>
      <w:r>
        <w:rPr>
          <w:rFonts w:ascii="Arial" w:eastAsia="Arial Unicode MS" w:hAnsi="Arial" w:cs="Arial"/>
          <w:iCs/>
          <w:color w:val="000000"/>
          <w:kern w:val="1"/>
          <w:sz w:val="24"/>
          <w:szCs w:val="24"/>
          <w:lang w:eastAsia="ar-SA"/>
        </w:rPr>
        <w:t>.багер гусеничар од мин.20 тона</w:t>
      </w:r>
    </w:p>
    <w:p w:rsidR="00AB3E06" w:rsidRPr="00AB3E06" w:rsidRDefault="00AB3E06" w:rsidP="00AB3E06">
      <w:pPr>
        <w:suppressAutoHyphens/>
        <w:spacing w:after="0" w:line="100" w:lineRule="atLeast"/>
        <w:jc w:val="both"/>
        <w:rPr>
          <w:rFonts w:ascii="Arial" w:eastAsia="Arial Unicode MS" w:hAnsi="Arial" w:cs="Arial"/>
          <w:i/>
          <w:color w:val="000000"/>
          <w:kern w:val="1"/>
          <w:sz w:val="24"/>
          <w:szCs w:val="24"/>
          <w:lang w:val="sr-Cyrl-CS" w:eastAsia="ar-SA"/>
        </w:rPr>
      </w:pPr>
    </w:p>
    <w:p w:rsidR="00AB3E06" w:rsidRPr="00AB3E06" w:rsidRDefault="00AB3E06" w:rsidP="00AB3E06">
      <w:pPr>
        <w:suppressAutoHyphens/>
        <w:spacing w:after="0" w:line="100" w:lineRule="atLeast"/>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Место:_____________                                                            Понуђач</w:t>
      </w:r>
      <w:r w:rsidRPr="00AB3E06">
        <w:rPr>
          <w:rFonts w:ascii="Arial" w:eastAsia="Arial Unicode MS" w:hAnsi="Arial" w:cs="Arial"/>
          <w:color w:val="000000"/>
          <w:kern w:val="1"/>
          <w:sz w:val="24"/>
          <w:szCs w:val="24"/>
          <w:lang w:eastAsia="ar-SA"/>
        </w:rPr>
        <w:t>:</w:t>
      </w:r>
    </w:p>
    <w:p w:rsidR="00AB3E06" w:rsidRPr="00AB3E06" w:rsidRDefault="00AB3E06" w:rsidP="00AB3E06">
      <w:pPr>
        <w:suppressAutoHyphens/>
        <w:spacing w:after="0" w:line="100" w:lineRule="atLeast"/>
        <w:rPr>
          <w:rFonts w:ascii="Arial" w:eastAsia="Arial Unicode MS" w:hAnsi="Arial" w:cs="Arial"/>
          <w:b/>
          <w:bCs/>
          <w:i/>
          <w:kern w:val="1"/>
          <w:sz w:val="24"/>
          <w:szCs w:val="24"/>
          <w:lang w:eastAsia="ar-SA"/>
        </w:rPr>
      </w:pPr>
      <w:r w:rsidRPr="00AB3E06">
        <w:rPr>
          <w:rFonts w:ascii="Arial" w:eastAsia="Arial Unicode MS" w:hAnsi="Arial" w:cs="Arial"/>
          <w:color w:val="000000"/>
          <w:kern w:val="1"/>
          <w:sz w:val="24"/>
          <w:szCs w:val="24"/>
          <w:lang w:eastAsia="ar-SA"/>
        </w:rPr>
        <w:t xml:space="preserve">Датум:_____________                         М.П.                     _____________________                                                        </w:t>
      </w:r>
    </w:p>
    <w:p w:rsidR="00AB3E06" w:rsidRPr="00AB3E06" w:rsidRDefault="00AB3E06" w:rsidP="00AB3E06">
      <w:pPr>
        <w:suppressAutoHyphens/>
        <w:spacing w:after="120" w:line="100" w:lineRule="atLeast"/>
        <w:jc w:val="both"/>
        <w:rPr>
          <w:rFonts w:ascii="Arial" w:eastAsia="Arial Unicode MS" w:hAnsi="Arial" w:cs="Arial"/>
          <w:b/>
          <w:bCs/>
          <w:i/>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bCs/>
          <w:i/>
          <w:iCs/>
          <w:kern w:val="1"/>
          <w:lang w:eastAsia="ar-SA"/>
        </w:rPr>
      </w:pPr>
      <w:r w:rsidRPr="00AB3E06">
        <w:rPr>
          <w:rFonts w:ascii="Arial" w:eastAsia="Arial Unicode MS" w:hAnsi="Arial" w:cs="Arial"/>
          <w:b/>
          <w:bCs/>
          <w:i/>
          <w:kern w:val="1"/>
          <w:sz w:val="24"/>
          <w:szCs w:val="24"/>
          <w:lang w:eastAsia="ar-SA"/>
        </w:rPr>
        <w:t>Напомена:</w:t>
      </w:r>
      <w:r w:rsidRPr="00AB3E06">
        <w:rPr>
          <w:rFonts w:ascii="Arial" w:eastAsia="Arial Unicode MS" w:hAnsi="Arial" w:cs="Arial"/>
          <w:bCs/>
          <w:i/>
          <w:kern w:val="1"/>
          <w:sz w:val="24"/>
          <w:szCs w:val="24"/>
          <w:lang w:eastAsia="ar-SA"/>
        </w:rPr>
        <w:t xml:space="preserve"> </w:t>
      </w:r>
      <w:r w:rsidRPr="00AB3E06">
        <w:rPr>
          <w:rFonts w:ascii="Arial" w:eastAsia="Arial Unicode MS" w:hAnsi="Arial" w:cs="Arial"/>
          <w:b/>
          <w:bCs/>
          <w:i/>
          <w:iCs/>
          <w:kern w:val="1"/>
          <w:sz w:val="24"/>
          <w:szCs w:val="24"/>
          <w:u w:val="single"/>
          <w:lang w:eastAsia="ar-SA"/>
        </w:rPr>
        <w:t>Уколико понуду подноси група понуђача</w:t>
      </w:r>
      <w:r w:rsidRPr="00AB3E06">
        <w:rPr>
          <w:rFonts w:ascii="Arial" w:eastAsia="Arial Unicode MS" w:hAnsi="Arial" w:cs="Arial"/>
          <w:b/>
          <w:bCs/>
          <w:i/>
          <w:iCs/>
          <w:kern w:val="1"/>
          <w:sz w:val="24"/>
          <w:szCs w:val="24"/>
          <w:u w:val="single"/>
          <w:lang w:eastAsia="ar-SA"/>
        </w:rPr>
        <w:t>,</w:t>
      </w:r>
      <w:r w:rsidRPr="00AB3E06">
        <w:rPr>
          <w:rFonts w:ascii="Arial" w:eastAsia="Arial Unicode MS" w:hAnsi="Arial" w:cs="Arial"/>
          <w:bCs/>
          <w:i/>
          <w:iCs/>
          <w:kern w:val="1"/>
          <w:sz w:val="24"/>
          <w:szCs w:val="24"/>
          <w:lang w:eastAsia="ar-SA"/>
        </w:rPr>
        <w:t xml:space="preserve"> Изјава мора бити потписана од стране овлашћеног лица </w:t>
      </w:r>
      <w:r w:rsidRPr="00AB3E06">
        <w:rPr>
          <w:rFonts w:ascii="Arial" w:eastAsia="Arial Unicode MS" w:hAnsi="Arial" w:cs="Arial"/>
          <w:bCs/>
          <w:i/>
          <w:iCs/>
          <w:kern w:val="1"/>
          <w:sz w:val="24"/>
          <w:szCs w:val="24"/>
          <w:lang w:eastAsia="ar-SA"/>
        </w:rPr>
        <w:t>свак</w:t>
      </w:r>
      <w:r w:rsidRPr="00AB3E06">
        <w:rPr>
          <w:rFonts w:ascii="Arial" w:eastAsia="Arial Unicode MS" w:hAnsi="Arial" w:cs="Arial"/>
          <w:bCs/>
          <w:i/>
          <w:iCs/>
          <w:kern w:val="1"/>
          <w:sz w:val="24"/>
          <w:szCs w:val="24"/>
          <w:lang w:eastAsia="ar-SA"/>
        </w:rPr>
        <w:t xml:space="preserve">ог </w:t>
      </w:r>
      <w:r w:rsidRPr="00AB3E06">
        <w:rPr>
          <w:rFonts w:ascii="Arial" w:eastAsia="Arial Unicode MS" w:hAnsi="Arial" w:cs="Arial"/>
          <w:bCs/>
          <w:i/>
          <w:iCs/>
          <w:kern w:val="1"/>
          <w:sz w:val="24"/>
          <w:szCs w:val="24"/>
          <w:lang w:eastAsia="ar-SA"/>
        </w:rPr>
        <w:t>понуђач</w:t>
      </w:r>
      <w:r w:rsidRPr="00AB3E06">
        <w:rPr>
          <w:rFonts w:ascii="Arial" w:eastAsia="Arial Unicode MS" w:hAnsi="Arial" w:cs="Arial"/>
          <w:bCs/>
          <w:i/>
          <w:iCs/>
          <w:kern w:val="1"/>
          <w:sz w:val="24"/>
          <w:szCs w:val="24"/>
          <w:lang w:eastAsia="ar-SA"/>
        </w:rPr>
        <w:t>а</w:t>
      </w:r>
      <w:r w:rsidRPr="00AB3E06">
        <w:rPr>
          <w:rFonts w:ascii="Arial" w:eastAsia="Arial Unicode MS" w:hAnsi="Arial" w:cs="Arial"/>
          <w:bCs/>
          <w:i/>
          <w:iCs/>
          <w:kern w:val="1"/>
          <w:sz w:val="24"/>
          <w:szCs w:val="24"/>
          <w:lang w:eastAsia="ar-SA"/>
        </w:rPr>
        <w:t xml:space="preserve"> из групе понуђача</w:t>
      </w:r>
      <w:r w:rsidRPr="00AB3E06">
        <w:rPr>
          <w:rFonts w:ascii="Arial" w:eastAsia="Arial Unicode MS" w:hAnsi="Arial" w:cs="Arial"/>
          <w:bCs/>
          <w:i/>
          <w:iCs/>
          <w:kern w:val="1"/>
          <w:sz w:val="24"/>
          <w:szCs w:val="24"/>
          <w:lang w:eastAsia="ar-SA"/>
        </w:rPr>
        <w:t xml:space="preserve"> и оверена печатом</w:t>
      </w:r>
      <w:r w:rsidRPr="00AB3E06">
        <w:rPr>
          <w:rFonts w:ascii="Arial" w:eastAsia="Arial Unicode MS" w:hAnsi="Arial" w:cs="Arial"/>
          <w:bCs/>
          <w:iCs/>
          <w:kern w:val="1"/>
          <w:sz w:val="24"/>
          <w:szCs w:val="24"/>
          <w:lang w:eastAsia="ar-SA"/>
        </w:rPr>
        <w:t xml:space="preserve">, на који начин </w:t>
      </w:r>
      <w:r w:rsidRPr="00AB3E06">
        <w:rPr>
          <w:rFonts w:ascii="Arial" w:eastAsia="Arial Unicode MS" w:hAnsi="Arial" w:cs="Arial"/>
          <w:bCs/>
          <w:iCs/>
          <w:kern w:val="1"/>
          <w:sz w:val="24"/>
          <w:szCs w:val="24"/>
          <w:lang w:eastAsia="ar-SA"/>
        </w:rPr>
        <w:t xml:space="preserve">сваки понуђач из групе понуђача </w:t>
      </w:r>
      <w:r w:rsidRPr="00AB3E06">
        <w:rPr>
          <w:rFonts w:ascii="Arial" w:eastAsia="Arial Unicode MS" w:hAnsi="Arial" w:cs="Arial"/>
          <w:bCs/>
          <w:iCs/>
          <w:kern w:val="1"/>
          <w:sz w:val="24"/>
          <w:szCs w:val="24"/>
          <w:lang w:eastAsia="ar-SA"/>
        </w:rPr>
        <w:t xml:space="preserve">изјављује </w:t>
      </w:r>
      <w:r w:rsidRPr="00AB3E06">
        <w:rPr>
          <w:rFonts w:ascii="Arial" w:eastAsia="Arial Unicode MS" w:hAnsi="Arial" w:cs="Arial"/>
          <w:bCs/>
          <w:iCs/>
          <w:kern w:val="1"/>
          <w:sz w:val="24"/>
          <w:szCs w:val="24"/>
          <w:lang w:eastAsia="ar-SA"/>
        </w:rPr>
        <w:t>да испу</w:t>
      </w:r>
      <w:r w:rsidRPr="00AB3E06">
        <w:rPr>
          <w:rFonts w:ascii="Arial" w:eastAsia="Arial Unicode MS" w:hAnsi="Arial" w:cs="Arial"/>
          <w:bCs/>
          <w:iCs/>
          <w:kern w:val="1"/>
          <w:sz w:val="24"/>
          <w:szCs w:val="24"/>
          <w:lang w:eastAsia="ar-SA"/>
        </w:rPr>
        <w:t>њава</w:t>
      </w:r>
      <w:r w:rsidRPr="00AB3E06">
        <w:rPr>
          <w:rFonts w:ascii="Arial" w:eastAsia="Arial Unicode MS" w:hAnsi="Arial" w:cs="Arial"/>
          <w:bCs/>
          <w:iCs/>
          <w:kern w:val="1"/>
          <w:sz w:val="24"/>
          <w:szCs w:val="24"/>
          <w:lang w:eastAsia="ar-SA"/>
        </w:rPr>
        <w:t xml:space="preserve"> обавезне услове из члана 75. став 1. тач. 1) до 4) ЗЈН, а </w:t>
      </w:r>
      <w:r w:rsidRPr="00AB3E06">
        <w:rPr>
          <w:rFonts w:ascii="Arial" w:eastAsia="Arial Unicode MS" w:hAnsi="Arial" w:cs="Arial"/>
          <w:bCs/>
          <w:iCs/>
          <w:kern w:val="1"/>
          <w:sz w:val="24"/>
          <w:szCs w:val="24"/>
          <w:lang w:eastAsia="ar-SA"/>
        </w:rPr>
        <w:t xml:space="preserve">да </w:t>
      </w:r>
      <w:r w:rsidRPr="00AB3E06">
        <w:rPr>
          <w:rFonts w:ascii="Arial" w:eastAsia="Arial Unicode MS" w:hAnsi="Arial" w:cs="Arial"/>
          <w:bCs/>
          <w:iCs/>
          <w:kern w:val="1"/>
          <w:sz w:val="24"/>
          <w:szCs w:val="24"/>
          <w:lang w:eastAsia="ar-SA"/>
        </w:rPr>
        <w:t>додатне услове испуњавају заједно</w:t>
      </w:r>
      <w:r w:rsidRPr="00AB3E06">
        <w:rPr>
          <w:rFonts w:ascii="Arial" w:eastAsia="Arial Unicode MS" w:hAnsi="Arial" w:cs="Arial"/>
          <w:bCs/>
          <w:i/>
          <w:iCs/>
          <w:kern w:val="1"/>
          <w:lang w:eastAsia="ar-SA"/>
        </w:rPr>
        <w:t>.</w:t>
      </w:r>
      <w:r w:rsidRPr="00AB3E06">
        <w:rPr>
          <w:rFonts w:ascii="Arial" w:eastAsia="Arial Unicode MS" w:hAnsi="Arial" w:cs="Arial"/>
          <w:bCs/>
          <w:i/>
          <w:iCs/>
          <w:kern w:val="1"/>
          <w:lang w:eastAsia="ar-SA"/>
        </w:rPr>
        <w:t xml:space="preserve"> </w:t>
      </w:r>
    </w:p>
    <w:p w:rsidR="00AB3E06" w:rsidRPr="00AB3E06" w:rsidRDefault="00AB3E06" w:rsidP="00AB3E06">
      <w:pPr>
        <w:suppressAutoHyphens/>
        <w:spacing w:after="0" w:line="100" w:lineRule="atLeast"/>
        <w:jc w:val="both"/>
        <w:rPr>
          <w:rFonts w:ascii="Arial" w:eastAsia="Arial Unicode MS" w:hAnsi="Arial" w:cs="Arial"/>
          <w:bCs/>
          <w:i/>
          <w:iCs/>
          <w:color w:val="FF0000"/>
          <w:kern w:val="1"/>
          <w:lang w:eastAsia="ar-SA"/>
        </w:rPr>
      </w:pPr>
    </w:p>
    <w:p w:rsidR="00AB3E06" w:rsidRPr="00AB3E06" w:rsidRDefault="00AB3E06" w:rsidP="00AB3E06">
      <w:pPr>
        <w:tabs>
          <w:tab w:val="left" w:pos="6028"/>
        </w:tabs>
        <w:suppressAutoHyphens/>
        <w:autoSpaceDE w:val="0"/>
        <w:spacing w:after="0" w:line="240" w:lineRule="auto"/>
        <w:ind w:left="360"/>
        <w:rPr>
          <w:rFonts w:ascii="Arial" w:eastAsia="Arial Unicode MS" w:hAnsi="Arial" w:cs="Arial"/>
          <w:bCs/>
          <w:iCs/>
          <w:color w:val="000000"/>
          <w:kern w:val="1"/>
          <w:sz w:val="24"/>
          <w:szCs w:val="24"/>
          <w:lang w:val="ru-RU" w:eastAsia="ar-SA"/>
        </w:rPr>
      </w:pPr>
    </w:p>
    <w:p w:rsidR="002762E2" w:rsidRDefault="002762E2" w:rsidP="00AB3E06">
      <w:pPr>
        <w:suppressAutoHyphens/>
        <w:spacing w:after="0" w:line="100" w:lineRule="atLeast"/>
        <w:jc w:val="right"/>
        <w:rPr>
          <w:rFonts w:ascii="Arial" w:eastAsia="Arial Unicode MS" w:hAnsi="Arial" w:cs="Arial"/>
          <w:b/>
          <w:bCs/>
          <w:color w:val="000000"/>
          <w:kern w:val="1"/>
          <w:sz w:val="28"/>
          <w:szCs w:val="28"/>
          <w:lang w:eastAsia="ar-SA"/>
        </w:rPr>
      </w:pPr>
    </w:p>
    <w:p w:rsidR="00AB3E06" w:rsidRPr="00AB3E06" w:rsidRDefault="00AB3E06" w:rsidP="00AB3E06">
      <w:pPr>
        <w:suppressAutoHyphens/>
        <w:spacing w:after="0" w:line="100" w:lineRule="atLeast"/>
        <w:jc w:val="right"/>
        <w:rPr>
          <w:rFonts w:ascii="Arial" w:eastAsia="Arial Unicode MS" w:hAnsi="Arial" w:cs="Arial"/>
          <w:b/>
          <w:bCs/>
          <w:color w:val="000000"/>
          <w:kern w:val="1"/>
          <w:sz w:val="28"/>
          <w:szCs w:val="28"/>
          <w:lang w:eastAsia="ar-SA"/>
        </w:rPr>
      </w:pPr>
      <w:r w:rsidRPr="00AB3E06">
        <w:rPr>
          <w:rFonts w:ascii="Arial" w:eastAsia="Arial Unicode MS" w:hAnsi="Arial" w:cs="Arial"/>
          <w:b/>
          <w:bCs/>
          <w:color w:val="000000"/>
          <w:kern w:val="1"/>
          <w:sz w:val="28"/>
          <w:szCs w:val="28"/>
          <w:lang w:eastAsia="ar-SA"/>
        </w:rPr>
        <w:t>(ОБРАЗАЦ 6)</w:t>
      </w:r>
    </w:p>
    <w:p w:rsidR="00AB3E06" w:rsidRPr="00AB3E06" w:rsidRDefault="00AB3E06" w:rsidP="00AB3E06">
      <w:pPr>
        <w:suppressAutoHyphens/>
        <w:spacing w:after="0" w:line="100" w:lineRule="atLeast"/>
        <w:jc w:val="right"/>
        <w:rPr>
          <w:rFonts w:ascii="Arial" w:eastAsia="Arial Unicode MS" w:hAnsi="Arial" w:cs="Arial"/>
          <w:b/>
          <w:bCs/>
          <w:color w:val="000000"/>
          <w:kern w:val="1"/>
          <w:sz w:val="28"/>
          <w:szCs w:val="28"/>
          <w:lang w:eastAsia="ar-SA"/>
        </w:rPr>
      </w:pPr>
    </w:p>
    <w:p w:rsidR="00AB3E06" w:rsidRPr="00AB3E06" w:rsidRDefault="00AB3E06" w:rsidP="00AB3E06">
      <w:pPr>
        <w:suppressAutoHyphens/>
        <w:spacing w:after="0" w:line="100" w:lineRule="atLeast"/>
        <w:jc w:val="center"/>
        <w:rPr>
          <w:rFonts w:ascii="Arial" w:eastAsia="Arial Unicode MS" w:hAnsi="Arial" w:cs="Arial"/>
          <w:b/>
          <w:bCs/>
          <w:color w:val="000000"/>
          <w:kern w:val="1"/>
          <w:sz w:val="28"/>
          <w:szCs w:val="28"/>
          <w:lang w:eastAsia="ar-SA"/>
        </w:rPr>
      </w:pPr>
      <w:r w:rsidRPr="00AB3E06">
        <w:rPr>
          <w:rFonts w:ascii="Arial" w:eastAsia="Arial Unicode MS" w:hAnsi="Arial" w:cs="Arial"/>
          <w:b/>
          <w:bCs/>
          <w:color w:val="000000"/>
          <w:kern w:val="1"/>
          <w:sz w:val="28"/>
          <w:szCs w:val="28"/>
          <w:lang w:eastAsia="ar-SA"/>
        </w:rPr>
        <w:t xml:space="preserve">ОБРАЗАЦ ИЗЈАВЕ ПОДИЗВОЂАЧА  О ИСПУЊЕНОСТИ ОБАВЕЗНИХ УСЛОВА ЗА УЧЕШЋЕ </w:t>
      </w:r>
      <w:r w:rsidRPr="00AB3E06">
        <w:rPr>
          <w:rFonts w:ascii="Arial" w:eastAsia="Arial Unicode MS" w:hAnsi="Arial" w:cs="Arial"/>
          <w:b/>
          <w:bCs/>
          <w:color w:val="000000"/>
          <w:kern w:val="1"/>
          <w:sz w:val="28"/>
          <w:szCs w:val="28"/>
          <w:lang w:eastAsia="ar-SA"/>
        </w:rPr>
        <w:t xml:space="preserve">У ПОСТУПКУ ЈАВНЕ НАБАВКЕ </w:t>
      </w:r>
      <w:r w:rsidRPr="00AB3E06">
        <w:rPr>
          <w:rFonts w:ascii="Arial" w:eastAsia="Arial Unicode MS" w:hAnsi="Arial" w:cs="Arial"/>
          <w:b/>
          <w:bCs/>
          <w:color w:val="000000"/>
          <w:kern w:val="1"/>
          <w:sz w:val="28"/>
          <w:szCs w:val="28"/>
          <w:lang w:eastAsia="ar-SA"/>
        </w:rPr>
        <w:t>-  ЧЛ. 75. ЗЈН</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ab/>
      </w:r>
      <w:r w:rsidRPr="00AB3E06">
        <w:rPr>
          <w:rFonts w:ascii="Arial" w:eastAsia="Arial Unicode MS" w:hAnsi="Arial" w:cs="Arial"/>
          <w:color w:val="000000"/>
          <w:kern w:val="1"/>
          <w:sz w:val="24"/>
          <w:szCs w:val="24"/>
          <w:lang w:eastAsia="ar-SA"/>
        </w:rPr>
        <w:tab/>
      </w:r>
      <w:r w:rsidRPr="00AB3E06">
        <w:rPr>
          <w:rFonts w:ascii="Arial" w:eastAsia="Arial Unicode MS" w:hAnsi="Arial" w:cs="Arial"/>
          <w:color w:val="000000"/>
          <w:kern w:val="1"/>
          <w:sz w:val="24"/>
          <w:szCs w:val="24"/>
          <w:lang w:eastAsia="ar-SA"/>
        </w:rPr>
        <w:tab/>
      </w:r>
      <w:r w:rsidRPr="00AB3E06">
        <w:rPr>
          <w:rFonts w:ascii="Arial" w:eastAsia="Arial Unicode MS" w:hAnsi="Arial" w:cs="Arial"/>
          <w:color w:val="000000"/>
          <w:kern w:val="1"/>
          <w:sz w:val="24"/>
          <w:szCs w:val="24"/>
          <w:lang w:eastAsia="ar-SA"/>
        </w:rPr>
        <w:tab/>
      </w:r>
    </w:p>
    <w:p w:rsidR="00AB3E06" w:rsidRPr="00AB3E06" w:rsidRDefault="00AB3E06" w:rsidP="00AB3E06">
      <w:pPr>
        <w:suppressAutoHyphens/>
        <w:spacing w:after="0" w:line="100" w:lineRule="atLeast"/>
        <w:jc w:val="center"/>
        <w:rPr>
          <w:rFonts w:ascii="Arial" w:eastAsia="Arial Unicode MS" w:hAnsi="Arial" w:cs="Arial"/>
          <w:b/>
          <w:bCs/>
          <w:color w:val="000000"/>
          <w:kern w:val="1"/>
          <w:sz w:val="24"/>
          <w:szCs w:val="24"/>
          <w:lang w:eastAsia="ar-SA"/>
        </w:rPr>
      </w:pPr>
    </w:p>
    <w:p w:rsidR="00AB3E06" w:rsidRPr="00AB3E06" w:rsidRDefault="00AB3E06" w:rsidP="00AB3E06">
      <w:pPr>
        <w:suppressAutoHyphens/>
        <w:spacing w:after="0" w:line="100" w:lineRule="atLeast"/>
        <w:jc w:val="center"/>
        <w:rPr>
          <w:rFonts w:ascii="Arial" w:eastAsia="Arial Unicode MS" w:hAnsi="Arial" w:cs="Arial"/>
          <w:b/>
          <w:bCs/>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П</w:t>
      </w:r>
      <w:r w:rsidRPr="00AB3E06">
        <w:rPr>
          <w:rFonts w:ascii="Arial" w:eastAsia="Arial Unicode MS" w:hAnsi="Arial" w:cs="Arial"/>
          <w:color w:val="000000"/>
          <w:kern w:val="1"/>
          <w:sz w:val="24"/>
          <w:szCs w:val="24"/>
          <w:lang w:eastAsia="ar-SA"/>
        </w:rPr>
        <w:t xml:space="preserve">од пуном материјалном и кривичном одговорношћу, </w:t>
      </w:r>
      <w:r w:rsidRPr="00AB3E06">
        <w:rPr>
          <w:rFonts w:ascii="Arial" w:eastAsia="Arial Unicode MS" w:hAnsi="Arial" w:cs="Arial"/>
          <w:color w:val="000000"/>
          <w:kern w:val="1"/>
          <w:sz w:val="24"/>
          <w:szCs w:val="24"/>
          <w:lang w:val="sr-Cyrl-CS" w:eastAsia="ar-SA"/>
        </w:rPr>
        <w:t xml:space="preserve">као заступник подизвођача, </w:t>
      </w:r>
      <w:r w:rsidRPr="00AB3E06">
        <w:rPr>
          <w:rFonts w:ascii="Arial" w:eastAsia="Arial Unicode MS" w:hAnsi="Arial" w:cs="Arial"/>
          <w:color w:val="000000"/>
          <w:kern w:val="1"/>
          <w:sz w:val="24"/>
          <w:szCs w:val="24"/>
          <w:lang w:eastAsia="ar-SA"/>
        </w:rPr>
        <w:t>дајем следећу</w:t>
      </w:r>
      <w:r w:rsidRPr="00AB3E06">
        <w:rPr>
          <w:rFonts w:ascii="Arial" w:eastAsia="Arial Unicode MS" w:hAnsi="Arial" w:cs="Arial"/>
          <w:color w:val="000000"/>
          <w:kern w:val="1"/>
          <w:sz w:val="24"/>
          <w:szCs w:val="24"/>
          <w:lang w:eastAsia="ar-SA"/>
        </w:rPr>
        <w:tab/>
      </w:r>
      <w:r w:rsidRPr="00AB3E06">
        <w:rPr>
          <w:rFonts w:ascii="Arial" w:eastAsia="Arial Unicode MS" w:hAnsi="Arial" w:cs="Arial"/>
          <w:color w:val="000000"/>
          <w:kern w:val="1"/>
          <w:sz w:val="24"/>
          <w:szCs w:val="24"/>
          <w:lang w:eastAsia="ar-SA"/>
        </w:rPr>
        <w:tab/>
      </w:r>
      <w:r w:rsidRPr="00AB3E06">
        <w:rPr>
          <w:rFonts w:ascii="Arial" w:eastAsia="Arial Unicode MS" w:hAnsi="Arial" w:cs="Arial"/>
          <w:color w:val="000000"/>
          <w:kern w:val="1"/>
          <w:sz w:val="24"/>
          <w:szCs w:val="24"/>
          <w:lang w:eastAsia="ar-SA"/>
        </w:rPr>
        <w:tab/>
      </w:r>
      <w:r w:rsidRPr="00AB3E06">
        <w:rPr>
          <w:rFonts w:ascii="Arial" w:eastAsia="Arial Unicode MS" w:hAnsi="Arial" w:cs="Arial"/>
          <w:color w:val="000000"/>
          <w:kern w:val="1"/>
          <w:sz w:val="24"/>
          <w:szCs w:val="24"/>
          <w:lang w:eastAsia="ar-SA"/>
        </w:rPr>
        <w:tab/>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center"/>
        <w:rPr>
          <w:rFonts w:ascii="Arial" w:eastAsia="Arial Unicode MS" w:hAnsi="Arial" w:cs="Arial"/>
          <w:b/>
          <w:color w:val="000000"/>
          <w:kern w:val="1"/>
          <w:sz w:val="24"/>
          <w:szCs w:val="24"/>
          <w:lang w:eastAsia="ar-SA"/>
        </w:rPr>
      </w:pPr>
      <w:r w:rsidRPr="00AB3E06">
        <w:rPr>
          <w:rFonts w:ascii="Arial" w:eastAsia="Arial Unicode MS" w:hAnsi="Arial" w:cs="Arial"/>
          <w:b/>
          <w:color w:val="000000"/>
          <w:kern w:val="1"/>
          <w:sz w:val="24"/>
          <w:szCs w:val="24"/>
          <w:lang w:eastAsia="ar-SA"/>
        </w:rPr>
        <w:t>И З Ј А В У</w:t>
      </w:r>
    </w:p>
    <w:p w:rsidR="00AB3E06" w:rsidRPr="00AB3E06" w:rsidRDefault="00AB3E06" w:rsidP="00AB3E06">
      <w:pPr>
        <w:suppressAutoHyphens/>
        <w:spacing w:after="0" w:line="100" w:lineRule="atLeast"/>
        <w:jc w:val="center"/>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iCs/>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П</w:t>
      </w:r>
      <w:r w:rsidRPr="00AB3E06">
        <w:rPr>
          <w:rFonts w:ascii="Arial" w:eastAsia="Arial Unicode MS" w:hAnsi="Arial" w:cs="Arial"/>
          <w:color w:val="000000"/>
          <w:kern w:val="1"/>
          <w:sz w:val="24"/>
          <w:szCs w:val="24"/>
          <w:lang w:eastAsia="ar-SA"/>
        </w:rPr>
        <w:t>о</w:t>
      </w:r>
      <w:r w:rsidRPr="00AB3E06">
        <w:rPr>
          <w:rFonts w:ascii="Arial" w:eastAsia="Arial Unicode MS" w:hAnsi="Arial" w:cs="Arial"/>
          <w:color w:val="000000"/>
          <w:kern w:val="1"/>
          <w:sz w:val="24"/>
          <w:szCs w:val="24"/>
          <w:lang w:eastAsia="ar-SA"/>
        </w:rPr>
        <w:t xml:space="preserve">дизвођач </w:t>
      </w:r>
      <w:r w:rsidRPr="00AB3E06">
        <w:rPr>
          <w:rFonts w:ascii="Arial" w:eastAsia="Arial Unicode MS" w:hAnsi="Arial" w:cs="Arial"/>
          <w:i/>
          <w:color w:val="000000"/>
          <w:kern w:val="1"/>
          <w:sz w:val="24"/>
          <w:szCs w:val="24"/>
          <w:lang w:eastAsia="ar-SA"/>
        </w:rPr>
        <w:t xml:space="preserve"> _____________________________________________</w:t>
      </w:r>
      <w:r w:rsidRPr="00AB3E06">
        <w:rPr>
          <w:rFonts w:ascii="Arial" w:eastAsia="Arial Unicode MS" w:hAnsi="Arial" w:cs="Arial"/>
          <w:i/>
          <w:iCs/>
          <w:color w:val="000000"/>
          <w:kern w:val="1"/>
          <w:sz w:val="24"/>
          <w:szCs w:val="24"/>
          <w:lang w:eastAsia="ar-SA"/>
        </w:rPr>
        <w:t>[</w:t>
      </w:r>
      <w:r w:rsidRPr="00AB3E06">
        <w:rPr>
          <w:rFonts w:ascii="Arial" w:eastAsia="Arial Unicode MS" w:hAnsi="Arial" w:cs="Arial"/>
          <w:i/>
          <w:color w:val="000000"/>
          <w:kern w:val="1"/>
          <w:sz w:val="24"/>
          <w:szCs w:val="24"/>
          <w:lang w:eastAsia="ar-SA"/>
        </w:rPr>
        <w:t xml:space="preserve">навести </w:t>
      </w:r>
      <w:r w:rsidRPr="00AB3E06">
        <w:rPr>
          <w:rFonts w:ascii="Arial" w:eastAsia="Arial Unicode MS" w:hAnsi="Arial" w:cs="Arial"/>
          <w:i/>
          <w:color w:val="000000"/>
          <w:kern w:val="1"/>
          <w:sz w:val="24"/>
          <w:szCs w:val="24"/>
          <w:lang w:eastAsia="ar-SA"/>
        </w:rPr>
        <w:t>назив подизвођача</w:t>
      </w:r>
      <w:r w:rsidRPr="00AB3E06">
        <w:rPr>
          <w:rFonts w:ascii="Arial" w:eastAsia="Arial Unicode MS" w:hAnsi="Arial" w:cs="Arial"/>
          <w:i/>
          <w:iCs/>
          <w:color w:val="000000"/>
          <w:kern w:val="1"/>
          <w:sz w:val="24"/>
          <w:szCs w:val="24"/>
          <w:lang w:eastAsia="ar-SA"/>
        </w:rPr>
        <w:t>]</w:t>
      </w:r>
      <w:r w:rsidRPr="00AB3E06">
        <w:rPr>
          <w:rFonts w:ascii="Arial" w:eastAsia="Arial Unicode MS" w:hAnsi="Arial" w:cs="Arial"/>
          <w:i/>
          <w:color w:val="000000"/>
          <w:kern w:val="1"/>
          <w:sz w:val="24"/>
          <w:szCs w:val="24"/>
          <w:lang w:val="sr-Cyrl-CS" w:eastAsia="ar-SA"/>
        </w:rPr>
        <w:t xml:space="preserve"> </w:t>
      </w:r>
      <w:r w:rsidRPr="00AB3E06">
        <w:rPr>
          <w:rFonts w:ascii="Arial" w:eastAsia="Arial Unicode MS" w:hAnsi="Arial" w:cs="Arial"/>
          <w:color w:val="000000"/>
          <w:kern w:val="1"/>
          <w:sz w:val="24"/>
          <w:szCs w:val="24"/>
          <w:lang w:eastAsia="ar-SA"/>
        </w:rPr>
        <w:t xml:space="preserve">у поступку јавне набавке </w:t>
      </w:r>
      <w:r w:rsidRPr="00AB3E06">
        <w:rPr>
          <w:rFonts w:ascii="Arial" w:eastAsia="Arial Unicode MS" w:hAnsi="Arial" w:cs="Arial"/>
          <w:color w:val="000000"/>
          <w:kern w:val="1"/>
          <w:sz w:val="24"/>
          <w:szCs w:val="24"/>
          <w:lang w:val="sr-Cyrl-CS" w:eastAsia="ar-SA"/>
        </w:rPr>
        <w:t>бр.</w:t>
      </w:r>
      <w:r w:rsidRPr="00AB3E06">
        <w:rPr>
          <w:rFonts w:ascii="Arial" w:eastAsia="Arial Unicode MS" w:hAnsi="Arial" w:cs="Arial"/>
          <w:b/>
          <w:color w:val="000000"/>
          <w:kern w:val="1"/>
          <w:sz w:val="24"/>
          <w:szCs w:val="24"/>
          <w:lang w:eastAsia="ar-SA"/>
        </w:rPr>
        <w:t>11/2020</w:t>
      </w:r>
      <w:r w:rsidRPr="00AB3E06">
        <w:rPr>
          <w:rFonts w:ascii="Arial" w:eastAsia="Arial Unicode MS" w:hAnsi="Arial" w:cs="Arial"/>
          <w:color w:val="000000"/>
          <w:kern w:val="1"/>
          <w:sz w:val="24"/>
          <w:szCs w:val="24"/>
          <w:lang w:val="sr-Cyrl-CS" w:eastAsia="ar-SA"/>
        </w:rPr>
        <w:t xml:space="preserve">– услуге-Одржавање депоније </w:t>
      </w:r>
      <w:r w:rsidRPr="00AB3E06">
        <w:rPr>
          <w:rFonts w:ascii="Arial" w:eastAsia="Arial Unicode MS" w:hAnsi="Arial" w:cs="Arial"/>
          <w:color w:val="000000"/>
          <w:kern w:val="1"/>
          <w:sz w:val="24"/>
          <w:szCs w:val="24"/>
          <w:lang w:eastAsia="ar-SA"/>
        </w:rPr>
        <w:t>испуњава све услове из чл. 75. ЗЈН, односно услове дефинисане конкурсном документацијом</w:t>
      </w:r>
      <w:r w:rsidRPr="00AB3E06">
        <w:rPr>
          <w:rFonts w:ascii="Arial" w:eastAsia="Arial Unicode MS" w:hAnsi="Arial" w:cs="Arial"/>
          <w:color w:val="000000"/>
          <w:kern w:val="1"/>
          <w:sz w:val="24"/>
          <w:szCs w:val="24"/>
          <w:lang w:val="ru-RU" w:eastAsia="ar-SA"/>
        </w:rPr>
        <w:t xml:space="preserve"> </w:t>
      </w:r>
      <w:r w:rsidRPr="00AB3E06">
        <w:rPr>
          <w:rFonts w:ascii="Arial" w:eastAsia="Arial Unicode MS" w:hAnsi="Arial" w:cs="Arial"/>
          <w:color w:val="000000"/>
          <w:kern w:val="1"/>
          <w:sz w:val="24"/>
          <w:szCs w:val="24"/>
          <w:lang w:eastAsia="ar-SA"/>
        </w:rPr>
        <w:t>за предметну јавну набавку</w:t>
      </w:r>
      <w:r w:rsidRPr="00AB3E06">
        <w:rPr>
          <w:rFonts w:ascii="Arial" w:eastAsia="Arial Unicode MS" w:hAnsi="Arial" w:cs="Arial"/>
          <w:color w:val="000000"/>
          <w:kern w:val="1"/>
          <w:sz w:val="24"/>
          <w:szCs w:val="24"/>
          <w:lang w:val="sr-Cyrl-CS" w:eastAsia="ar-SA"/>
        </w:rPr>
        <w:t>,</w:t>
      </w:r>
      <w:r w:rsidRPr="00AB3E06">
        <w:rPr>
          <w:rFonts w:ascii="Arial" w:eastAsia="Arial Unicode MS" w:hAnsi="Arial" w:cs="Arial"/>
          <w:color w:val="000000"/>
          <w:kern w:val="1"/>
          <w:sz w:val="24"/>
          <w:szCs w:val="24"/>
          <w:lang w:eastAsia="ar-SA"/>
        </w:rPr>
        <w:t xml:space="preserve"> и то:</w:t>
      </w:r>
    </w:p>
    <w:p w:rsidR="00AB3E06" w:rsidRPr="00AB3E06" w:rsidRDefault="00AB3E06" w:rsidP="00AB3E06">
      <w:pPr>
        <w:suppressAutoHyphens/>
        <w:spacing w:after="0" w:line="100" w:lineRule="atLeast"/>
        <w:jc w:val="both"/>
        <w:rPr>
          <w:rFonts w:ascii="Arial" w:eastAsia="Arial Unicode MS" w:hAnsi="Arial" w:cs="Arial"/>
          <w:iCs/>
          <w:color w:val="000000"/>
          <w:kern w:val="1"/>
          <w:sz w:val="24"/>
          <w:szCs w:val="24"/>
          <w:lang w:eastAsia="ar-SA"/>
        </w:rPr>
      </w:pPr>
    </w:p>
    <w:p w:rsidR="00AB3E06" w:rsidRPr="00AB3E06" w:rsidRDefault="00AB3E06" w:rsidP="00AB3E06">
      <w:pPr>
        <w:numPr>
          <w:ilvl w:val="0"/>
          <w:numId w:val="38"/>
        </w:numPr>
        <w:suppressAutoHyphens/>
        <w:spacing w:after="0" w:line="100" w:lineRule="atLeast"/>
        <w:jc w:val="both"/>
        <w:rPr>
          <w:rFonts w:ascii="Arial" w:eastAsia="Arial Unicode MS" w:hAnsi="Arial" w:cs="Arial"/>
          <w:iCs/>
          <w:color w:val="000000"/>
          <w:kern w:val="1"/>
          <w:sz w:val="24"/>
          <w:szCs w:val="24"/>
          <w:lang w:val="sr-Cyrl-CS" w:eastAsia="ar-SA"/>
        </w:rPr>
      </w:pPr>
      <w:r w:rsidRPr="00AB3E06">
        <w:rPr>
          <w:rFonts w:ascii="Arial" w:eastAsia="Arial Unicode MS" w:hAnsi="Arial" w:cs="Arial"/>
          <w:iCs/>
          <w:color w:val="000000"/>
          <w:kern w:val="1"/>
          <w:sz w:val="24"/>
          <w:szCs w:val="24"/>
          <w:lang w:val="sr-Cyrl-CS" w:eastAsia="ar-SA"/>
        </w:rPr>
        <w:t>Подизвођач је р</w:t>
      </w:r>
      <w:r w:rsidRPr="00AB3E06">
        <w:rPr>
          <w:rFonts w:ascii="Arial" w:eastAsia="Arial Unicode MS" w:hAnsi="Arial" w:cs="Arial"/>
          <w:iCs/>
          <w:color w:val="000000"/>
          <w:kern w:val="1"/>
          <w:sz w:val="24"/>
          <w:szCs w:val="24"/>
          <w:lang w:eastAsia="ar-SA"/>
        </w:rPr>
        <w:t>егистрован код надлежног органа, односно уписан у одговарајући регистар</w:t>
      </w:r>
      <w:r w:rsidRPr="00AB3E06">
        <w:rPr>
          <w:rFonts w:ascii="Arial" w:eastAsia="Arial Unicode MS" w:hAnsi="Arial" w:cs="Arial"/>
          <w:iCs/>
          <w:color w:val="000000"/>
          <w:kern w:val="1"/>
          <w:sz w:val="24"/>
          <w:szCs w:val="24"/>
          <w:lang w:eastAsia="ar-SA"/>
        </w:rPr>
        <w:t xml:space="preserve"> (чл. 75. ст. 1. тач. 1) ЗЈН)</w:t>
      </w:r>
      <w:r w:rsidRPr="00AB3E06">
        <w:rPr>
          <w:rFonts w:ascii="Arial" w:eastAsia="Arial Unicode MS" w:hAnsi="Arial" w:cs="Arial"/>
          <w:iCs/>
          <w:color w:val="000000"/>
          <w:kern w:val="1"/>
          <w:sz w:val="24"/>
          <w:szCs w:val="24"/>
          <w:lang w:eastAsia="ar-SA"/>
        </w:rPr>
        <w:t>;</w:t>
      </w:r>
    </w:p>
    <w:p w:rsidR="00AB3E06" w:rsidRPr="00AB3E06" w:rsidRDefault="00AB3E06" w:rsidP="00AB3E06">
      <w:pPr>
        <w:numPr>
          <w:ilvl w:val="0"/>
          <w:numId w:val="38"/>
        </w:numPr>
        <w:suppressAutoHyphens/>
        <w:spacing w:after="0" w:line="100" w:lineRule="atLeast"/>
        <w:jc w:val="both"/>
        <w:rPr>
          <w:rFonts w:ascii="Arial" w:eastAsia="Arial Unicode MS" w:hAnsi="Arial" w:cs="Arial"/>
          <w:bCs/>
          <w:iCs/>
          <w:color w:val="000000"/>
          <w:kern w:val="1"/>
          <w:sz w:val="24"/>
          <w:szCs w:val="24"/>
          <w:lang w:val="sr-Cyrl-CS" w:eastAsia="ar-SA"/>
        </w:rPr>
      </w:pPr>
      <w:r w:rsidRPr="00AB3E06">
        <w:rPr>
          <w:rFonts w:ascii="Arial" w:eastAsia="Arial Unicode MS" w:hAnsi="Arial" w:cs="Arial"/>
          <w:iCs/>
          <w:color w:val="000000"/>
          <w:kern w:val="1"/>
          <w:sz w:val="24"/>
          <w:szCs w:val="24"/>
          <w:lang w:val="sr-Cyrl-CS" w:eastAsia="ar-SA"/>
        </w:rPr>
        <w:t xml:space="preserve">Подизвођач и његов </w:t>
      </w:r>
      <w:r w:rsidRPr="00AB3E06">
        <w:rPr>
          <w:rFonts w:ascii="Arial" w:eastAsia="Arial Unicode MS" w:hAnsi="Arial" w:cs="Arial"/>
          <w:iCs/>
          <w:color w:val="000000"/>
          <w:kern w:val="1"/>
          <w:sz w:val="24"/>
          <w:szCs w:val="24"/>
          <w:lang w:eastAsia="ar-SA"/>
        </w:rPr>
        <w:t>закон</w:t>
      </w:r>
      <w:r w:rsidRPr="00AB3E06">
        <w:rPr>
          <w:rFonts w:ascii="Arial" w:eastAsia="Arial Unicode MS" w:hAnsi="Arial" w:cs="Arial"/>
          <w:iCs/>
          <w:color w:val="000000"/>
          <w:kern w:val="1"/>
          <w:sz w:val="24"/>
          <w:szCs w:val="24"/>
          <w:lang w:eastAsia="ar-SA"/>
        </w:rPr>
        <w:t xml:space="preserve">ски </w:t>
      </w:r>
      <w:r w:rsidRPr="00AB3E06">
        <w:rPr>
          <w:rFonts w:ascii="Arial" w:eastAsia="Arial Unicode MS" w:hAnsi="Arial" w:cs="Arial"/>
          <w:color w:val="000000"/>
          <w:kern w:val="1"/>
          <w:sz w:val="24"/>
          <w:szCs w:val="24"/>
          <w:lang w:eastAsia="ar-SA"/>
        </w:rPr>
        <w:t>заступник нис</w:t>
      </w:r>
      <w:r w:rsidRPr="00AB3E06">
        <w:rPr>
          <w:rFonts w:ascii="Arial" w:eastAsia="Arial Unicode MS" w:hAnsi="Arial" w:cs="Arial"/>
          <w:color w:val="000000"/>
          <w:kern w:val="1"/>
          <w:sz w:val="24"/>
          <w:szCs w:val="24"/>
          <w:lang w:val="sr-Cyrl-CS" w:eastAsia="ar-SA"/>
        </w:rPr>
        <w:t>у</w:t>
      </w:r>
      <w:r w:rsidRPr="00AB3E06">
        <w:rPr>
          <w:rFonts w:ascii="Arial" w:eastAsia="Arial Unicode MS" w:hAnsi="Arial" w:cs="Arial"/>
          <w:color w:val="000000"/>
          <w:kern w:val="1"/>
          <w:sz w:val="24"/>
          <w:szCs w:val="24"/>
          <w:lang w:eastAsia="ar-SA"/>
        </w:rPr>
        <w:t xml:space="preserve"> осуђивани за неко од кривичних дела као члан организоване криминалне групе, да ни</w:t>
      </w:r>
      <w:r w:rsidRPr="00AB3E06">
        <w:rPr>
          <w:rFonts w:ascii="Arial" w:eastAsia="Arial Unicode MS" w:hAnsi="Arial" w:cs="Arial"/>
          <w:color w:val="000000"/>
          <w:kern w:val="1"/>
          <w:sz w:val="24"/>
          <w:szCs w:val="24"/>
          <w:lang w:eastAsia="ar-SA"/>
        </w:rPr>
        <w:t>су</w:t>
      </w:r>
      <w:r w:rsidRPr="00AB3E06">
        <w:rPr>
          <w:rFonts w:ascii="Arial" w:eastAsia="Arial Unicode MS" w:hAnsi="Arial" w:cs="Arial"/>
          <w:color w:val="000000"/>
          <w:kern w:val="1"/>
          <w:sz w:val="24"/>
          <w:szCs w:val="24"/>
          <w:lang w:eastAsia="ar-SA"/>
        </w:rPr>
        <w:t xml:space="preserve"> осуђиван</w:t>
      </w:r>
      <w:r w:rsidRPr="00AB3E06">
        <w:rPr>
          <w:rFonts w:ascii="Arial" w:eastAsia="Arial Unicode MS" w:hAnsi="Arial" w:cs="Arial"/>
          <w:color w:val="000000"/>
          <w:kern w:val="1"/>
          <w:sz w:val="24"/>
          <w:szCs w:val="24"/>
          <w:lang w:eastAsia="ar-SA"/>
        </w:rPr>
        <w:t>и</w:t>
      </w:r>
      <w:r w:rsidRPr="00AB3E06">
        <w:rPr>
          <w:rFonts w:ascii="Arial" w:eastAsia="Arial Unicode MS" w:hAnsi="Arial" w:cs="Arial"/>
          <w:color w:val="000000"/>
          <w:kern w:val="1"/>
          <w:sz w:val="24"/>
          <w:szCs w:val="24"/>
          <w:lang w:eastAsia="ar-SA"/>
        </w:rPr>
        <w:t xml:space="preserve"> за кривична дела против привреде, кривична дела против животне средине, кривично дело примања или давања мита, </w:t>
      </w:r>
      <w:r w:rsidRPr="00AB3E06">
        <w:rPr>
          <w:rFonts w:ascii="Arial" w:eastAsia="Arial Unicode MS" w:hAnsi="Arial" w:cs="Arial"/>
          <w:color w:val="000000"/>
          <w:kern w:val="1"/>
          <w:sz w:val="24"/>
          <w:szCs w:val="24"/>
          <w:lang w:val="sr-Cyrl-CS" w:eastAsia="ar-SA"/>
        </w:rPr>
        <w:t>к</w:t>
      </w:r>
      <w:r w:rsidRPr="00AB3E06">
        <w:rPr>
          <w:rFonts w:ascii="Arial" w:eastAsia="Arial Unicode MS" w:hAnsi="Arial" w:cs="Arial"/>
          <w:color w:val="000000"/>
          <w:kern w:val="1"/>
          <w:sz w:val="24"/>
          <w:szCs w:val="24"/>
          <w:lang w:eastAsia="ar-SA"/>
        </w:rPr>
        <w:t>ривично дело преваре</w:t>
      </w:r>
      <w:r w:rsidRPr="00AB3E06">
        <w:rPr>
          <w:rFonts w:ascii="Arial" w:eastAsia="Arial Unicode MS" w:hAnsi="Arial" w:cs="Arial"/>
          <w:color w:val="000000"/>
          <w:kern w:val="1"/>
          <w:sz w:val="24"/>
          <w:szCs w:val="24"/>
          <w:lang w:eastAsia="ar-SA"/>
        </w:rPr>
        <w:t xml:space="preserve"> </w:t>
      </w:r>
      <w:r w:rsidRPr="00AB3E06">
        <w:rPr>
          <w:rFonts w:ascii="Arial" w:eastAsia="Arial Unicode MS" w:hAnsi="Arial" w:cs="Arial"/>
          <w:iCs/>
          <w:color w:val="000000"/>
          <w:kern w:val="1"/>
          <w:sz w:val="24"/>
          <w:szCs w:val="24"/>
          <w:lang w:eastAsia="ar-SA"/>
        </w:rPr>
        <w:t>(чл. 75. ст. 1. тач. 2) ЗЈН)</w:t>
      </w:r>
      <w:r w:rsidRPr="00AB3E06">
        <w:rPr>
          <w:rFonts w:ascii="Arial" w:eastAsia="Arial Unicode MS" w:hAnsi="Arial" w:cs="Arial"/>
          <w:iCs/>
          <w:color w:val="000000"/>
          <w:kern w:val="1"/>
          <w:sz w:val="24"/>
          <w:szCs w:val="24"/>
          <w:lang w:eastAsia="ar-SA"/>
        </w:rPr>
        <w:t>;</w:t>
      </w:r>
    </w:p>
    <w:p w:rsidR="00AB3E06" w:rsidRPr="00AB3E06" w:rsidRDefault="00AB3E06" w:rsidP="00AB3E06">
      <w:pPr>
        <w:numPr>
          <w:ilvl w:val="0"/>
          <w:numId w:val="38"/>
        </w:numPr>
        <w:suppressAutoHyphens/>
        <w:spacing w:after="0" w:line="100" w:lineRule="atLeast"/>
        <w:jc w:val="both"/>
        <w:rPr>
          <w:rFonts w:ascii="Arial" w:eastAsia="Arial Unicode MS" w:hAnsi="Arial" w:cs="Arial"/>
          <w:kern w:val="1"/>
          <w:sz w:val="24"/>
          <w:szCs w:val="24"/>
          <w:lang w:val="sr-Cyrl-CS" w:eastAsia="ar-SA"/>
        </w:rPr>
      </w:pPr>
      <w:r w:rsidRPr="00AB3E06">
        <w:rPr>
          <w:rFonts w:ascii="Arial" w:eastAsia="Arial Unicode MS" w:hAnsi="Arial" w:cs="Arial"/>
          <w:bCs/>
          <w:iCs/>
          <w:color w:val="000000"/>
          <w:kern w:val="1"/>
          <w:sz w:val="24"/>
          <w:szCs w:val="24"/>
          <w:lang w:val="sr-Cyrl-CS" w:eastAsia="ar-SA"/>
        </w:rPr>
        <w:t>Подизвођач је и</w:t>
      </w:r>
      <w:r w:rsidRPr="00AB3E06">
        <w:rPr>
          <w:rFonts w:ascii="Arial" w:eastAsia="Arial Unicode MS" w:hAnsi="Arial" w:cs="Arial"/>
          <w:bCs/>
          <w:iCs/>
          <w:color w:val="000000"/>
          <w:kern w:val="1"/>
          <w:sz w:val="24"/>
          <w:szCs w:val="24"/>
          <w:lang w:eastAsia="ar-SA"/>
        </w:rPr>
        <w:t xml:space="preserve">змирио </w:t>
      </w:r>
      <w:r w:rsidRPr="00AB3E06">
        <w:rPr>
          <w:rFonts w:ascii="Arial" w:eastAsia="Arial Unicode MS" w:hAnsi="Arial" w:cs="Arial"/>
          <w:color w:val="000000"/>
          <w:kern w:val="1"/>
          <w:sz w:val="24"/>
          <w:szCs w:val="24"/>
          <w:lang w:eastAsia="ar-SA"/>
        </w:rPr>
        <w:t>доспеле порезе, доприносе и друге јавне дажбине у складу са прописима Републике Србије (</w:t>
      </w:r>
      <w:r w:rsidRPr="00AB3E06">
        <w:rPr>
          <w:rFonts w:ascii="Arial" w:eastAsia="Arial Unicode MS" w:hAnsi="Arial" w:cs="Arial"/>
          <w:i/>
          <w:color w:val="000000"/>
          <w:kern w:val="1"/>
          <w:sz w:val="24"/>
          <w:szCs w:val="24"/>
          <w:lang w:eastAsia="ar-SA"/>
        </w:rPr>
        <w:t>или стране државе када има седиште на њеној територији)</w:t>
      </w:r>
      <w:r w:rsidRPr="00AB3E06">
        <w:rPr>
          <w:rFonts w:ascii="Arial" w:eastAsia="Arial Unicode MS" w:hAnsi="Arial" w:cs="Arial"/>
          <w:iCs/>
          <w:color w:val="000000"/>
          <w:kern w:val="1"/>
          <w:sz w:val="24"/>
          <w:szCs w:val="24"/>
          <w:lang w:eastAsia="ar-SA"/>
        </w:rPr>
        <w:t xml:space="preserve"> (чл. 75. ст. 1. тач. 4) ЗЈН)</w:t>
      </w:r>
      <w:r w:rsidRPr="00AB3E06">
        <w:rPr>
          <w:rFonts w:ascii="Arial" w:eastAsia="Arial Unicode MS" w:hAnsi="Arial" w:cs="Arial"/>
          <w:i/>
          <w:color w:val="000000"/>
          <w:kern w:val="1"/>
          <w:sz w:val="24"/>
          <w:szCs w:val="24"/>
          <w:lang w:eastAsia="ar-SA"/>
        </w:rPr>
        <w:t>;</w:t>
      </w:r>
    </w:p>
    <w:p w:rsidR="00AB3E06" w:rsidRPr="00AB3E06" w:rsidRDefault="00AB3E06" w:rsidP="00AB3E06">
      <w:pPr>
        <w:numPr>
          <w:ilvl w:val="0"/>
          <w:numId w:val="38"/>
        </w:numPr>
        <w:suppressAutoHyphens/>
        <w:spacing w:after="0" w:line="100" w:lineRule="atLeast"/>
        <w:jc w:val="both"/>
        <w:rPr>
          <w:rFonts w:ascii="Arial" w:eastAsia="Arial Unicode MS" w:hAnsi="Arial" w:cs="Arial"/>
          <w:kern w:val="1"/>
          <w:sz w:val="24"/>
          <w:szCs w:val="24"/>
          <w:lang w:val="sr-Cyrl-CS" w:eastAsia="ar-SA"/>
        </w:rPr>
      </w:pPr>
      <w:r w:rsidRPr="00AB3E06">
        <w:rPr>
          <w:rFonts w:ascii="Arial" w:eastAsia="Arial Unicode MS" w:hAnsi="Arial" w:cs="Arial"/>
          <w:bCs/>
          <w:iCs/>
          <w:color w:val="000000"/>
          <w:kern w:val="1"/>
          <w:sz w:val="24"/>
          <w:szCs w:val="24"/>
          <w:lang w:eastAsia="ar-SA"/>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AB3E06">
        <w:rPr>
          <w:rFonts w:ascii="Arial" w:eastAsia="Times New Roman" w:hAnsi="Arial" w:cs="Arial"/>
          <w:color w:val="000000"/>
          <w:kern w:val="1"/>
          <w:sz w:val="24"/>
          <w:szCs w:val="24"/>
          <w:lang/>
        </w:rPr>
        <w:t>и нема забрану обављања делатности која је на снази у време подношења понуде</w:t>
      </w:r>
      <w:r w:rsidRPr="00AB3E06">
        <w:rPr>
          <w:rFonts w:ascii="Arial" w:eastAsia="Times New Roman" w:hAnsi="Arial" w:cs="Arial"/>
          <w:color w:val="000000"/>
          <w:kern w:val="1"/>
          <w:sz w:val="24"/>
          <w:szCs w:val="24"/>
          <w:lang/>
        </w:rPr>
        <w:t xml:space="preserve"> за предметну јавну набавку </w:t>
      </w:r>
      <w:r w:rsidRPr="00AB3E06">
        <w:rPr>
          <w:rFonts w:ascii="Arial" w:eastAsia="Arial Unicode MS" w:hAnsi="Arial" w:cs="Arial"/>
          <w:iCs/>
          <w:color w:val="000000"/>
          <w:kern w:val="1"/>
          <w:sz w:val="24"/>
          <w:szCs w:val="24"/>
          <w:lang w:eastAsia="ar-SA"/>
        </w:rPr>
        <w:t>(чл. 75. ст. 2. ЗЈН)</w:t>
      </w:r>
      <w:r w:rsidRPr="00AB3E06">
        <w:rPr>
          <w:rFonts w:ascii="Arial" w:eastAsia="Times New Roman" w:hAnsi="Arial" w:cs="Arial"/>
          <w:color w:val="000000"/>
          <w:kern w:val="1"/>
          <w:sz w:val="24"/>
          <w:szCs w:val="24"/>
          <w:lang/>
        </w:rPr>
        <w:t>.</w:t>
      </w:r>
    </w:p>
    <w:p w:rsidR="00AB3E06" w:rsidRPr="00AB3E06" w:rsidRDefault="00AB3E06" w:rsidP="00AB3E06">
      <w:pPr>
        <w:suppressAutoHyphens/>
        <w:spacing w:after="0" w:line="100" w:lineRule="atLeast"/>
        <w:ind w:left="1080"/>
        <w:jc w:val="both"/>
        <w:rPr>
          <w:rFonts w:ascii="Arial" w:eastAsia="Arial Unicode MS" w:hAnsi="Arial" w:cs="Arial"/>
          <w:iCs/>
          <w:color w:val="000000"/>
          <w:kern w:val="1"/>
          <w:sz w:val="24"/>
          <w:szCs w:val="24"/>
          <w:lang w:val="sr-Cyrl-CS" w:eastAsia="ar-SA"/>
        </w:rPr>
      </w:pPr>
    </w:p>
    <w:p w:rsidR="00AB3E06" w:rsidRPr="00AB3E06" w:rsidRDefault="00AB3E06" w:rsidP="00AB3E06">
      <w:pPr>
        <w:suppressAutoHyphens/>
        <w:spacing w:after="0" w:line="100" w:lineRule="atLeast"/>
        <w:ind w:left="720"/>
        <w:jc w:val="both"/>
        <w:rPr>
          <w:rFonts w:ascii="Arial" w:eastAsia="Arial Unicode MS" w:hAnsi="Arial" w:cs="Arial"/>
          <w:iCs/>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i/>
          <w:color w:val="000000"/>
          <w:kern w:val="1"/>
          <w:sz w:val="24"/>
          <w:szCs w:val="24"/>
          <w:lang w:val="sr-Cyrl-CS" w:eastAsia="ar-SA"/>
        </w:rPr>
      </w:pPr>
    </w:p>
    <w:p w:rsidR="00AB3E06" w:rsidRPr="00AB3E06" w:rsidRDefault="00AB3E06" w:rsidP="00AB3E06">
      <w:pPr>
        <w:suppressAutoHyphens/>
        <w:spacing w:after="0" w:line="100" w:lineRule="atLeast"/>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Место:_____________                                                            П</w:t>
      </w:r>
      <w:r w:rsidRPr="00AB3E06">
        <w:rPr>
          <w:rFonts w:ascii="Arial" w:eastAsia="Arial Unicode MS" w:hAnsi="Arial" w:cs="Arial"/>
          <w:color w:val="000000"/>
          <w:kern w:val="1"/>
          <w:sz w:val="24"/>
          <w:szCs w:val="24"/>
          <w:lang w:eastAsia="ar-SA"/>
        </w:rPr>
        <w:t>одизвођач:</w:t>
      </w:r>
    </w:p>
    <w:p w:rsidR="00AB3E06" w:rsidRPr="00AB3E06" w:rsidRDefault="00AB3E06" w:rsidP="00AB3E06">
      <w:pPr>
        <w:suppressAutoHyphens/>
        <w:spacing w:after="0" w:line="100" w:lineRule="atLeast"/>
        <w:rPr>
          <w:rFonts w:ascii="Arial" w:eastAsia="Arial Unicode MS" w:hAnsi="Arial" w:cs="Arial"/>
          <w:b/>
          <w:bCs/>
          <w:i/>
          <w:kern w:val="1"/>
          <w:sz w:val="24"/>
          <w:szCs w:val="24"/>
          <w:lang w:eastAsia="ar-SA"/>
        </w:rPr>
      </w:pPr>
      <w:r w:rsidRPr="00AB3E06">
        <w:rPr>
          <w:rFonts w:ascii="Arial" w:eastAsia="Arial Unicode MS" w:hAnsi="Arial" w:cs="Arial"/>
          <w:color w:val="000000"/>
          <w:kern w:val="1"/>
          <w:sz w:val="24"/>
          <w:szCs w:val="24"/>
          <w:lang w:eastAsia="ar-SA"/>
        </w:rPr>
        <w:t xml:space="preserve">Датум:_____________                         М.П.                     _____________________                                                        </w:t>
      </w:r>
    </w:p>
    <w:p w:rsidR="00AB3E06" w:rsidRPr="00AB3E06" w:rsidRDefault="00AB3E06" w:rsidP="00AB3E06">
      <w:pPr>
        <w:suppressAutoHyphens/>
        <w:spacing w:after="120" w:line="100" w:lineRule="atLeast"/>
        <w:jc w:val="both"/>
        <w:rPr>
          <w:rFonts w:ascii="Arial" w:eastAsia="Arial Unicode MS" w:hAnsi="Arial" w:cs="Arial"/>
          <w:b/>
          <w:bCs/>
          <w:i/>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bCs/>
          <w:i/>
          <w:iCs/>
          <w:kern w:val="1"/>
          <w:lang w:eastAsia="ar-SA"/>
        </w:rPr>
      </w:pPr>
      <w:r w:rsidRPr="00AB3E06">
        <w:rPr>
          <w:rFonts w:ascii="Arial" w:eastAsia="Arial Unicode MS" w:hAnsi="Arial" w:cs="Arial"/>
          <w:b/>
          <w:bCs/>
          <w:i/>
          <w:kern w:val="1"/>
          <w:sz w:val="24"/>
          <w:szCs w:val="24"/>
          <w:lang w:eastAsia="ar-SA"/>
        </w:rPr>
        <w:t>Напомена:</w:t>
      </w:r>
      <w:r w:rsidRPr="00AB3E06">
        <w:rPr>
          <w:rFonts w:ascii="Arial" w:eastAsia="Arial Unicode MS" w:hAnsi="Arial" w:cs="Arial"/>
          <w:bCs/>
          <w:i/>
          <w:kern w:val="1"/>
          <w:sz w:val="24"/>
          <w:szCs w:val="24"/>
          <w:lang w:eastAsia="ar-SA"/>
        </w:rPr>
        <w:t xml:space="preserve"> </w:t>
      </w:r>
      <w:r w:rsidRPr="00AB3E06">
        <w:rPr>
          <w:rFonts w:ascii="Arial" w:eastAsia="Arial Unicode MS" w:hAnsi="Arial" w:cs="Arial"/>
          <w:b/>
          <w:bCs/>
          <w:i/>
          <w:iCs/>
          <w:kern w:val="1"/>
          <w:sz w:val="24"/>
          <w:szCs w:val="24"/>
          <w:u w:val="single"/>
          <w:lang w:eastAsia="ar-SA"/>
        </w:rPr>
        <w:t>Уколико понуђач подноси понуду са подизвођачем</w:t>
      </w:r>
      <w:r w:rsidRPr="00AB3E06">
        <w:rPr>
          <w:rFonts w:ascii="Arial" w:eastAsia="Arial Unicode MS" w:hAnsi="Arial" w:cs="Arial"/>
          <w:bCs/>
          <w:i/>
          <w:iCs/>
          <w:kern w:val="1"/>
          <w:sz w:val="24"/>
          <w:szCs w:val="24"/>
          <w:lang w:eastAsia="ar-SA"/>
        </w:rPr>
        <w:t>, Изјав</w:t>
      </w:r>
      <w:r w:rsidRPr="00AB3E06">
        <w:rPr>
          <w:rFonts w:ascii="Arial" w:eastAsia="Arial Unicode MS" w:hAnsi="Arial" w:cs="Arial"/>
          <w:bCs/>
          <w:i/>
          <w:iCs/>
          <w:kern w:val="1"/>
          <w:sz w:val="24"/>
          <w:szCs w:val="24"/>
          <w:lang w:eastAsia="ar-SA"/>
        </w:rPr>
        <w:t>а</w:t>
      </w:r>
      <w:r w:rsidRPr="00AB3E06">
        <w:rPr>
          <w:rFonts w:ascii="Arial" w:eastAsia="Arial Unicode MS" w:hAnsi="Arial" w:cs="Arial"/>
          <w:bCs/>
          <w:i/>
          <w:iCs/>
          <w:kern w:val="1"/>
          <w:sz w:val="24"/>
          <w:szCs w:val="24"/>
          <w:lang w:eastAsia="ar-SA"/>
        </w:rPr>
        <w:t xml:space="preserve"> </w:t>
      </w:r>
      <w:r w:rsidRPr="00AB3E06">
        <w:rPr>
          <w:rFonts w:ascii="Arial" w:eastAsia="Arial Unicode MS" w:hAnsi="Arial" w:cs="Arial"/>
          <w:bCs/>
          <w:i/>
          <w:iCs/>
          <w:kern w:val="1"/>
          <w:sz w:val="24"/>
          <w:szCs w:val="24"/>
          <w:lang w:eastAsia="ar-SA"/>
        </w:rPr>
        <w:t xml:space="preserve">мора бити </w:t>
      </w:r>
      <w:r w:rsidRPr="00AB3E06">
        <w:rPr>
          <w:rFonts w:ascii="Arial" w:eastAsia="Arial Unicode MS" w:hAnsi="Arial" w:cs="Arial"/>
          <w:bCs/>
          <w:i/>
          <w:iCs/>
          <w:kern w:val="1"/>
          <w:sz w:val="24"/>
          <w:szCs w:val="24"/>
          <w:lang w:eastAsia="ar-SA"/>
        </w:rPr>
        <w:t>потписан</w:t>
      </w:r>
      <w:r w:rsidRPr="00AB3E06">
        <w:rPr>
          <w:rFonts w:ascii="Arial" w:eastAsia="Arial Unicode MS" w:hAnsi="Arial" w:cs="Arial"/>
          <w:bCs/>
          <w:i/>
          <w:iCs/>
          <w:kern w:val="1"/>
          <w:sz w:val="24"/>
          <w:szCs w:val="24"/>
          <w:lang w:eastAsia="ar-SA"/>
        </w:rPr>
        <w:t>а</w:t>
      </w:r>
      <w:r w:rsidRPr="00AB3E06">
        <w:rPr>
          <w:rFonts w:ascii="Arial" w:eastAsia="Arial Unicode MS" w:hAnsi="Arial" w:cs="Arial"/>
          <w:bCs/>
          <w:i/>
          <w:iCs/>
          <w:kern w:val="1"/>
          <w:sz w:val="24"/>
          <w:szCs w:val="24"/>
          <w:lang w:eastAsia="ar-SA"/>
        </w:rPr>
        <w:t xml:space="preserve"> од стране овлашћеног лица подизвођача и оверен</w:t>
      </w:r>
      <w:r w:rsidRPr="00AB3E06">
        <w:rPr>
          <w:rFonts w:ascii="Arial" w:eastAsia="Arial Unicode MS" w:hAnsi="Arial" w:cs="Arial"/>
          <w:bCs/>
          <w:i/>
          <w:iCs/>
          <w:kern w:val="1"/>
          <w:sz w:val="24"/>
          <w:szCs w:val="24"/>
          <w:lang w:eastAsia="ar-SA"/>
        </w:rPr>
        <w:t>а</w:t>
      </w:r>
      <w:r w:rsidRPr="00AB3E06">
        <w:rPr>
          <w:rFonts w:ascii="Arial" w:eastAsia="Arial Unicode MS" w:hAnsi="Arial" w:cs="Arial"/>
          <w:bCs/>
          <w:i/>
          <w:iCs/>
          <w:kern w:val="1"/>
          <w:sz w:val="24"/>
          <w:szCs w:val="24"/>
          <w:lang w:eastAsia="ar-SA"/>
        </w:rPr>
        <w:t xml:space="preserve"> печатом. </w:t>
      </w: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eastAsia="ar-SA"/>
        </w:rPr>
      </w:pPr>
    </w:p>
    <w:p w:rsidR="00AB3E06" w:rsidRDefault="00AB3E06" w:rsidP="00AB3E06">
      <w:pPr>
        <w:suppressAutoHyphens/>
        <w:spacing w:after="0" w:line="100" w:lineRule="atLeast"/>
        <w:rPr>
          <w:rFonts w:ascii="Arial" w:eastAsia="Arial Unicode MS" w:hAnsi="Arial" w:cs="Arial"/>
          <w:b/>
          <w:bCs/>
          <w:i/>
          <w:iCs/>
          <w:color w:val="000000"/>
          <w:kern w:val="1"/>
          <w:sz w:val="24"/>
          <w:szCs w:val="24"/>
          <w:lang w:eastAsia="ar-SA"/>
        </w:rPr>
      </w:pPr>
    </w:p>
    <w:p w:rsidR="002762E2" w:rsidRDefault="002762E2" w:rsidP="00AB3E06">
      <w:pPr>
        <w:suppressAutoHyphens/>
        <w:spacing w:after="0" w:line="100" w:lineRule="atLeast"/>
        <w:rPr>
          <w:rFonts w:ascii="Arial" w:eastAsia="Arial Unicode MS" w:hAnsi="Arial" w:cs="Arial"/>
          <w:b/>
          <w:bCs/>
          <w:i/>
          <w:iCs/>
          <w:color w:val="000000"/>
          <w:kern w:val="1"/>
          <w:sz w:val="24"/>
          <w:szCs w:val="24"/>
          <w:lang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eastAsia="ar-SA"/>
        </w:rPr>
      </w:pPr>
    </w:p>
    <w:p w:rsidR="00AB3E06" w:rsidRPr="00AB3E06" w:rsidRDefault="00AB3E06" w:rsidP="00AB3E06">
      <w:pPr>
        <w:suppressAutoHyphens/>
        <w:spacing w:after="0" w:line="100" w:lineRule="atLeast"/>
        <w:rPr>
          <w:rFonts w:ascii="Arial" w:eastAsia="Arial Unicode MS" w:hAnsi="Arial" w:cs="Arial"/>
          <w:b/>
          <w:bCs/>
          <w:i/>
          <w:iCs/>
          <w:color w:val="000000"/>
          <w:kern w:val="1"/>
          <w:sz w:val="24"/>
          <w:szCs w:val="24"/>
          <w:lang w:eastAsia="ar-SA"/>
        </w:rPr>
      </w:pPr>
    </w:p>
    <w:p w:rsidR="00AB3E06" w:rsidRPr="00FA7059" w:rsidRDefault="00AB3E06" w:rsidP="00AB3E06">
      <w:pPr>
        <w:shd w:val="clear" w:color="auto" w:fill="C6D9F1"/>
        <w:suppressAutoHyphens/>
        <w:spacing w:after="0" w:line="100" w:lineRule="atLeast"/>
        <w:jc w:val="center"/>
        <w:rPr>
          <w:rFonts w:ascii="Arial" w:eastAsia="Arial Unicode MS" w:hAnsi="Arial" w:cs="Arial"/>
          <w:b/>
          <w:bCs/>
          <w:i/>
          <w:iCs/>
          <w:color w:val="000000"/>
          <w:kern w:val="1"/>
          <w:sz w:val="28"/>
          <w:szCs w:val="28"/>
          <w:lang w:eastAsia="ar-SA"/>
        </w:rPr>
      </w:pPr>
      <w:r w:rsidRPr="00AB3E06">
        <w:rPr>
          <w:rFonts w:ascii="Arial" w:eastAsia="Arial Unicode MS" w:hAnsi="Arial" w:cs="Arial"/>
          <w:b/>
          <w:bCs/>
          <w:i/>
          <w:iCs/>
          <w:color w:val="000000"/>
          <w:kern w:val="1"/>
          <w:sz w:val="28"/>
          <w:szCs w:val="28"/>
          <w:lang w:eastAsia="ar-SA"/>
        </w:rPr>
        <w:t>VII МОДЕЛ УГОВОРА</w:t>
      </w:r>
      <w:r w:rsidR="00FA7059">
        <w:rPr>
          <w:rFonts w:ascii="Arial" w:eastAsia="Arial Unicode MS" w:hAnsi="Arial" w:cs="Arial"/>
          <w:b/>
          <w:bCs/>
          <w:i/>
          <w:iCs/>
          <w:color w:val="000000"/>
          <w:kern w:val="1"/>
          <w:sz w:val="28"/>
          <w:szCs w:val="28"/>
          <w:lang w:eastAsia="ar-SA"/>
        </w:rPr>
        <w:t>-</w:t>
      </w:r>
      <w:r w:rsidR="00FA7059">
        <w:rPr>
          <w:rFonts w:ascii="Arial" w:eastAsia="Arial Unicode MS" w:hAnsi="Arial" w:cs="Arial"/>
          <w:b/>
          <w:bCs/>
          <w:i/>
          <w:iCs/>
          <w:color w:val="000000"/>
          <w:kern w:val="1"/>
          <w:sz w:val="28"/>
          <w:szCs w:val="28"/>
          <w:lang w:eastAsia="ar-SA"/>
        </w:rPr>
        <w:t>Партија1</w:t>
      </w:r>
    </w:p>
    <w:p w:rsidR="00AB3E06" w:rsidRPr="00AB3E06" w:rsidRDefault="00AB3E06" w:rsidP="00AB3E06">
      <w:pPr>
        <w:shd w:val="clear" w:color="auto" w:fill="C6D9F1"/>
        <w:suppressAutoHyphens/>
        <w:spacing w:after="0" w:line="100" w:lineRule="atLeast"/>
        <w:jc w:val="center"/>
        <w:rPr>
          <w:rFonts w:ascii="Arial" w:eastAsia="Arial Unicode MS" w:hAnsi="Arial" w:cs="Arial"/>
          <w:b/>
          <w:bCs/>
          <w:i/>
          <w:iCs/>
          <w:color w:val="000000"/>
          <w:kern w:val="1"/>
          <w:sz w:val="28"/>
          <w:szCs w:val="28"/>
          <w:lang w:eastAsia="ar-SA"/>
        </w:rPr>
      </w:pPr>
    </w:p>
    <w:p w:rsidR="00AB3E06" w:rsidRPr="00AB3E06" w:rsidRDefault="00AB3E06" w:rsidP="00AB3E06">
      <w:pPr>
        <w:suppressAutoHyphens/>
        <w:spacing w:after="0" w:line="100" w:lineRule="atLeast"/>
        <w:jc w:val="center"/>
        <w:rPr>
          <w:rFonts w:ascii="Arial" w:eastAsia="Arial Unicode MS" w:hAnsi="Arial" w:cs="Arial"/>
          <w:b/>
          <w:bCs/>
          <w:i/>
          <w:iCs/>
          <w:color w:val="000000"/>
          <w:kern w:val="1"/>
          <w:sz w:val="24"/>
          <w:szCs w:val="24"/>
          <w:lang w:eastAsia="ar-SA"/>
        </w:rPr>
      </w:pPr>
    </w:p>
    <w:p w:rsidR="00AB3E06" w:rsidRPr="00AB3E06" w:rsidRDefault="00AB3E06" w:rsidP="00AB3E06">
      <w:pPr>
        <w:suppressAutoHyphens/>
        <w:spacing w:after="0" w:line="100" w:lineRule="atLeast"/>
        <w:jc w:val="center"/>
        <w:rPr>
          <w:rFonts w:ascii="Arial" w:eastAsia="Arial Unicode MS" w:hAnsi="Arial" w:cs="Arial"/>
          <w:b/>
          <w:bCs/>
          <w:i/>
          <w:iCs/>
          <w:color w:val="000000"/>
          <w:kern w:val="1"/>
          <w:sz w:val="24"/>
          <w:szCs w:val="24"/>
          <w:lang w:val="sr-Cyrl-CS" w:eastAsia="ar-SA"/>
        </w:rPr>
      </w:pPr>
      <w:r w:rsidRPr="00AB3E06">
        <w:rPr>
          <w:rFonts w:ascii="Arial" w:eastAsia="Arial Unicode MS" w:hAnsi="Arial" w:cs="Arial"/>
          <w:b/>
          <w:bCs/>
          <w:i/>
          <w:iCs/>
          <w:color w:val="000000"/>
          <w:kern w:val="1"/>
          <w:sz w:val="24"/>
          <w:szCs w:val="24"/>
          <w:lang w:eastAsia="ar-SA"/>
        </w:rPr>
        <w:t xml:space="preserve">УГОВОР О </w:t>
      </w:r>
      <w:r w:rsidRPr="00AB3E06">
        <w:rPr>
          <w:rFonts w:ascii="Arial" w:eastAsia="Arial Unicode MS" w:hAnsi="Arial" w:cs="Arial"/>
          <w:b/>
          <w:bCs/>
          <w:i/>
          <w:iCs/>
          <w:color w:val="000000"/>
          <w:kern w:val="1"/>
          <w:sz w:val="24"/>
          <w:szCs w:val="24"/>
          <w:lang w:val="sr-Cyrl-CS" w:eastAsia="ar-SA"/>
        </w:rPr>
        <w:t>ОДРЖАВАЊУ ДЕПОНИЈЕ ДУБОКИ ПОТОК</w:t>
      </w:r>
    </w:p>
    <w:p w:rsidR="00AB3E06" w:rsidRPr="00AB3E06" w:rsidRDefault="00AB3E06" w:rsidP="00AB3E06">
      <w:pPr>
        <w:suppressAutoHyphens/>
        <w:spacing w:after="0" w:line="100" w:lineRule="atLeast"/>
        <w:rPr>
          <w:rFonts w:ascii="Arial" w:eastAsia="Arial Unicode MS" w:hAnsi="Arial" w:cs="Arial"/>
          <w:i/>
          <w:iCs/>
          <w:color w:val="000000"/>
          <w:kern w:val="1"/>
          <w:sz w:val="24"/>
          <w:szCs w:val="24"/>
          <w:lang w:val="sr-Cyrl-CS" w:eastAsia="ar-SA"/>
        </w:rPr>
      </w:pPr>
    </w:p>
    <w:p w:rsidR="00AB3E06" w:rsidRPr="00AB3E06" w:rsidRDefault="00AB3E06" w:rsidP="00AB3E06">
      <w:pPr>
        <w:suppressAutoHyphens/>
        <w:spacing w:after="0" w:line="100" w:lineRule="atLeast"/>
        <w:rPr>
          <w:rFonts w:ascii="Arial" w:eastAsia="Arial Unicode MS" w:hAnsi="Arial" w:cs="Arial"/>
          <w:i/>
          <w:iCs/>
          <w:color w:val="000000"/>
          <w:kern w:val="1"/>
          <w:sz w:val="24"/>
          <w:szCs w:val="24"/>
          <w:lang w:eastAsia="ar-SA"/>
        </w:rPr>
      </w:pPr>
    </w:p>
    <w:p w:rsidR="00AB3E06" w:rsidRPr="00AB3E06" w:rsidRDefault="00AB3E06" w:rsidP="00AB3E06">
      <w:pPr>
        <w:suppressAutoHyphens/>
        <w:spacing w:after="0" w:line="100" w:lineRule="atLeast"/>
        <w:rPr>
          <w:rFonts w:ascii="Arial" w:eastAsia="Arial Unicode MS" w:hAnsi="Arial" w:cs="Arial"/>
          <w:i/>
          <w:iCs/>
          <w:color w:val="000000"/>
          <w:kern w:val="1"/>
          <w:sz w:val="24"/>
          <w:szCs w:val="24"/>
          <w:lang w:val="sr-Cyrl-CS" w:eastAsia="ar-SA"/>
        </w:rPr>
      </w:pPr>
      <w:r w:rsidRPr="00AB3E06">
        <w:rPr>
          <w:rFonts w:ascii="Arial" w:eastAsia="Arial Unicode MS" w:hAnsi="Arial" w:cs="Arial"/>
          <w:b/>
          <w:i/>
          <w:iCs/>
          <w:color w:val="000000"/>
          <w:kern w:val="1"/>
          <w:sz w:val="24"/>
          <w:szCs w:val="24"/>
          <w:lang w:eastAsia="ar-SA"/>
        </w:rPr>
        <w:t>Закључен</w:t>
      </w:r>
      <w:r w:rsidRPr="00AB3E06">
        <w:rPr>
          <w:rFonts w:ascii="Arial" w:eastAsia="Arial Unicode MS" w:hAnsi="Arial" w:cs="Arial"/>
          <w:b/>
          <w:i/>
          <w:iCs/>
          <w:color w:val="000000"/>
          <w:kern w:val="1"/>
          <w:sz w:val="24"/>
          <w:szCs w:val="24"/>
          <w:lang w:val="sr-Cyrl-CS" w:eastAsia="ar-SA"/>
        </w:rPr>
        <w:t xml:space="preserve"> дана______________20</w:t>
      </w:r>
      <w:r w:rsidRPr="00AB3E06">
        <w:rPr>
          <w:rFonts w:ascii="Arial" w:eastAsia="Arial Unicode MS" w:hAnsi="Arial" w:cs="Arial"/>
          <w:b/>
          <w:i/>
          <w:iCs/>
          <w:color w:val="000000"/>
          <w:kern w:val="1"/>
          <w:sz w:val="24"/>
          <w:szCs w:val="24"/>
          <w:lang w:eastAsia="ar-SA"/>
        </w:rPr>
        <w:t>20.</w:t>
      </w:r>
      <w:r w:rsidRPr="00AB3E06">
        <w:rPr>
          <w:rFonts w:ascii="Arial" w:eastAsia="Arial Unicode MS" w:hAnsi="Arial" w:cs="Arial"/>
          <w:b/>
          <w:i/>
          <w:iCs/>
          <w:color w:val="000000"/>
          <w:kern w:val="1"/>
          <w:sz w:val="24"/>
          <w:szCs w:val="24"/>
          <w:lang w:val="sr-Cyrl-CS" w:eastAsia="ar-SA"/>
        </w:rPr>
        <w:t>године у Новој Вароши између:</w:t>
      </w:r>
    </w:p>
    <w:p w:rsidR="00AB3E06" w:rsidRPr="00AB3E06" w:rsidRDefault="00AB3E06" w:rsidP="00AB3E06">
      <w:pPr>
        <w:suppressAutoHyphens/>
        <w:spacing w:after="0" w:line="100" w:lineRule="atLeast"/>
        <w:rPr>
          <w:rFonts w:ascii="Arial" w:eastAsia="Arial Unicode MS" w:hAnsi="Arial" w:cs="Arial"/>
          <w:b/>
          <w:i/>
          <w:iCs/>
          <w:color w:val="000000"/>
          <w:kern w:val="1"/>
          <w:sz w:val="24"/>
          <w:szCs w:val="24"/>
          <w:lang w:val="sr-Cyrl-CS" w:eastAsia="ar-SA"/>
        </w:rPr>
      </w:pPr>
      <w:r w:rsidRPr="00AB3E06">
        <w:rPr>
          <w:rFonts w:ascii="Arial" w:eastAsia="Arial Unicode MS" w:hAnsi="Arial" w:cs="Arial"/>
          <w:b/>
          <w:i/>
          <w:iCs/>
          <w:color w:val="000000"/>
          <w:kern w:val="1"/>
          <w:sz w:val="24"/>
          <w:szCs w:val="24"/>
          <w:lang w:eastAsia="ar-SA"/>
        </w:rPr>
        <w:t xml:space="preserve">Наручиоца </w:t>
      </w:r>
      <w:r w:rsidRPr="00AB3E06">
        <w:rPr>
          <w:rFonts w:ascii="Arial" w:eastAsia="Arial Unicode MS" w:hAnsi="Arial" w:cs="Arial"/>
          <w:b/>
          <w:i/>
          <w:iCs/>
          <w:color w:val="000000"/>
          <w:kern w:val="1"/>
          <w:sz w:val="24"/>
          <w:szCs w:val="24"/>
          <w:lang w:val="sr-Cyrl-CS" w:eastAsia="ar-SA"/>
        </w:rPr>
        <w:t>ЈП“3.СЕПТЕМБАР“</w:t>
      </w:r>
    </w:p>
    <w:p w:rsidR="00AB3E06" w:rsidRPr="00AB3E06" w:rsidRDefault="00AB3E06" w:rsidP="00AB3E06">
      <w:pPr>
        <w:suppressAutoHyphens/>
        <w:spacing w:after="0" w:line="100" w:lineRule="atLeast"/>
        <w:rPr>
          <w:rFonts w:ascii="Arial" w:eastAsia="Arial Unicode MS" w:hAnsi="Arial" w:cs="Arial"/>
          <w:i/>
          <w:iCs/>
          <w:color w:val="000000"/>
          <w:kern w:val="1"/>
          <w:sz w:val="24"/>
          <w:szCs w:val="24"/>
          <w:lang w:val="sr-Cyrl-CS" w:eastAsia="ar-SA"/>
        </w:rPr>
      </w:pPr>
      <w:r w:rsidRPr="00AB3E06">
        <w:rPr>
          <w:rFonts w:ascii="Arial" w:eastAsia="Arial Unicode MS" w:hAnsi="Arial" w:cs="Arial"/>
          <w:i/>
          <w:iCs/>
          <w:color w:val="000000"/>
          <w:kern w:val="1"/>
          <w:sz w:val="24"/>
          <w:szCs w:val="24"/>
          <w:lang w:eastAsia="ar-SA"/>
        </w:rPr>
        <w:t xml:space="preserve">са седиштем у </w:t>
      </w:r>
      <w:r w:rsidRPr="00AB3E06">
        <w:rPr>
          <w:rFonts w:ascii="Arial" w:eastAsia="Arial Unicode MS" w:hAnsi="Arial" w:cs="Arial"/>
          <w:i/>
          <w:iCs/>
          <w:color w:val="000000"/>
          <w:kern w:val="1"/>
          <w:sz w:val="24"/>
          <w:szCs w:val="24"/>
          <w:lang w:val="sr-Cyrl-CS" w:eastAsia="ar-SA"/>
        </w:rPr>
        <w:t>Новој Вароши</w:t>
      </w:r>
      <w:r w:rsidRPr="00AB3E06">
        <w:rPr>
          <w:rFonts w:ascii="Arial" w:eastAsia="Arial Unicode MS" w:hAnsi="Arial" w:cs="Arial"/>
          <w:i/>
          <w:iCs/>
          <w:color w:val="000000"/>
          <w:kern w:val="1"/>
          <w:sz w:val="24"/>
          <w:szCs w:val="24"/>
          <w:lang w:eastAsia="ar-SA"/>
        </w:rPr>
        <w:t>, улиц</w:t>
      </w:r>
      <w:r w:rsidRPr="00AB3E06">
        <w:rPr>
          <w:rFonts w:ascii="Arial" w:eastAsia="Arial Unicode MS" w:hAnsi="Arial" w:cs="Arial"/>
          <w:i/>
          <w:iCs/>
          <w:color w:val="000000"/>
          <w:kern w:val="1"/>
          <w:sz w:val="24"/>
          <w:szCs w:val="24"/>
          <w:lang w:val="sr-Cyrl-CS" w:eastAsia="ar-SA"/>
        </w:rPr>
        <w:t>а:Карађорђева 114</w:t>
      </w:r>
      <w:r w:rsidRPr="00AB3E06">
        <w:rPr>
          <w:rFonts w:ascii="Arial" w:eastAsia="Arial Unicode MS" w:hAnsi="Arial" w:cs="Arial"/>
          <w:i/>
          <w:iCs/>
          <w:color w:val="000000"/>
          <w:kern w:val="1"/>
          <w:sz w:val="24"/>
          <w:szCs w:val="24"/>
          <w:lang w:eastAsia="ar-SA"/>
        </w:rPr>
        <w:t>., ПИБ</w:t>
      </w:r>
      <w:r w:rsidRPr="00AB3E06">
        <w:rPr>
          <w:rFonts w:ascii="Arial" w:eastAsia="Arial Unicode MS" w:hAnsi="Arial" w:cs="Arial"/>
          <w:i/>
          <w:iCs/>
          <w:color w:val="000000"/>
          <w:kern w:val="1"/>
          <w:sz w:val="24"/>
          <w:szCs w:val="24"/>
          <w:lang w:val="sr-Cyrl-CS" w:eastAsia="ar-SA"/>
        </w:rPr>
        <w:t xml:space="preserve"> 101977908</w:t>
      </w:r>
      <w:r w:rsidRPr="00AB3E06">
        <w:rPr>
          <w:rFonts w:ascii="Arial" w:eastAsia="Arial Unicode MS" w:hAnsi="Arial" w:cs="Arial"/>
          <w:i/>
          <w:iCs/>
          <w:color w:val="000000"/>
          <w:kern w:val="1"/>
          <w:sz w:val="24"/>
          <w:szCs w:val="24"/>
          <w:lang w:eastAsia="ar-SA"/>
        </w:rPr>
        <w:t xml:space="preserve"> Матични број: </w:t>
      </w:r>
      <w:r w:rsidRPr="00AB3E06">
        <w:rPr>
          <w:rFonts w:ascii="Arial" w:eastAsia="Arial Unicode MS" w:hAnsi="Arial" w:cs="Arial"/>
          <w:i/>
          <w:iCs/>
          <w:color w:val="000000"/>
          <w:kern w:val="1"/>
          <w:sz w:val="24"/>
          <w:szCs w:val="24"/>
          <w:lang w:val="sr-Cyrl-CS" w:eastAsia="ar-SA"/>
        </w:rPr>
        <w:t>07210426</w:t>
      </w:r>
    </w:p>
    <w:p w:rsidR="00AB3E06" w:rsidRPr="00AB3E06" w:rsidRDefault="00AB3E06" w:rsidP="00AB3E06">
      <w:pPr>
        <w:suppressAutoHyphens/>
        <w:spacing w:after="0" w:line="100" w:lineRule="atLeast"/>
        <w:rPr>
          <w:rFonts w:ascii="Arial" w:eastAsia="Arial Unicode MS" w:hAnsi="Arial" w:cs="Arial"/>
          <w:i/>
          <w:iCs/>
          <w:color w:val="000000"/>
          <w:kern w:val="1"/>
          <w:sz w:val="24"/>
          <w:szCs w:val="24"/>
          <w:lang w:eastAsia="ar-SA"/>
        </w:rPr>
      </w:pPr>
      <w:r w:rsidRPr="00AB3E06">
        <w:rPr>
          <w:rFonts w:ascii="Arial" w:eastAsia="Arial Unicode MS" w:hAnsi="Arial" w:cs="Arial"/>
          <w:i/>
          <w:iCs/>
          <w:color w:val="000000"/>
          <w:kern w:val="1"/>
          <w:sz w:val="24"/>
          <w:szCs w:val="24"/>
          <w:lang w:eastAsia="ar-SA"/>
        </w:rPr>
        <w:t xml:space="preserve">Број рачуна: </w:t>
      </w:r>
      <w:r w:rsidRPr="00AB3E06">
        <w:rPr>
          <w:rFonts w:ascii="Arial" w:eastAsia="Arial Unicode MS" w:hAnsi="Arial" w:cs="Arial"/>
          <w:i/>
          <w:iCs/>
          <w:color w:val="000000"/>
          <w:kern w:val="1"/>
          <w:sz w:val="24"/>
          <w:szCs w:val="24"/>
          <w:lang w:val="sr-Cyrl-CS" w:eastAsia="ar-SA"/>
        </w:rPr>
        <w:t>205-46128-26</w:t>
      </w:r>
      <w:r w:rsidRPr="00AB3E06">
        <w:rPr>
          <w:rFonts w:ascii="Arial" w:eastAsia="Arial Unicode MS" w:hAnsi="Arial" w:cs="Arial"/>
          <w:i/>
          <w:iCs/>
          <w:color w:val="000000"/>
          <w:kern w:val="1"/>
          <w:sz w:val="24"/>
          <w:szCs w:val="24"/>
          <w:lang w:eastAsia="ar-SA"/>
        </w:rPr>
        <w:t xml:space="preserve"> Назив банке</w:t>
      </w:r>
      <w:r w:rsidRPr="00AB3E06">
        <w:rPr>
          <w:rFonts w:ascii="Arial" w:eastAsia="Arial Unicode MS" w:hAnsi="Arial" w:cs="Arial"/>
          <w:i/>
          <w:iCs/>
          <w:color w:val="000000"/>
          <w:kern w:val="1"/>
          <w:sz w:val="24"/>
          <w:szCs w:val="24"/>
          <w:lang w:val="sr-Cyrl-CS" w:eastAsia="ar-SA"/>
        </w:rPr>
        <w:t xml:space="preserve"> Комерцијална банка</w:t>
      </w:r>
      <w:r w:rsidRPr="00AB3E06">
        <w:rPr>
          <w:rFonts w:ascii="Arial" w:eastAsia="Arial Unicode MS" w:hAnsi="Arial" w:cs="Arial"/>
          <w:i/>
          <w:iCs/>
          <w:color w:val="000000"/>
          <w:kern w:val="1"/>
          <w:sz w:val="24"/>
          <w:szCs w:val="24"/>
          <w:lang w:eastAsia="ar-SA"/>
        </w:rPr>
        <w:t>,</w:t>
      </w:r>
    </w:p>
    <w:p w:rsidR="00AB3E06" w:rsidRPr="00AB3E06" w:rsidRDefault="00AB3E06" w:rsidP="00AB3E06">
      <w:pPr>
        <w:suppressAutoHyphens/>
        <w:spacing w:after="0" w:line="100" w:lineRule="atLeast"/>
        <w:rPr>
          <w:rFonts w:ascii="Arial" w:eastAsia="Arial Unicode MS" w:hAnsi="Arial" w:cs="Arial"/>
          <w:i/>
          <w:iCs/>
          <w:color w:val="000000"/>
          <w:kern w:val="1"/>
          <w:sz w:val="24"/>
          <w:szCs w:val="24"/>
          <w:lang w:val="sr-Cyrl-CS" w:eastAsia="ar-SA"/>
        </w:rPr>
      </w:pPr>
      <w:r w:rsidRPr="00AB3E06">
        <w:rPr>
          <w:rFonts w:ascii="Arial" w:eastAsia="Arial Unicode MS" w:hAnsi="Arial" w:cs="Arial"/>
          <w:i/>
          <w:iCs/>
          <w:color w:val="000000"/>
          <w:kern w:val="1"/>
          <w:sz w:val="24"/>
          <w:szCs w:val="24"/>
          <w:lang w:eastAsia="ar-SA"/>
        </w:rPr>
        <w:t>Телефон</w:t>
      </w:r>
      <w:r w:rsidRPr="00AB3E06">
        <w:rPr>
          <w:rFonts w:ascii="Arial" w:eastAsia="Arial Unicode MS" w:hAnsi="Arial" w:cs="Arial"/>
          <w:i/>
          <w:iCs/>
          <w:color w:val="000000"/>
          <w:kern w:val="1"/>
          <w:sz w:val="24"/>
          <w:szCs w:val="24"/>
          <w:lang w:val="sr-Cyrl-CS" w:eastAsia="ar-SA"/>
        </w:rPr>
        <w:t xml:space="preserve">:033-62-552 </w:t>
      </w:r>
      <w:r w:rsidRPr="00AB3E06">
        <w:rPr>
          <w:rFonts w:ascii="Arial" w:eastAsia="Arial Unicode MS" w:hAnsi="Arial" w:cs="Arial"/>
          <w:i/>
          <w:iCs/>
          <w:color w:val="000000"/>
          <w:kern w:val="1"/>
          <w:sz w:val="24"/>
          <w:szCs w:val="24"/>
          <w:lang w:eastAsia="ar-SA"/>
        </w:rPr>
        <w:t>Телефакс:</w:t>
      </w:r>
      <w:r w:rsidRPr="00AB3E06">
        <w:rPr>
          <w:rFonts w:ascii="Arial" w:eastAsia="Arial Unicode MS" w:hAnsi="Arial" w:cs="Arial"/>
          <w:i/>
          <w:iCs/>
          <w:color w:val="000000"/>
          <w:kern w:val="1"/>
          <w:sz w:val="24"/>
          <w:szCs w:val="24"/>
          <w:lang w:val="sr-Cyrl-CS" w:eastAsia="ar-SA"/>
        </w:rPr>
        <w:t>033-62-552</w:t>
      </w:r>
    </w:p>
    <w:p w:rsidR="00AB3E06" w:rsidRPr="00AB3E06" w:rsidRDefault="00AB3E06" w:rsidP="00AB3E06">
      <w:pPr>
        <w:suppressAutoHyphens/>
        <w:spacing w:after="0" w:line="100" w:lineRule="atLeast"/>
        <w:rPr>
          <w:rFonts w:ascii="Arial" w:eastAsia="Arial Unicode MS" w:hAnsi="Arial" w:cs="Arial"/>
          <w:i/>
          <w:iCs/>
          <w:color w:val="000000"/>
          <w:kern w:val="1"/>
          <w:sz w:val="24"/>
          <w:szCs w:val="24"/>
          <w:lang w:eastAsia="ar-SA"/>
        </w:rPr>
      </w:pPr>
      <w:r w:rsidRPr="00AB3E06">
        <w:rPr>
          <w:rFonts w:ascii="Arial" w:eastAsia="Arial Unicode MS" w:hAnsi="Arial" w:cs="Arial"/>
          <w:i/>
          <w:iCs/>
          <w:color w:val="000000"/>
          <w:kern w:val="1"/>
          <w:sz w:val="24"/>
          <w:szCs w:val="24"/>
          <w:lang w:eastAsia="ar-SA"/>
        </w:rPr>
        <w:t>кога заступа</w:t>
      </w:r>
      <w:r w:rsidRPr="00AB3E06">
        <w:rPr>
          <w:rFonts w:ascii="Arial" w:eastAsia="Arial Unicode MS" w:hAnsi="Arial" w:cs="Arial"/>
          <w:i/>
          <w:iCs/>
          <w:color w:val="000000"/>
          <w:kern w:val="1"/>
          <w:sz w:val="24"/>
          <w:szCs w:val="24"/>
          <w:lang w:val="sr-Cyrl-CS" w:eastAsia="ar-SA"/>
        </w:rPr>
        <w:t xml:space="preserve"> </w:t>
      </w:r>
      <w:r w:rsidRPr="00AB3E06">
        <w:rPr>
          <w:rFonts w:ascii="Arial" w:eastAsia="Arial Unicode MS" w:hAnsi="Arial" w:cs="Arial"/>
          <w:iCs/>
          <w:color w:val="000000"/>
          <w:kern w:val="1"/>
          <w:sz w:val="24"/>
          <w:szCs w:val="24"/>
          <w:lang w:val="sr-Cyrl-CS" w:eastAsia="ar-SA"/>
        </w:rPr>
        <w:t>директор Сузана Шуљагић дипл.ецц у даљем тексту Наручилац посла.</w:t>
      </w:r>
      <w:r w:rsidRPr="00AB3E06">
        <w:rPr>
          <w:rFonts w:ascii="Arial" w:eastAsia="Arial Unicode MS" w:hAnsi="Arial" w:cs="Arial"/>
          <w:i/>
          <w:iCs/>
          <w:color w:val="000000"/>
          <w:kern w:val="1"/>
          <w:sz w:val="24"/>
          <w:szCs w:val="24"/>
          <w:lang w:eastAsia="ar-SA"/>
        </w:rPr>
        <w:t xml:space="preserve"> </w:t>
      </w:r>
    </w:p>
    <w:p w:rsidR="00AB3E06" w:rsidRPr="00AB3E06" w:rsidRDefault="00AB3E06" w:rsidP="00AB3E06">
      <w:pPr>
        <w:suppressAutoHyphens/>
        <w:spacing w:after="0" w:line="100" w:lineRule="atLeast"/>
        <w:rPr>
          <w:rFonts w:ascii="Arial" w:eastAsia="Arial Unicode MS" w:hAnsi="Arial" w:cs="Arial"/>
          <w:i/>
          <w:iCs/>
          <w:color w:val="000000"/>
          <w:kern w:val="1"/>
          <w:sz w:val="24"/>
          <w:szCs w:val="24"/>
          <w:lang w:eastAsia="ar-SA"/>
        </w:rPr>
      </w:pPr>
    </w:p>
    <w:p w:rsidR="00AB3E06" w:rsidRPr="00AB3E06" w:rsidRDefault="00AB3E06" w:rsidP="00AB3E06">
      <w:pPr>
        <w:suppressAutoHyphens/>
        <w:spacing w:after="0" w:line="100" w:lineRule="atLeast"/>
        <w:rPr>
          <w:rFonts w:ascii="Arial" w:eastAsia="Arial Unicode MS" w:hAnsi="Arial" w:cs="Arial"/>
          <w:b/>
          <w:i/>
          <w:iCs/>
          <w:color w:val="000000"/>
          <w:kern w:val="1"/>
          <w:sz w:val="24"/>
          <w:szCs w:val="24"/>
          <w:lang w:val="sr-Cyrl-CS" w:eastAsia="ar-SA"/>
        </w:rPr>
      </w:pPr>
      <w:r w:rsidRPr="00AB3E06">
        <w:rPr>
          <w:rFonts w:ascii="Arial" w:eastAsia="Arial Unicode MS" w:hAnsi="Arial" w:cs="Arial"/>
          <w:b/>
          <w:i/>
          <w:iCs/>
          <w:color w:val="000000"/>
          <w:kern w:val="1"/>
          <w:sz w:val="24"/>
          <w:szCs w:val="24"/>
          <w:lang w:eastAsia="ar-SA"/>
        </w:rPr>
        <w:t xml:space="preserve">  </w:t>
      </w:r>
      <w:r w:rsidRPr="00AB3E06">
        <w:rPr>
          <w:rFonts w:ascii="Arial" w:eastAsia="Arial Unicode MS" w:hAnsi="Arial" w:cs="Arial"/>
          <w:b/>
          <w:i/>
          <w:iCs/>
          <w:color w:val="000000"/>
          <w:kern w:val="1"/>
          <w:sz w:val="24"/>
          <w:szCs w:val="24"/>
          <w:lang w:val="sr-Cyrl-CS" w:eastAsia="ar-SA"/>
        </w:rPr>
        <w:t>и Понуђача</w:t>
      </w:r>
    </w:p>
    <w:p w:rsidR="00AB3E06" w:rsidRPr="00AB3E06" w:rsidRDefault="00AB3E06" w:rsidP="00AB3E06">
      <w:pPr>
        <w:suppressAutoHyphens/>
        <w:spacing w:after="0" w:line="100" w:lineRule="atLeast"/>
        <w:rPr>
          <w:rFonts w:ascii="Arial" w:eastAsia="Arial Unicode MS" w:hAnsi="Arial" w:cs="Arial"/>
          <w:i/>
          <w:iCs/>
          <w:color w:val="000000"/>
          <w:kern w:val="1"/>
          <w:sz w:val="24"/>
          <w:szCs w:val="24"/>
          <w:lang w:eastAsia="ar-SA"/>
        </w:rPr>
      </w:pPr>
    </w:p>
    <w:p w:rsidR="00AB3E06" w:rsidRPr="00AB3E06" w:rsidRDefault="00AB3E06" w:rsidP="00AB3E06">
      <w:pPr>
        <w:suppressAutoHyphens/>
        <w:spacing w:after="0" w:line="100" w:lineRule="atLeast"/>
        <w:rPr>
          <w:rFonts w:ascii="Arial" w:eastAsia="Arial Unicode MS" w:hAnsi="Arial" w:cs="Arial"/>
          <w:i/>
          <w:iCs/>
          <w:color w:val="000000"/>
          <w:kern w:val="1"/>
          <w:sz w:val="24"/>
          <w:szCs w:val="24"/>
          <w:lang w:eastAsia="ar-SA"/>
        </w:rPr>
      </w:pPr>
      <w:r w:rsidRPr="00AB3E06">
        <w:rPr>
          <w:rFonts w:ascii="Arial" w:eastAsia="Arial Unicode MS" w:hAnsi="Arial" w:cs="Arial"/>
          <w:i/>
          <w:iCs/>
          <w:color w:val="000000"/>
          <w:kern w:val="1"/>
          <w:sz w:val="24"/>
          <w:szCs w:val="24"/>
          <w:lang w:eastAsia="ar-SA"/>
        </w:rPr>
        <w:t>................................................................................................</w:t>
      </w:r>
    </w:p>
    <w:p w:rsidR="00AB3E06" w:rsidRPr="00AB3E06" w:rsidRDefault="00AB3E06" w:rsidP="00AB3E06">
      <w:pPr>
        <w:suppressAutoHyphens/>
        <w:spacing w:after="0" w:line="100" w:lineRule="atLeast"/>
        <w:rPr>
          <w:rFonts w:ascii="Arial" w:eastAsia="Arial Unicode MS" w:hAnsi="Arial" w:cs="Arial"/>
          <w:i/>
          <w:iCs/>
          <w:color w:val="000000"/>
          <w:kern w:val="1"/>
          <w:sz w:val="24"/>
          <w:szCs w:val="24"/>
          <w:lang w:eastAsia="ar-SA"/>
        </w:rPr>
      </w:pPr>
      <w:r w:rsidRPr="00AB3E06">
        <w:rPr>
          <w:rFonts w:ascii="Arial" w:eastAsia="Arial Unicode MS" w:hAnsi="Arial" w:cs="Arial"/>
          <w:i/>
          <w:iCs/>
          <w:color w:val="000000"/>
          <w:kern w:val="1"/>
          <w:sz w:val="24"/>
          <w:szCs w:val="24"/>
          <w:lang w:eastAsia="ar-SA"/>
        </w:rPr>
        <w:t>са седиштем у ............................................, улица .........................................., ПИБ:.......................... Матични број: ........................................</w:t>
      </w:r>
    </w:p>
    <w:p w:rsidR="00AB3E06" w:rsidRPr="00AB3E06" w:rsidRDefault="00AB3E06" w:rsidP="00AB3E06">
      <w:pPr>
        <w:suppressAutoHyphens/>
        <w:spacing w:after="0" w:line="100" w:lineRule="atLeast"/>
        <w:rPr>
          <w:rFonts w:ascii="Arial" w:eastAsia="Arial Unicode MS" w:hAnsi="Arial" w:cs="Arial"/>
          <w:i/>
          <w:iCs/>
          <w:color w:val="000000"/>
          <w:kern w:val="1"/>
          <w:sz w:val="24"/>
          <w:szCs w:val="24"/>
          <w:lang w:eastAsia="ar-SA"/>
        </w:rPr>
      </w:pPr>
      <w:r w:rsidRPr="00AB3E06">
        <w:rPr>
          <w:rFonts w:ascii="Arial" w:eastAsia="Arial Unicode MS" w:hAnsi="Arial" w:cs="Arial"/>
          <w:i/>
          <w:iCs/>
          <w:color w:val="000000"/>
          <w:kern w:val="1"/>
          <w:sz w:val="24"/>
          <w:szCs w:val="24"/>
          <w:lang w:eastAsia="ar-SA"/>
        </w:rPr>
        <w:t>Број рачуна: ............................................ Назив банке:......................................,</w:t>
      </w:r>
    </w:p>
    <w:p w:rsidR="00AB3E06" w:rsidRPr="00AB3E06" w:rsidRDefault="00AB3E06" w:rsidP="00AB3E06">
      <w:pPr>
        <w:suppressAutoHyphens/>
        <w:spacing w:after="0" w:line="100" w:lineRule="atLeast"/>
        <w:rPr>
          <w:rFonts w:ascii="Arial" w:eastAsia="Arial Unicode MS" w:hAnsi="Arial" w:cs="Arial"/>
          <w:i/>
          <w:iCs/>
          <w:color w:val="000000"/>
          <w:kern w:val="1"/>
          <w:sz w:val="24"/>
          <w:szCs w:val="24"/>
          <w:lang w:eastAsia="ar-SA"/>
        </w:rPr>
      </w:pPr>
      <w:r w:rsidRPr="00AB3E06">
        <w:rPr>
          <w:rFonts w:ascii="Arial" w:eastAsia="Arial Unicode MS" w:hAnsi="Arial" w:cs="Arial"/>
          <w:i/>
          <w:iCs/>
          <w:color w:val="000000"/>
          <w:kern w:val="1"/>
          <w:sz w:val="24"/>
          <w:szCs w:val="24"/>
          <w:lang w:eastAsia="ar-SA"/>
        </w:rPr>
        <w:t>Телефон:............................Телефакс:</w:t>
      </w:r>
    </w:p>
    <w:p w:rsidR="00AB3E06" w:rsidRPr="00AB3E06" w:rsidRDefault="00AB3E06" w:rsidP="00AB3E06">
      <w:pPr>
        <w:suppressAutoHyphens/>
        <w:spacing w:after="0" w:line="100" w:lineRule="atLeast"/>
        <w:rPr>
          <w:rFonts w:ascii="Arial" w:eastAsia="Arial Unicode MS" w:hAnsi="Arial" w:cs="Arial"/>
          <w:i/>
          <w:iCs/>
          <w:color w:val="000000"/>
          <w:kern w:val="1"/>
          <w:sz w:val="24"/>
          <w:szCs w:val="24"/>
          <w:lang w:val="sr-Cyrl-CS" w:eastAsia="ar-SA"/>
        </w:rPr>
      </w:pPr>
      <w:r w:rsidRPr="00AB3E06">
        <w:rPr>
          <w:rFonts w:ascii="Arial" w:eastAsia="Arial Unicode MS" w:hAnsi="Arial" w:cs="Arial"/>
          <w:i/>
          <w:iCs/>
          <w:color w:val="000000"/>
          <w:kern w:val="1"/>
          <w:sz w:val="24"/>
          <w:szCs w:val="24"/>
          <w:lang w:eastAsia="ar-SA"/>
        </w:rPr>
        <w:t xml:space="preserve">кога заступа................................................................... </w:t>
      </w:r>
      <w:r w:rsidRPr="00AB3E06">
        <w:rPr>
          <w:rFonts w:ascii="Arial" w:eastAsia="Arial Unicode MS" w:hAnsi="Arial" w:cs="Arial"/>
          <w:i/>
          <w:iCs/>
          <w:color w:val="000000"/>
          <w:kern w:val="1"/>
          <w:sz w:val="24"/>
          <w:szCs w:val="24"/>
          <w:lang w:val="sr-Cyrl-CS" w:eastAsia="ar-SA"/>
        </w:rPr>
        <w:t>,</w:t>
      </w:r>
    </w:p>
    <w:p w:rsidR="00AB3E06" w:rsidRPr="00AB3E06" w:rsidRDefault="00AB3E06" w:rsidP="00AB3E06">
      <w:pPr>
        <w:suppressAutoHyphens/>
        <w:spacing w:after="0" w:line="100" w:lineRule="atLeast"/>
        <w:rPr>
          <w:rFonts w:ascii="Arial" w:eastAsia="Arial Unicode MS" w:hAnsi="Arial" w:cs="Arial"/>
          <w:i/>
          <w:iCs/>
          <w:color w:val="000000"/>
          <w:kern w:val="1"/>
          <w:sz w:val="24"/>
          <w:szCs w:val="24"/>
          <w:lang w:val="sr-Cyrl-CS" w:eastAsia="ar-SA"/>
        </w:rPr>
      </w:pPr>
      <w:r w:rsidRPr="00AB3E06">
        <w:rPr>
          <w:rFonts w:ascii="Arial" w:eastAsia="Arial Unicode MS" w:hAnsi="Arial" w:cs="Arial"/>
          <w:i/>
          <w:iCs/>
          <w:color w:val="000000"/>
          <w:kern w:val="1"/>
          <w:sz w:val="24"/>
          <w:szCs w:val="24"/>
          <w:lang w:val="sr-Cyrl-CS" w:eastAsia="ar-SA"/>
        </w:rPr>
        <w:t>у даљем тексту Извршилац посла.</w:t>
      </w:r>
    </w:p>
    <w:p w:rsidR="00AB3E06" w:rsidRPr="00AB3E06" w:rsidRDefault="00AB3E06" w:rsidP="00AB3E06">
      <w:pPr>
        <w:suppressAutoHyphens/>
        <w:spacing w:after="0" w:line="100" w:lineRule="atLeast"/>
        <w:rPr>
          <w:rFonts w:ascii="Arial" w:eastAsia="Arial Unicode MS" w:hAnsi="Arial" w:cs="Arial"/>
          <w:i/>
          <w:iCs/>
          <w:color w:val="000000"/>
          <w:kern w:val="1"/>
          <w:sz w:val="24"/>
          <w:szCs w:val="24"/>
          <w:lang w:eastAsia="ar-SA"/>
        </w:rPr>
      </w:pPr>
    </w:p>
    <w:p w:rsidR="00AB3E06" w:rsidRPr="00AB3E06" w:rsidRDefault="00AB3E06" w:rsidP="00AB3E06">
      <w:pPr>
        <w:suppressAutoHyphens/>
        <w:spacing w:after="0" w:line="100" w:lineRule="atLeast"/>
        <w:rPr>
          <w:rFonts w:ascii="Arial" w:eastAsia="Arial Unicode MS" w:hAnsi="Arial" w:cs="Arial"/>
          <w:i/>
          <w:iCs/>
          <w:color w:val="000000"/>
          <w:kern w:val="1"/>
          <w:sz w:val="24"/>
          <w:szCs w:val="24"/>
          <w:lang w:eastAsia="ar-SA"/>
        </w:rPr>
      </w:pPr>
      <w:r w:rsidRPr="00AB3E06">
        <w:rPr>
          <w:rFonts w:ascii="Arial" w:eastAsia="Arial Unicode MS" w:hAnsi="Arial" w:cs="Arial"/>
          <w:i/>
          <w:iCs/>
          <w:color w:val="000000"/>
          <w:kern w:val="1"/>
          <w:sz w:val="24"/>
          <w:szCs w:val="24"/>
          <w:lang w:eastAsia="ar-SA"/>
        </w:rPr>
        <w:t>Основ уговора:</w:t>
      </w:r>
    </w:p>
    <w:p w:rsidR="00AB3E06" w:rsidRPr="00AB3E06" w:rsidRDefault="00AB3E06" w:rsidP="00AB3E06">
      <w:pPr>
        <w:suppressAutoHyphens/>
        <w:spacing w:after="0" w:line="100" w:lineRule="atLeast"/>
        <w:rPr>
          <w:rFonts w:ascii="Arial" w:eastAsia="Arial Unicode MS" w:hAnsi="Arial" w:cs="Arial"/>
          <w:i/>
          <w:iCs/>
          <w:color w:val="000000"/>
          <w:kern w:val="1"/>
          <w:sz w:val="24"/>
          <w:szCs w:val="24"/>
          <w:lang w:val="sr-Cyrl-CS" w:eastAsia="ar-SA"/>
        </w:rPr>
      </w:pPr>
      <w:r w:rsidRPr="00AB3E06">
        <w:rPr>
          <w:rFonts w:ascii="Arial" w:eastAsia="Arial Unicode MS" w:hAnsi="Arial" w:cs="Arial"/>
          <w:i/>
          <w:iCs/>
          <w:color w:val="000000"/>
          <w:kern w:val="1"/>
          <w:sz w:val="24"/>
          <w:szCs w:val="24"/>
          <w:lang w:eastAsia="ar-SA"/>
        </w:rPr>
        <w:t>ЈН</w:t>
      </w:r>
      <w:r w:rsidRPr="00AB3E06">
        <w:rPr>
          <w:rFonts w:ascii="Arial" w:eastAsia="Arial Unicode MS" w:hAnsi="Arial" w:cs="Arial"/>
          <w:i/>
          <w:iCs/>
          <w:color w:val="000000"/>
          <w:kern w:val="1"/>
          <w:sz w:val="24"/>
          <w:szCs w:val="24"/>
          <w:lang w:val="sr-Cyrl-CS" w:eastAsia="ar-SA"/>
        </w:rPr>
        <w:t>МВ</w:t>
      </w:r>
      <w:r w:rsidRPr="00AB3E06">
        <w:rPr>
          <w:rFonts w:ascii="Arial" w:eastAsia="Arial Unicode MS" w:hAnsi="Arial" w:cs="Arial"/>
          <w:i/>
          <w:iCs/>
          <w:color w:val="000000"/>
          <w:kern w:val="1"/>
          <w:sz w:val="24"/>
          <w:szCs w:val="24"/>
          <w:lang w:eastAsia="ar-SA"/>
        </w:rPr>
        <w:t xml:space="preserve"> Број</w:t>
      </w:r>
      <w:r w:rsidRPr="00AB3E06">
        <w:rPr>
          <w:rFonts w:ascii="Arial" w:eastAsia="Arial Unicode MS" w:hAnsi="Arial" w:cs="Arial"/>
          <w:i/>
          <w:iCs/>
          <w:color w:val="000000"/>
          <w:kern w:val="1"/>
          <w:sz w:val="24"/>
          <w:szCs w:val="24"/>
          <w:lang w:val="sr-Cyrl-CS" w:eastAsia="ar-SA"/>
        </w:rPr>
        <w:t>:</w:t>
      </w:r>
      <w:r w:rsidRPr="00AB3E06">
        <w:rPr>
          <w:rFonts w:ascii="Arial" w:eastAsia="Arial Unicode MS" w:hAnsi="Arial" w:cs="Arial"/>
          <w:b/>
          <w:i/>
          <w:iCs/>
          <w:color w:val="000000"/>
          <w:kern w:val="1"/>
          <w:sz w:val="24"/>
          <w:szCs w:val="24"/>
          <w:lang w:eastAsia="ar-SA"/>
        </w:rPr>
        <w:t>11/2020</w:t>
      </w:r>
      <w:r w:rsidRPr="00AB3E06">
        <w:rPr>
          <w:rFonts w:ascii="Arial" w:eastAsia="Arial Unicode MS" w:hAnsi="Arial" w:cs="Arial"/>
          <w:i/>
          <w:iCs/>
          <w:color w:val="000000"/>
          <w:kern w:val="1"/>
          <w:sz w:val="24"/>
          <w:szCs w:val="24"/>
          <w:lang w:eastAsia="ar-SA"/>
        </w:rPr>
        <w:t xml:space="preserve"> </w:t>
      </w:r>
      <w:r w:rsidRPr="00AB3E06">
        <w:rPr>
          <w:rFonts w:ascii="Arial" w:eastAsia="Arial Unicode MS" w:hAnsi="Arial" w:cs="Arial"/>
          <w:i/>
          <w:iCs/>
          <w:color w:val="000000"/>
          <w:kern w:val="1"/>
          <w:sz w:val="24"/>
          <w:szCs w:val="24"/>
          <w:lang w:val="sr-Cyrl-CS" w:eastAsia="ar-SA"/>
        </w:rPr>
        <w:t>-Одржавање депоније</w:t>
      </w:r>
      <w:r w:rsidR="00652E54">
        <w:rPr>
          <w:rFonts w:ascii="Arial" w:eastAsia="Arial Unicode MS" w:hAnsi="Arial" w:cs="Arial"/>
          <w:i/>
          <w:iCs/>
          <w:color w:val="000000"/>
          <w:kern w:val="1"/>
          <w:sz w:val="24"/>
          <w:szCs w:val="24"/>
          <w:lang w:val="sr-Cyrl-CS" w:eastAsia="ar-SA"/>
        </w:rPr>
        <w:t>-Партија 1-Чишћење и одржавање депоније</w:t>
      </w:r>
    </w:p>
    <w:p w:rsidR="00AB3E06" w:rsidRPr="00AB3E06" w:rsidRDefault="00AB3E06" w:rsidP="00AB3E06">
      <w:pPr>
        <w:suppressAutoHyphens/>
        <w:spacing w:after="0" w:line="100" w:lineRule="atLeast"/>
        <w:rPr>
          <w:rFonts w:ascii="Arial" w:eastAsia="Arial Unicode MS" w:hAnsi="Arial" w:cs="Arial"/>
          <w:i/>
          <w:iCs/>
          <w:color w:val="000000"/>
          <w:kern w:val="1"/>
          <w:sz w:val="24"/>
          <w:szCs w:val="24"/>
          <w:lang w:val="sr-Cyrl-CS" w:eastAsia="ar-SA"/>
        </w:rPr>
      </w:pPr>
      <w:r w:rsidRPr="00AB3E06">
        <w:rPr>
          <w:rFonts w:ascii="Arial" w:eastAsia="Arial Unicode MS" w:hAnsi="Arial" w:cs="Arial"/>
          <w:i/>
          <w:iCs/>
          <w:color w:val="000000"/>
          <w:kern w:val="1"/>
          <w:sz w:val="24"/>
          <w:szCs w:val="24"/>
          <w:lang w:eastAsia="ar-SA"/>
        </w:rPr>
        <w:t xml:space="preserve">Број и датум одлуке о </w:t>
      </w:r>
      <w:r w:rsidRPr="00AB3E06">
        <w:rPr>
          <w:rFonts w:ascii="Arial" w:eastAsia="Arial Unicode MS" w:hAnsi="Arial" w:cs="Arial"/>
          <w:i/>
          <w:iCs/>
          <w:color w:val="000000"/>
          <w:kern w:val="1"/>
          <w:sz w:val="24"/>
          <w:szCs w:val="24"/>
          <w:lang w:val="sr-Cyrl-CS" w:eastAsia="ar-SA"/>
        </w:rPr>
        <w:t>додели уговора</w:t>
      </w:r>
      <w:r w:rsidRPr="00AB3E06">
        <w:rPr>
          <w:rFonts w:ascii="Arial" w:eastAsia="Arial Unicode MS" w:hAnsi="Arial" w:cs="Arial"/>
          <w:i/>
          <w:iCs/>
          <w:color w:val="000000"/>
          <w:kern w:val="1"/>
          <w:sz w:val="24"/>
          <w:szCs w:val="24"/>
          <w:lang w:eastAsia="ar-SA"/>
        </w:rPr>
        <w:t>:...............................................</w:t>
      </w:r>
    </w:p>
    <w:p w:rsidR="00AB3E06" w:rsidRPr="00AB3E06" w:rsidRDefault="00AB3E06" w:rsidP="00AB3E06">
      <w:pPr>
        <w:suppressAutoHyphens/>
        <w:spacing w:after="0" w:line="100" w:lineRule="atLeast"/>
        <w:rPr>
          <w:rFonts w:ascii="Arial" w:eastAsia="Arial Unicode MS" w:hAnsi="Arial" w:cs="Arial"/>
          <w:i/>
          <w:iCs/>
          <w:color w:val="000000"/>
          <w:kern w:val="1"/>
          <w:sz w:val="24"/>
          <w:szCs w:val="24"/>
          <w:lang w:val="sr-Cyrl-CS" w:eastAsia="ar-SA"/>
        </w:rPr>
      </w:pPr>
    </w:p>
    <w:p w:rsidR="00AB3E06" w:rsidRPr="00AB3E06" w:rsidRDefault="00AB3E06" w:rsidP="00AB3E06">
      <w:pPr>
        <w:suppressAutoHyphens/>
        <w:spacing w:after="0" w:line="100" w:lineRule="atLeast"/>
        <w:rPr>
          <w:rFonts w:ascii="Arial" w:eastAsia="Arial Unicode MS" w:hAnsi="Arial" w:cs="Arial"/>
          <w:i/>
          <w:iCs/>
          <w:color w:val="000000"/>
          <w:kern w:val="1"/>
          <w:sz w:val="24"/>
          <w:szCs w:val="24"/>
          <w:lang w:val="sr-Cyrl-CS" w:eastAsia="ar-SA"/>
        </w:rPr>
      </w:pPr>
      <w:r w:rsidRPr="00AB3E06">
        <w:rPr>
          <w:rFonts w:ascii="Arial" w:eastAsia="Arial Unicode MS" w:hAnsi="Arial" w:cs="Arial"/>
          <w:i/>
          <w:iCs/>
          <w:color w:val="000000"/>
          <w:kern w:val="1"/>
          <w:sz w:val="24"/>
          <w:szCs w:val="24"/>
          <w:lang w:eastAsia="ar-SA"/>
        </w:rPr>
        <w:t>Понуда изабраног понуђача бр. ______ од...............................</w:t>
      </w:r>
    </w:p>
    <w:p w:rsidR="00AB3E06" w:rsidRPr="00AB3E06" w:rsidRDefault="00AB3E06" w:rsidP="00AB3E06">
      <w:pPr>
        <w:suppressAutoHyphens/>
        <w:spacing w:after="0" w:line="100" w:lineRule="atLeast"/>
        <w:rPr>
          <w:rFonts w:ascii="Arial" w:eastAsia="Arial Unicode MS" w:hAnsi="Arial" w:cs="Arial"/>
          <w:i/>
          <w:iCs/>
          <w:color w:val="000000"/>
          <w:kern w:val="1"/>
          <w:sz w:val="24"/>
          <w:szCs w:val="24"/>
          <w:lang w:val="sr-Cyrl-CS" w:eastAsia="ar-SA"/>
        </w:rPr>
      </w:pPr>
    </w:p>
    <w:p w:rsidR="00AB3E06" w:rsidRPr="00AB3E06" w:rsidRDefault="00AB3E06" w:rsidP="00AB3E06">
      <w:pPr>
        <w:suppressAutoHyphens/>
        <w:spacing w:after="0" w:line="100" w:lineRule="atLeast"/>
        <w:rPr>
          <w:rFonts w:ascii="Arial" w:eastAsia="Arial Unicode MS" w:hAnsi="Arial" w:cs="Arial"/>
          <w:i/>
          <w:iCs/>
          <w:color w:val="000000"/>
          <w:kern w:val="1"/>
          <w:sz w:val="24"/>
          <w:szCs w:val="24"/>
          <w:lang w:val="sr-Cyrl-CS" w:eastAsia="ar-SA"/>
        </w:rPr>
      </w:pPr>
      <w:r w:rsidRPr="00AB3E06">
        <w:rPr>
          <w:rFonts w:ascii="Arial" w:eastAsia="Arial Unicode MS" w:hAnsi="Arial" w:cs="Arial"/>
          <w:i/>
          <w:iCs/>
          <w:color w:val="000000"/>
          <w:kern w:val="1"/>
          <w:sz w:val="24"/>
          <w:szCs w:val="24"/>
          <w:lang w:val="sr-Cyrl-CS" w:eastAsia="ar-SA"/>
        </w:rPr>
        <w:t>Понуда је код наручиоца заведена под бројем:_________</w:t>
      </w:r>
    </w:p>
    <w:p w:rsidR="00AB3E06" w:rsidRPr="00AB3E06" w:rsidRDefault="00AB3E06" w:rsidP="00AB3E06">
      <w:pPr>
        <w:suppressAutoHyphens/>
        <w:spacing w:after="0" w:line="100" w:lineRule="atLeast"/>
        <w:rPr>
          <w:rFonts w:ascii="Arial" w:eastAsia="Arial Unicode MS" w:hAnsi="Arial" w:cs="Arial"/>
          <w:i/>
          <w:iCs/>
          <w:color w:val="000000"/>
          <w:kern w:val="1"/>
          <w:sz w:val="24"/>
          <w:szCs w:val="24"/>
          <w:lang w:val="sr-Cyrl-CS" w:eastAsia="ar-SA"/>
        </w:rPr>
      </w:pPr>
      <w:r w:rsidRPr="00AB3E06">
        <w:rPr>
          <w:rFonts w:ascii="Arial" w:eastAsia="Arial Unicode MS" w:hAnsi="Arial" w:cs="Arial"/>
          <w:i/>
          <w:iCs/>
          <w:color w:val="000000"/>
          <w:kern w:val="1"/>
          <w:sz w:val="24"/>
          <w:szCs w:val="24"/>
          <w:lang w:val="sr-Cyrl-CS" w:eastAsia="ar-SA"/>
        </w:rPr>
        <w:t>Понуда у потпуности одговара условима из конкурсне документације.</w:t>
      </w:r>
    </w:p>
    <w:p w:rsidR="00AB3E06" w:rsidRPr="00AB3E06" w:rsidRDefault="00AB3E06" w:rsidP="00AB3E06">
      <w:pPr>
        <w:suppressAutoHyphens/>
        <w:spacing w:after="0" w:line="100" w:lineRule="atLeast"/>
        <w:rPr>
          <w:rFonts w:ascii="Arial" w:eastAsia="Arial Unicode MS" w:hAnsi="Arial" w:cs="Arial"/>
          <w:i/>
          <w:iCs/>
          <w:color w:val="000000"/>
          <w:kern w:val="1"/>
          <w:sz w:val="24"/>
          <w:szCs w:val="24"/>
          <w:lang w:val="sr-Cyrl-CS" w:eastAsia="ar-SA"/>
        </w:rPr>
      </w:pPr>
    </w:p>
    <w:p w:rsidR="00AB3E06" w:rsidRPr="00AB3E06" w:rsidRDefault="00AB3E06" w:rsidP="00AB3E06">
      <w:pPr>
        <w:suppressAutoHyphens/>
        <w:spacing w:after="0" w:line="100" w:lineRule="atLeast"/>
        <w:rPr>
          <w:rFonts w:ascii="Arial" w:eastAsia="Arial Unicode MS" w:hAnsi="Arial" w:cs="Arial"/>
          <w:i/>
          <w:iCs/>
          <w:color w:val="000000"/>
          <w:kern w:val="1"/>
          <w:sz w:val="24"/>
          <w:szCs w:val="24"/>
          <w:lang w:val="sr-Cyrl-CS" w:eastAsia="ar-SA"/>
        </w:rPr>
      </w:pPr>
    </w:p>
    <w:p w:rsidR="00AB3E06" w:rsidRPr="00AB3E06" w:rsidRDefault="00AB3E06" w:rsidP="00AB3E06">
      <w:pPr>
        <w:shd w:val="clear" w:color="auto" w:fill="FFFFFF"/>
        <w:suppressAutoHyphens/>
        <w:spacing w:after="0" w:line="100" w:lineRule="atLeast"/>
        <w:jc w:val="both"/>
        <w:rPr>
          <w:rFonts w:ascii="Times New Roman" w:eastAsia="Arial Unicode MS" w:hAnsi="Times New Roman" w:cs="Times New Roman"/>
          <w:b/>
          <w:color w:val="000000"/>
          <w:kern w:val="1"/>
          <w:sz w:val="24"/>
          <w:szCs w:val="24"/>
          <w:lang w:eastAsia="ar-SA"/>
        </w:rPr>
      </w:pPr>
      <w:r w:rsidRPr="00AB3E06">
        <w:rPr>
          <w:rFonts w:ascii="Times New Roman" w:eastAsia="Arial Unicode MS" w:hAnsi="Times New Roman" w:cs="Times New Roman"/>
          <w:b/>
          <w:color w:val="000000"/>
          <w:kern w:val="1"/>
          <w:sz w:val="24"/>
          <w:szCs w:val="24"/>
          <w:lang w:val="sr-Cyrl-CS" w:eastAsia="ar-SA"/>
        </w:rPr>
        <w:t>ПРЕДМЕТ УГОВОРА :Услуге на одржавању депоније смећа „ Дубоки поток“ у Друглићима –Прибој према спроведеном поступку јавне набавке мале вредности бр:</w:t>
      </w:r>
      <w:r w:rsidRPr="00AB3E06">
        <w:rPr>
          <w:rFonts w:ascii="Times New Roman" w:eastAsia="Arial Unicode MS" w:hAnsi="Times New Roman" w:cs="Times New Roman"/>
          <w:b/>
          <w:color w:val="000000"/>
          <w:kern w:val="1"/>
          <w:sz w:val="24"/>
          <w:szCs w:val="24"/>
          <w:lang w:eastAsia="ar-SA"/>
        </w:rPr>
        <w:t>11/2020</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 xml:space="preserve">                 </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p>
    <w:p w:rsidR="00AB3E06" w:rsidRPr="004A26DE" w:rsidRDefault="00AB3E06" w:rsidP="00AB3E06">
      <w:pPr>
        <w:suppressAutoHyphens/>
        <w:spacing w:after="0" w:line="100" w:lineRule="atLeast"/>
        <w:jc w:val="both"/>
        <w:rPr>
          <w:rFonts w:ascii="Arial" w:eastAsia="Arial Unicode MS" w:hAnsi="Arial" w:cs="Arial"/>
          <w:bCs/>
          <w:color w:val="000000"/>
          <w:kern w:val="1"/>
          <w:sz w:val="24"/>
          <w:szCs w:val="24"/>
          <w:lang w:val="sr-Cyrl-CS" w:eastAsia="ar-SA"/>
        </w:rPr>
      </w:pPr>
      <w:r w:rsidRPr="004A26DE">
        <w:rPr>
          <w:rFonts w:ascii="Arial" w:eastAsia="Arial Unicode MS" w:hAnsi="Arial" w:cs="Arial"/>
          <w:bCs/>
          <w:color w:val="000000"/>
          <w:kern w:val="1"/>
          <w:sz w:val="24"/>
          <w:szCs w:val="24"/>
          <w:lang w:val="sr-Cyrl-CS" w:eastAsia="ar-SA"/>
        </w:rPr>
        <w:t xml:space="preserve">                                                           Члан 1.</w:t>
      </w:r>
    </w:p>
    <w:p w:rsidR="00AB3E06" w:rsidRPr="00AB3E06" w:rsidRDefault="00AB3E06" w:rsidP="00AB3E06">
      <w:pPr>
        <w:suppressAutoHyphens/>
        <w:spacing w:after="0" w:line="100" w:lineRule="atLeast"/>
        <w:jc w:val="both"/>
        <w:rPr>
          <w:rFonts w:ascii="Arial" w:eastAsia="Arial Unicode MS" w:hAnsi="Arial" w:cs="Arial"/>
          <w:b/>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 xml:space="preserve">Овим Уговором регулише се питање уређења и одржавања депоније смећа </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„Дубоки поток“ у Друглићима –Прибој између Наручиоца посла  и то како следи.</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b/>
          <w:color w:val="000000"/>
          <w:kern w:val="1"/>
          <w:sz w:val="24"/>
          <w:szCs w:val="24"/>
          <w:lang w:val="sr-Cyrl-CS" w:eastAsia="ar-SA"/>
        </w:rPr>
      </w:pPr>
    </w:p>
    <w:p w:rsidR="004A26DE" w:rsidRDefault="004A26DE" w:rsidP="00AB3E06">
      <w:pPr>
        <w:suppressAutoHyphens/>
        <w:spacing w:after="0" w:line="100" w:lineRule="atLeast"/>
        <w:jc w:val="both"/>
        <w:rPr>
          <w:rFonts w:ascii="Arial" w:eastAsia="Arial Unicode MS" w:hAnsi="Arial" w:cs="Arial"/>
          <w:b/>
          <w:color w:val="000000"/>
          <w:kern w:val="1"/>
          <w:sz w:val="24"/>
          <w:szCs w:val="24"/>
          <w:lang w:val="sr-Cyrl-CS" w:eastAsia="ar-SA"/>
        </w:rPr>
      </w:pPr>
    </w:p>
    <w:p w:rsidR="004A26DE" w:rsidRDefault="004A26DE" w:rsidP="004A26DE">
      <w:pPr>
        <w:suppressAutoHyphens/>
        <w:spacing w:after="0" w:line="100" w:lineRule="atLeast"/>
        <w:jc w:val="center"/>
        <w:rPr>
          <w:rFonts w:ascii="Arial" w:eastAsia="Arial Unicode MS" w:hAnsi="Arial" w:cs="Arial"/>
          <w:color w:val="000000"/>
          <w:kern w:val="1"/>
          <w:sz w:val="24"/>
          <w:szCs w:val="24"/>
          <w:lang w:val="sr-Cyrl-CS" w:eastAsia="ar-SA"/>
        </w:rPr>
      </w:pPr>
      <w:r w:rsidRPr="004A26DE">
        <w:rPr>
          <w:rFonts w:ascii="Arial" w:eastAsia="Arial Unicode MS" w:hAnsi="Arial" w:cs="Arial"/>
          <w:color w:val="000000"/>
          <w:kern w:val="1"/>
          <w:sz w:val="24"/>
          <w:szCs w:val="24"/>
          <w:lang w:val="sr-Cyrl-CS" w:eastAsia="ar-SA"/>
        </w:rPr>
        <w:t>Члан 2 .</w:t>
      </w:r>
    </w:p>
    <w:p w:rsidR="004A26DE" w:rsidRDefault="004A26DE" w:rsidP="00AB3E06">
      <w:pPr>
        <w:suppressAutoHyphens/>
        <w:spacing w:after="0" w:line="100" w:lineRule="atLeast"/>
        <w:jc w:val="both"/>
        <w:rPr>
          <w:rFonts w:ascii="Arial" w:eastAsia="Arial Unicode MS" w:hAnsi="Arial" w:cs="Arial"/>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 xml:space="preserve">Наручилац посла поверава послове уређења и одржавања депоније смећа из </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 xml:space="preserve">Предмета овог Уговора извршиоцу посла,а послови се састоје из планирања и разгртања смећа на депонији </w:t>
      </w:r>
      <w:r w:rsidR="00FA7059">
        <w:rPr>
          <w:rFonts w:ascii="Arial" w:eastAsia="Arial Unicode MS" w:hAnsi="Arial" w:cs="Arial"/>
          <w:color w:val="000000"/>
          <w:kern w:val="1"/>
          <w:sz w:val="24"/>
          <w:szCs w:val="24"/>
          <w:lang w:val="sr-Cyrl-CS" w:eastAsia="ar-SA"/>
        </w:rPr>
        <w:t>.</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p>
    <w:p w:rsidR="00AB3E06" w:rsidRPr="004A26DE" w:rsidRDefault="00AB3E06" w:rsidP="00A925AA">
      <w:pPr>
        <w:suppressAutoHyphens/>
        <w:spacing w:after="0" w:line="100" w:lineRule="atLeast"/>
        <w:jc w:val="center"/>
        <w:rPr>
          <w:rFonts w:ascii="Arial" w:eastAsia="Arial Unicode MS" w:hAnsi="Arial" w:cs="Arial"/>
          <w:bCs/>
          <w:color w:val="000000"/>
          <w:kern w:val="1"/>
          <w:sz w:val="24"/>
          <w:szCs w:val="24"/>
          <w:lang w:val="sr-Cyrl-CS" w:eastAsia="ar-SA"/>
        </w:rPr>
      </w:pPr>
      <w:r w:rsidRPr="004A26DE">
        <w:rPr>
          <w:rFonts w:ascii="Arial" w:eastAsia="Arial Unicode MS" w:hAnsi="Arial" w:cs="Arial"/>
          <w:bCs/>
          <w:color w:val="000000"/>
          <w:kern w:val="1"/>
          <w:sz w:val="24"/>
          <w:szCs w:val="24"/>
          <w:lang w:val="sr-Cyrl-CS" w:eastAsia="ar-SA"/>
        </w:rPr>
        <w:t>Члан 3.</w:t>
      </w:r>
    </w:p>
    <w:p w:rsidR="00AB3E06" w:rsidRPr="00AB3E06" w:rsidRDefault="00AB3E06" w:rsidP="00A925AA">
      <w:pPr>
        <w:suppressAutoHyphens/>
        <w:spacing w:after="0" w:line="100" w:lineRule="atLeast"/>
        <w:jc w:val="center"/>
        <w:rPr>
          <w:rFonts w:ascii="Arial" w:eastAsia="Arial Unicode MS" w:hAnsi="Arial" w:cs="Arial"/>
          <w:b/>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b/>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r w:rsidRPr="00AB3E06">
        <w:rPr>
          <w:rFonts w:ascii="Arial" w:eastAsia="Arial Unicode MS" w:hAnsi="Arial" w:cs="Arial"/>
          <w:b/>
          <w:color w:val="000000"/>
          <w:kern w:val="1"/>
          <w:sz w:val="24"/>
          <w:szCs w:val="24"/>
          <w:lang w:val="sr-Cyrl-CS" w:eastAsia="ar-SA"/>
        </w:rPr>
        <w:t>Укупна уговорена вредност</w:t>
      </w:r>
      <w:r w:rsidRPr="00AB3E06">
        <w:rPr>
          <w:rFonts w:ascii="Arial" w:eastAsia="Arial Unicode MS" w:hAnsi="Arial" w:cs="Arial"/>
          <w:color w:val="000000"/>
          <w:kern w:val="1"/>
          <w:sz w:val="24"/>
          <w:szCs w:val="24"/>
          <w:lang w:val="sr-Cyrl-CS" w:eastAsia="ar-SA"/>
        </w:rPr>
        <w:t xml:space="preserve"> услуга износи____________________динара без </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ПДВ-а,односно у износу од____________________динара са ПДВ-ом.</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Цена пружених услуга, исказује –обрачунава се кроз радни сат машине и то:</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-булдозера  у класи булдозера Т</w:t>
      </w:r>
      <w:r w:rsidRPr="00AB3E06">
        <w:rPr>
          <w:rFonts w:ascii="Arial" w:eastAsia="Arial Unicode MS" w:hAnsi="Arial" w:cs="Arial"/>
          <w:color w:val="000000"/>
          <w:kern w:val="1"/>
          <w:sz w:val="24"/>
          <w:szCs w:val="24"/>
          <w:lang w:val="sr-Latn-CS" w:eastAsia="ar-SA"/>
        </w:rPr>
        <w:t xml:space="preserve">G 90, TG 100 I TG 110 </w:t>
      </w:r>
      <w:r w:rsidRPr="00AB3E06">
        <w:rPr>
          <w:rFonts w:ascii="Arial" w:eastAsia="Arial Unicode MS" w:hAnsi="Arial" w:cs="Arial"/>
          <w:color w:val="000000"/>
          <w:kern w:val="1"/>
          <w:sz w:val="24"/>
          <w:szCs w:val="24"/>
          <w:lang w:val="sr-Cyrl-CS" w:eastAsia="ar-SA"/>
        </w:rPr>
        <w:t>и</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Latn-CS" w:eastAsia="ar-SA"/>
        </w:rPr>
      </w:pPr>
      <w:r w:rsidRPr="00AB3E06">
        <w:rPr>
          <w:rFonts w:ascii="Arial" w:eastAsia="Arial Unicode MS" w:hAnsi="Arial" w:cs="Arial"/>
          <w:color w:val="000000"/>
          <w:kern w:val="1"/>
          <w:sz w:val="24"/>
          <w:szCs w:val="24"/>
          <w:lang w:val="sr-Latn-CS" w:eastAsia="ar-SA"/>
        </w:rPr>
        <w:t>-</w:t>
      </w:r>
      <w:r w:rsidRPr="00AB3E06">
        <w:rPr>
          <w:rFonts w:ascii="Arial" w:eastAsia="Arial Unicode MS" w:hAnsi="Arial" w:cs="Arial"/>
          <w:color w:val="000000"/>
          <w:kern w:val="1"/>
          <w:sz w:val="24"/>
          <w:szCs w:val="24"/>
          <w:lang w:val="sr-Cyrl-CS" w:eastAsia="ar-SA"/>
        </w:rPr>
        <w:t xml:space="preserve">улте у класи </w:t>
      </w:r>
      <w:r w:rsidRPr="00AB3E06">
        <w:rPr>
          <w:rFonts w:ascii="Arial" w:eastAsia="Arial Unicode MS" w:hAnsi="Arial" w:cs="Arial"/>
          <w:color w:val="000000"/>
          <w:kern w:val="1"/>
          <w:sz w:val="24"/>
          <w:szCs w:val="24"/>
          <w:lang w:val="sr-Latn-CS" w:eastAsia="ar-SA"/>
        </w:rPr>
        <w:t>ULT 160 C  I 150 C</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Latn-CS" w:eastAsia="ar-SA"/>
        </w:rPr>
      </w:pPr>
    </w:p>
    <w:p w:rsidR="00AB3E06" w:rsidRPr="00AB3E06" w:rsidRDefault="00AB3E06" w:rsidP="00AB3E06">
      <w:pPr>
        <w:suppressAutoHyphens/>
        <w:spacing w:after="0" w:line="100" w:lineRule="atLeast"/>
        <w:jc w:val="both"/>
        <w:rPr>
          <w:rFonts w:ascii="Arial" w:eastAsia="Arial Unicode MS" w:hAnsi="Arial" w:cs="Arial"/>
          <w:b/>
          <w:color w:val="000000"/>
          <w:kern w:val="1"/>
          <w:sz w:val="24"/>
          <w:szCs w:val="24"/>
          <w:lang w:val="sr-Cyrl-CS" w:eastAsia="ar-SA"/>
        </w:rPr>
      </w:pPr>
      <w:r w:rsidRPr="00AB3E06">
        <w:rPr>
          <w:rFonts w:ascii="Arial" w:eastAsia="Arial Unicode MS" w:hAnsi="Arial" w:cs="Arial"/>
          <w:b/>
          <w:color w:val="000000"/>
          <w:kern w:val="1"/>
          <w:sz w:val="24"/>
          <w:szCs w:val="24"/>
          <w:lang w:val="sr-Cyrl-CS" w:eastAsia="ar-SA"/>
        </w:rPr>
        <w:t>Уговара се цена по јединици мере за :</w:t>
      </w:r>
    </w:p>
    <w:p w:rsidR="00AB3E06" w:rsidRPr="00AB3E06" w:rsidRDefault="00AB3E06" w:rsidP="00AB3E06">
      <w:pPr>
        <w:suppressAutoHyphens/>
        <w:spacing w:after="0" w:line="100" w:lineRule="atLeast"/>
        <w:jc w:val="both"/>
        <w:rPr>
          <w:rFonts w:ascii="Arial" w:eastAsia="Arial Unicode MS" w:hAnsi="Arial" w:cs="Arial"/>
          <w:b/>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-обрачунати радни сат булдозера, у износу од _________динара безПДВ-а.</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en-US" w:eastAsia="ar-SA"/>
        </w:rPr>
      </w:pPr>
      <w:r w:rsidRPr="00AB3E06">
        <w:rPr>
          <w:rFonts w:ascii="Arial" w:eastAsia="Arial Unicode MS" w:hAnsi="Arial" w:cs="Arial"/>
          <w:color w:val="000000"/>
          <w:kern w:val="1"/>
          <w:sz w:val="24"/>
          <w:szCs w:val="24"/>
          <w:lang w:val="sr-Cyrl-CS" w:eastAsia="ar-SA"/>
        </w:rPr>
        <w:t>-обрачунати радни сат улте, у износу од __________динара без ПДВ-а</w:t>
      </w:r>
      <w:r w:rsidRPr="00AB3E06">
        <w:rPr>
          <w:rFonts w:ascii="Arial" w:eastAsia="Arial Unicode MS" w:hAnsi="Arial" w:cs="Arial"/>
          <w:color w:val="000000"/>
          <w:kern w:val="1"/>
          <w:sz w:val="24"/>
          <w:szCs w:val="24"/>
          <w:lang w:val="en-US" w:eastAsia="ar-SA"/>
        </w:rPr>
        <w:t>.</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Јединична цена је фикса и не може с мењати услед повећања цене елемената на онову којих је одређена.</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Осим рада машине јединична цена обухвата и трошкове радне снаге,неопходне за руковање машинама, као и све остале зависне трошкове Извршиоца посла,који настану у току извршења предметне набавке.</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p>
    <w:p w:rsidR="00AB3E06" w:rsidRPr="004A26DE" w:rsidRDefault="00AB3E06" w:rsidP="00A925AA">
      <w:pPr>
        <w:suppressAutoHyphens/>
        <w:spacing w:after="0" w:line="100" w:lineRule="atLeast"/>
        <w:jc w:val="center"/>
        <w:rPr>
          <w:rFonts w:ascii="Arial" w:eastAsia="Arial Unicode MS" w:hAnsi="Arial" w:cs="Arial"/>
          <w:bCs/>
          <w:color w:val="000000"/>
          <w:kern w:val="1"/>
          <w:sz w:val="24"/>
          <w:szCs w:val="24"/>
          <w:lang w:val="sr-Cyrl-CS" w:eastAsia="ar-SA"/>
        </w:rPr>
      </w:pPr>
      <w:r w:rsidRPr="004A26DE">
        <w:rPr>
          <w:rFonts w:ascii="Arial" w:eastAsia="Arial Unicode MS" w:hAnsi="Arial" w:cs="Arial"/>
          <w:bCs/>
          <w:color w:val="000000"/>
          <w:kern w:val="1"/>
          <w:sz w:val="24"/>
          <w:szCs w:val="24"/>
          <w:lang w:val="sr-Cyrl-CS" w:eastAsia="ar-SA"/>
        </w:rPr>
        <w:t xml:space="preserve">Члан </w:t>
      </w:r>
      <w:r w:rsidR="00A925AA" w:rsidRPr="004A26DE">
        <w:rPr>
          <w:rFonts w:ascii="Arial" w:eastAsia="Arial Unicode MS" w:hAnsi="Arial" w:cs="Arial"/>
          <w:bCs/>
          <w:color w:val="000000"/>
          <w:kern w:val="1"/>
          <w:sz w:val="24"/>
          <w:szCs w:val="24"/>
          <w:lang w:val="sr-Cyrl-CS" w:eastAsia="ar-SA"/>
        </w:rPr>
        <w:t>4</w:t>
      </w:r>
      <w:r w:rsidRPr="004A26DE">
        <w:rPr>
          <w:rFonts w:ascii="Arial" w:eastAsia="Arial Unicode MS" w:hAnsi="Arial" w:cs="Arial"/>
          <w:bCs/>
          <w:color w:val="000000"/>
          <w:kern w:val="1"/>
          <w:sz w:val="24"/>
          <w:szCs w:val="24"/>
          <w:lang w:val="sr-Cyrl-CS" w:eastAsia="ar-SA"/>
        </w:rPr>
        <w:t>.</w:t>
      </w:r>
    </w:p>
    <w:p w:rsidR="00AB3E06" w:rsidRPr="00AB3E06" w:rsidRDefault="00AB3E06" w:rsidP="00AB3E06">
      <w:pPr>
        <w:suppressAutoHyphens/>
        <w:spacing w:after="0" w:line="100" w:lineRule="atLeast"/>
        <w:jc w:val="both"/>
        <w:rPr>
          <w:rFonts w:ascii="Arial" w:eastAsia="Arial Unicode MS" w:hAnsi="Arial" w:cs="Arial"/>
          <w:b/>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 xml:space="preserve">Уговорне стране су сагласне да се плаћање по овом Уговору изврши у року од 45 дана,од дана пријема исправно испостављене </w:t>
      </w:r>
      <w:r w:rsidRPr="00AB3E06">
        <w:rPr>
          <w:rFonts w:ascii="Arial" w:eastAsia="Arial Unicode MS" w:hAnsi="Arial" w:cs="Arial"/>
          <w:b/>
          <w:color w:val="000000"/>
          <w:kern w:val="1"/>
          <w:sz w:val="24"/>
          <w:szCs w:val="24"/>
          <w:lang w:val="sr-Cyrl-CS" w:eastAsia="ar-SA"/>
        </w:rPr>
        <w:t>фактуре за претходни</w:t>
      </w:r>
      <w:r w:rsidRPr="00AB3E06">
        <w:rPr>
          <w:rFonts w:ascii="Arial" w:eastAsia="Arial Unicode MS" w:hAnsi="Arial" w:cs="Arial"/>
          <w:color w:val="000000"/>
          <w:kern w:val="1"/>
          <w:sz w:val="24"/>
          <w:szCs w:val="24"/>
          <w:lang w:val="sr-Cyrl-CS" w:eastAsia="ar-SA"/>
        </w:rPr>
        <w:t xml:space="preserve"> </w:t>
      </w:r>
      <w:r w:rsidRPr="00AB3E06">
        <w:rPr>
          <w:rFonts w:ascii="Arial" w:eastAsia="Arial Unicode MS" w:hAnsi="Arial" w:cs="Arial"/>
          <w:b/>
          <w:color w:val="000000"/>
          <w:kern w:val="1"/>
          <w:sz w:val="24"/>
          <w:szCs w:val="24"/>
          <w:lang w:val="sr-Cyrl-CS" w:eastAsia="ar-SA"/>
        </w:rPr>
        <w:t>квартал</w:t>
      </w:r>
      <w:r w:rsidRPr="00AB3E06">
        <w:rPr>
          <w:rFonts w:ascii="Arial" w:eastAsia="Arial Unicode MS" w:hAnsi="Arial" w:cs="Arial"/>
          <w:color w:val="000000"/>
          <w:kern w:val="1"/>
          <w:sz w:val="24"/>
          <w:szCs w:val="24"/>
          <w:lang w:val="sr-Cyrl-CS" w:eastAsia="ar-SA"/>
        </w:rPr>
        <w:t xml:space="preserve">,којом је потврђено пружање услуге, на рачун Извршиоца посла </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бр._____________________________ код __________________________банке.</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b/>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b/>
          <w:color w:val="000000"/>
          <w:kern w:val="1"/>
          <w:sz w:val="24"/>
          <w:szCs w:val="24"/>
          <w:lang w:val="sr-Cyrl-CS" w:eastAsia="ar-SA"/>
        </w:rPr>
      </w:pPr>
    </w:p>
    <w:p w:rsidR="00AB3E06" w:rsidRPr="004A26DE" w:rsidRDefault="00A925AA" w:rsidP="009F4F63">
      <w:pPr>
        <w:suppressAutoHyphens/>
        <w:spacing w:after="0" w:line="100" w:lineRule="atLeast"/>
        <w:jc w:val="center"/>
        <w:rPr>
          <w:rFonts w:ascii="Arial" w:eastAsia="Arial Unicode MS" w:hAnsi="Arial" w:cs="Arial"/>
          <w:bCs/>
          <w:color w:val="000000"/>
          <w:kern w:val="1"/>
          <w:sz w:val="24"/>
          <w:szCs w:val="24"/>
          <w:lang w:val="sr-Cyrl-CS" w:eastAsia="ar-SA"/>
        </w:rPr>
      </w:pPr>
      <w:r w:rsidRPr="004A26DE">
        <w:rPr>
          <w:rFonts w:ascii="Arial" w:eastAsia="Arial Unicode MS" w:hAnsi="Arial" w:cs="Arial"/>
          <w:bCs/>
          <w:color w:val="000000"/>
          <w:kern w:val="1"/>
          <w:sz w:val="24"/>
          <w:szCs w:val="24"/>
          <w:lang w:val="sr-Cyrl-CS" w:eastAsia="ar-SA"/>
        </w:rPr>
        <w:t>Члан 5.</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val="sr-Cyrl-CS" w:eastAsia="ar-SA"/>
        </w:rPr>
        <w:t xml:space="preserve">Извршилац посла се обавезује да ће послове из предмета уговора и члана 1.обављати квалитетно и према договореној динамици,једанпут седмично обилазити депонију и по потреби вршити </w:t>
      </w:r>
      <w:r w:rsidR="00A925AA">
        <w:rPr>
          <w:rFonts w:ascii="Arial" w:eastAsia="Arial Unicode MS" w:hAnsi="Arial" w:cs="Arial"/>
          <w:color w:val="000000"/>
          <w:kern w:val="1"/>
          <w:sz w:val="24"/>
          <w:szCs w:val="24"/>
          <w:lang w:val="sr-Cyrl-CS" w:eastAsia="ar-SA"/>
        </w:rPr>
        <w:t xml:space="preserve">и друге послове који се не могу </w:t>
      </w:r>
      <w:r w:rsidR="00A925AA">
        <w:rPr>
          <w:rFonts w:ascii="Arial" w:eastAsia="Arial Unicode MS" w:hAnsi="Arial" w:cs="Arial"/>
          <w:color w:val="000000"/>
          <w:kern w:val="1"/>
          <w:sz w:val="24"/>
          <w:szCs w:val="24"/>
          <w:lang w:val="sr-Cyrl-CS" w:eastAsia="ar-SA"/>
        </w:rPr>
        <w:lastRenderedPageBreak/>
        <w:t>предвидети,а појаве се као неопходни за одржавање депоније и који се  могу извести уз ангажовање уговорених машина.</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b/>
          <w:color w:val="000000"/>
          <w:kern w:val="1"/>
          <w:sz w:val="24"/>
          <w:szCs w:val="24"/>
          <w:lang w:val="sr-Cyrl-CS" w:eastAsia="ar-SA"/>
        </w:rPr>
      </w:pPr>
    </w:p>
    <w:p w:rsidR="009F4F63" w:rsidRPr="004A26DE" w:rsidRDefault="009F4F63" w:rsidP="009F4F63">
      <w:pPr>
        <w:suppressAutoHyphens/>
        <w:spacing w:after="0" w:line="100" w:lineRule="atLeast"/>
        <w:rPr>
          <w:rFonts w:ascii="Arial" w:eastAsia="Arial Unicode MS" w:hAnsi="Arial" w:cs="Arial"/>
          <w:bCs/>
          <w:color w:val="000000"/>
          <w:kern w:val="1"/>
          <w:sz w:val="24"/>
          <w:szCs w:val="24"/>
          <w:lang w:val="sr-Cyrl-CS" w:eastAsia="ar-SA"/>
        </w:rPr>
      </w:pPr>
      <w:r w:rsidRPr="004A26DE">
        <w:rPr>
          <w:rFonts w:ascii="Arial" w:eastAsia="Arial Unicode MS" w:hAnsi="Arial" w:cs="Arial"/>
          <w:bCs/>
          <w:color w:val="000000"/>
          <w:kern w:val="1"/>
          <w:sz w:val="24"/>
          <w:szCs w:val="24"/>
          <w:lang w:val="sr-Cyrl-CS" w:eastAsia="ar-SA"/>
        </w:rPr>
        <w:t xml:space="preserve">                                                         Члан 6 .</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Како се послови из предмета овог  Уговора обављају за период од 3 (три) месеца, Извршилац посла је дужан да депонију смећа уреди и припреми за примопредају узмеђу Наручиоца посла и ЈКП „Услуга“ из Прибоја</w:t>
      </w:r>
      <w:r w:rsidR="00934C01">
        <w:rPr>
          <w:rFonts w:ascii="Arial" w:eastAsia="Arial Unicode MS" w:hAnsi="Arial" w:cs="Arial"/>
          <w:color w:val="000000"/>
          <w:kern w:val="1"/>
          <w:sz w:val="24"/>
          <w:szCs w:val="24"/>
          <w:lang w:val="sr-Cyrl-CS" w:eastAsia="ar-SA"/>
        </w:rPr>
        <w:t>.</w:t>
      </w:r>
      <w:r w:rsidRPr="00AB3E06">
        <w:rPr>
          <w:rFonts w:ascii="Arial" w:eastAsia="Arial Unicode MS" w:hAnsi="Arial" w:cs="Arial"/>
          <w:color w:val="000000"/>
          <w:kern w:val="1"/>
          <w:sz w:val="24"/>
          <w:szCs w:val="24"/>
          <w:lang w:val="sr-Cyrl-CS" w:eastAsia="ar-SA"/>
        </w:rPr>
        <w:t xml:space="preserve">Прва примопредаја планирана је за </w:t>
      </w:r>
      <w:r w:rsidRPr="00AB3E06">
        <w:rPr>
          <w:rFonts w:ascii="Arial" w:eastAsia="Arial Unicode MS" w:hAnsi="Arial" w:cs="Arial"/>
          <w:bCs/>
          <w:color w:val="000000"/>
          <w:kern w:val="1"/>
          <w:sz w:val="24"/>
          <w:szCs w:val="24"/>
          <w:lang w:val="sr-Cyrl-CS" w:eastAsia="ar-SA"/>
        </w:rPr>
        <w:t>30.06.2020</w:t>
      </w:r>
      <w:r w:rsidRPr="00AB3E06">
        <w:rPr>
          <w:rFonts w:ascii="Arial" w:eastAsia="Arial Unicode MS" w:hAnsi="Arial" w:cs="Arial"/>
          <w:color w:val="000000"/>
          <w:kern w:val="1"/>
          <w:sz w:val="24"/>
          <w:szCs w:val="24"/>
          <w:lang w:val="sr-Cyrl-CS" w:eastAsia="ar-SA"/>
        </w:rPr>
        <w:t>. године , а друга за 31.12.2020. године.</w:t>
      </w:r>
    </w:p>
    <w:p w:rsidR="00AB3E06" w:rsidRPr="00AB3E06" w:rsidRDefault="00AB3E06" w:rsidP="00AB3E06">
      <w:pPr>
        <w:suppressAutoHyphens/>
        <w:spacing w:after="0" w:line="100" w:lineRule="atLeast"/>
        <w:jc w:val="both"/>
        <w:rPr>
          <w:rFonts w:ascii="Arial" w:eastAsia="Arial Unicode MS" w:hAnsi="Arial" w:cs="Arial"/>
          <w:b/>
          <w:color w:val="000000"/>
          <w:kern w:val="1"/>
          <w:sz w:val="24"/>
          <w:szCs w:val="24"/>
          <w:lang w:val="sr-Cyrl-CS" w:eastAsia="ar-SA"/>
        </w:rPr>
      </w:pPr>
    </w:p>
    <w:p w:rsidR="00AB3E06" w:rsidRPr="004A26DE" w:rsidRDefault="00AB3E06" w:rsidP="00A925AA">
      <w:pPr>
        <w:suppressAutoHyphens/>
        <w:spacing w:after="0" w:line="100" w:lineRule="atLeast"/>
        <w:jc w:val="center"/>
        <w:rPr>
          <w:rFonts w:ascii="Arial" w:eastAsia="Arial Unicode MS" w:hAnsi="Arial" w:cs="Arial"/>
          <w:bCs/>
          <w:color w:val="000000"/>
          <w:kern w:val="1"/>
          <w:sz w:val="24"/>
          <w:szCs w:val="24"/>
          <w:lang w:val="sr-Cyrl-CS" w:eastAsia="ar-SA"/>
        </w:rPr>
      </w:pPr>
      <w:r w:rsidRPr="004A26DE">
        <w:rPr>
          <w:rFonts w:ascii="Arial" w:eastAsia="Arial Unicode MS" w:hAnsi="Arial" w:cs="Arial"/>
          <w:bCs/>
          <w:color w:val="000000"/>
          <w:kern w:val="1"/>
          <w:sz w:val="24"/>
          <w:szCs w:val="24"/>
          <w:lang w:val="sr-Cyrl-CS" w:eastAsia="ar-SA"/>
        </w:rPr>
        <w:t xml:space="preserve">Члан </w:t>
      </w:r>
      <w:r w:rsidR="00A925AA" w:rsidRPr="004A26DE">
        <w:rPr>
          <w:rFonts w:ascii="Arial" w:eastAsia="Arial Unicode MS" w:hAnsi="Arial" w:cs="Arial"/>
          <w:bCs/>
          <w:color w:val="000000"/>
          <w:kern w:val="1"/>
          <w:sz w:val="24"/>
          <w:szCs w:val="24"/>
          <w:lang w:val="sr-Cyrl-CS" w:eastAsia="ar-SA"/>
        </w:rPr>
        <w:t>7</w:t>
      </w:r>
      <w:r w:rsidRPr="004A26DE">
        <w:rPr>
          <w:rFonts w:ascii="Arial" w:eastAsia="Arial Unicode MS" w:hAnsi="Arial" w:cs="Arial"/>
          <w:bCs/>
          <w:color w:val="000000"/>
          <w:kern w:val="1"/>
          <w:sz w:val="24"/>
          <w:szCs w:val="24"/>
          <w:lang w:val="sr-Cyrl-CS" w:eastAsia="ar-SA"/>
        </w:rPr>
        <w:t>.</w:t>
      </w:r>
    </w:p>
    <w:p w:rsidR="00AB3E06" w:rsidRPr="00AB3E06" w:rsidRDefault="00AB3E06" w:rsidP="00AB3E06">
      <w:pPr>
        <w:suppressAutoHyphens/>
        <w:spacing w:after="0" w:line="100" w:lineRule="atLeast"/>
        <w:jc w:val="both"/>
        <w:rPr>
          <w:rFonts w:ascii="Arial" w:eastAsia="Arial Unicode MS" w:hAnsi="Arial" w:cs="Arial"/>
          <w:b/>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Све што није предвиђено овим Уговором непосредно се примењују одредбе Закона о облигационим односима.</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p>
    <w:p w:rsidR="00AB3E06" w:rsidRPr="004A26DE" w:rsidRDefault="00AB3E06" w:rsidP="00A925AA">
      <w:pPr>
        <w:suppressAutoHyphens/>
        <w:spacing w:after="0" w:line="100" w:lineRule="atLeast"/>
        <w:jc w:val="center"/>
        <w:rPr>
          <w:rFonts w:ascii="Arial" w:eastAsia="Arial Unicode MS" w:hAnsi="Arial" w:cs="Arial"/>
          <w:bCs/>
          <w:color w:val="000000"/>
          <w:kern w:val="1"/>
          <w:sz w:val="24"/>
          <w:szCs w:val="24"/>
          <w:lang w:val="sr-Cyrl-CS" w:eastAsia="ar-SA"/>
        </w:rPr>
      </w:pPr>
      <w:r w:rsidRPr="004A26DE">
        <w:rPr>
          <w:rFonts w:ascii="Arial" w:eastAsia="Arial Unicode MS" w:hAnsi="Arial" w:cs="Arial"/>
          <w:bCs/>
          <w:color w:val="000000"/>
          <w:kern w:val="1"/>
          <w:sz w:val="24"/>
          <w:szCs w:val="24"/>
          <w:lang w:val="sr-Cyrl-CS" w:eastAsia="ar-SA"/>
        </w:rPr>
        <w:t xml:space="preserve">Члан </w:t>
      </w:r>
      <w:r w:rsidR="00A925AA" w:rsidRPr="004A26DE">
        <w:rPr>
          <w:rFonts w:ascii="Arial" w:eastAsia="Arial Unicode MS" w:hAnsi="Arial" w:cs="Arial"/>
          <w:bCs/>
          <w:color w:val="000000"/>
          <w:kern w:val="1"/>
          <w:sz w:val="24"/>
          <w:szCs w:val="24"/>
          <w:lang w:val="sr-Cyrl-CS" w:eastAsia="ar-SA"/>
        </w:rPr>
        <w:t>8</w:t>
      </w:r>
      <w:r w:rsidRPr="004A26DE">
        <w:rPr>
          <w:rFonts w:ascii="Arial" w:eastAsia="Arial Unicode MS" w:hAnsi="Arial" w:cs="Arial"/>
          <w:bCs/>
          <w:color w:val="000000"/>
          <w:kern w:val="1"/>
          <w:sz w:val="24"/>
          <w:szCs w:val="24"/>
          <w:lang w:val="sr-Cyrl-CS" w:eastAsia="ar-SA"/>
        </w:rPr>
        <w:t>.</w:t>
      </w:r>
    </w:p>
    <w:p w:rsidR="00AB3E06" w:rsidRPr="00AB3E06" w:rsidRDefault="00AB3E06" w:rsidP="00AB3E06">
      <w:pPr>
        <w:suppressAutoHyphens/>
        <w:spacing w:after="0" w:line="100" w:lineRule="atLeast"/>
        <w:jc w:val="both"/>
        <w:rPr>
          <w:rFonts w:ascii="Arial" w:eastAsia="Arial Unicode MS" w:hAnsi="Arial" w:cs="Arial"/>
          <w:b/>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Уговарачи су сагласни да ће сва спорна питања у вези са овим Уговором споразумно регулисати, у супротном утврђује се надлежност Привредног суда у Ужицу.</w:t>
      </w:r>
    </w:p>
    <w:p w:rsidR="00AB3E06" w:rsidRPr="00AB3E06" w:rsidRDefault="00AB3E06" w:rsidP="00AB3E06">
      <w:pPr>
        <w:suppressAutoHyphens/>
        <w:spacing w:after="0" w:line="100" w:lineRule="atLeast"/>
        <w:jc w:val="both"/>
        <w:rPr>
          <w:rFonts w:ascii="Arial" w:eastAsia="Arial Unicode MS" w:hAnsi="Arial" w:cs="Arial"/>
          <w:b/>
          <w:color w:val="000000"/>
          <w:kern w:val="1"/>
          <w:sz w:val="24"/>
          <w:szCs w:val="24"/>
          <w:lang w:val="sr-Cyrl-CS" w:eastAsia="ar-SA"/>
        </w:rPr>
      </w:pPr>
    </w:p>
    <w:p w:rsidR="00AB3E06" w:rsidRPr="004A26DE" w:rsidRDefault="00AB3E06" w:rsidP="00A925AA">
      <w:pPr>
        <w:suppressAutoHyphens/>
        <w:spacing w:after="0" w:line="100" w:lineRule="atLeast"/>
        <w:jc w:val="center"/>
        <w:rPr>
          <w:rFonts w:ascii="Arial" w:eastAsia="Arial Unicode MS" w:hAnsi="Arial" w:cs="Arial"/>
          <w:bCs/>
          <w:color w:val="000000"/>
          <w:kern w:val="1"/>
          <w:sz w:val="24"/>
          <w:szCs w:val="24"/>
          <w:lang w:val="sr-Cyrl-CS" w:eastAsia="ar-SA"/>
        </w:rPr>
      </w:pPr>
      <w:r w:rsidRPr="004A26DE">
        <w:rPr>
          <w:rFonts w:ascii="Arial" w:eastAsia="Arial Unicode MS" w:hAnsi="Arial" w:cs="Arial"/>
          <w:bCs/>
          <w:color w:val="000000"/>
          <w:kern w:val="1"/>
          <w:sz w:val="24"/>
          <w:szCs w:val="24"/>
          <w:lang w:val="sr-Cyrl-CS" w:eastAsia="ar-SA"/>
        </w:rPr>
        <w:t xml:space="preserve">Члан </w:t>
      </w:r>
      <w:r w:rsidR="00A925AA" w:rsidRPr="004A26DE">
        <w:rPr>
          <w:rFonts w:ascii="Arial" w:eastAsia="Arial Unicode MS" w:hAnsi="Arial" w:cs="Arial"/>
          <w:bCs/>
          <w:color w:val="000000"/>
          <w:kern w:val="1"/>
          <w:sz w:val="24"/>
          <w:szCs w:val="24"/>
          <w:lang w:val="sr-Cyrl-CS" w:eastAsia="ar-SA"/>
        </w:rPr>
        <w:t>9</w:t>
      </w:r>
      <w:r w:rsidRPr="004A26DE">
        <w:rPr>
          <w:rFonts w:ascii="Arial" w:eastAsia="Arial Unicode MS" w:hAnsi="Arial" w:cs="Arial"/>
          <w:bCs/>
          <w:color w:val="000000"/>
          <w:kern w:val="1"/>
          <w:sz w:val="24"/>
          <w:szCs w:val="24"/>
          <w:lang w:val="sr-Cyrl-CS" w:eastAsia="ar-SA"/>
        </w:rPr>
        <w:t>.</w:t>
      </w:r>
    </w:p>
    <w:p w:rsidR="00AB3E06" w:rsidRPr="00AB3E06" w:rsidRDefault="00AB3E06" w:rsidP="00AB3E06">
      <w:pPr>
        <w:suppressAutoHyphens/>
        <w:spacing w:after="0" w:line="100" w:lineRule="atLeast"/>
        <w:jc w:val="both"/>
        <w:rPr>
          <w:rFonts w:ascii="Arial" w:eastAsia="Arial Unicode MS" w:hAnsi="Arial" w:cs="Arial"/>
          <w:b/>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Уговарачи су сагласни да се Уговор примењује од дана потписивања са роком важности  до 31.12.2020.године.</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p>
    <w:p w:rsidR="00AB3E06" w:rsidRPr="00AB3E06" w:rsidRDefault="00AB3E06" w:rsidP="00A925AA">
      <w:pPr>
        <w:suppressAutoHyphens/>
        <w:spacing w:after="0" w:line="100" w:lineRule="atLeast"/>
        <w:jc w:val="center"/>
        <w:rPr>
          <w:rFonts w:ascii="Arial" w:eastAsia="Arial Unicode MS" w:hAnsi="Arial" w:cs="Arial"/>
          <w:b/>
          <w:color w:val="000000"/>
          <w:kern w:val="1"/>
          <w:sz w:val="24"/>
          <w:szCs w:val="24"/>
          <w:lang w:val="sr-Cyrl-CS" w:eastAsia="ar-SA"/>
        </w:rPr>
      </w:pPr>
      <w:r w:rsidRPr="004A26DE">
        <w:rPr>
          <w:rFonts w:ascii="Arial" w:eastAsia="Arial Unicode MS" w:hAnsi="Arial" w:cs="Arial"/>
          <w:bCs/>
          <w:color w:val="000000"/>
          <w:kern w:val="1"/>
          <w:sz w:val="24"/>
          <w:szCs w:val="24"/>
          <w:lang w:val="sr-Cyrl-CS" w:eastAsia="ar-SA"/>
        </w:rPr>
        <w:t xml:space="preserve">Члан </w:t>
      </w:r>
      <w:r w:rsidR="00A925AA" w:rsidRPr="004A26DE">
        <w:rPr>
          <w:rFonts w:ascii="Arial" w:eastAsia="Arial Unicode MS" w:hAnsi="Arial" w:cs="Arial"/>
          <w:bCs/>
          <w:color w:val="000000"/>
          <w:kern w:val="1"/>
          <w:sz w:val="24"/>
          <w:szCs w:val="24"/>
          <w:lang w:val="sr-Cyrl-CS" w:eastAsia="ar-SA"/>
        </w:rPr>
        <w:t>10</w:t>
      </w:r>
      <w:r w:rsidRPr="00AB3E06">
        <w:rPr>
          <w:rFonts w:ascii="Arial" w:eastAsia="Arial Unicode MS" w:hAnsi="Arial" w:cs="Arial"/>
          <w:b/>
          <w:color w:val="000000"/>
          <w:kern w:val="1"/>
          <w:sz w:val="24"/>
          <w:szCs w:val="24"/>
          <w:lang w:val="sr-Cyrl-CS" w:eastAsia="ar-SA"/>
        </w:rPr>
        <w:t>.</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Уговор је сачињен у 4(четири) истоветна примерка и</w:t>
      </w:r>
      <w:r w:rsidR="00C33641">
        <w:rPr>
          <w:rFonts w:ascii="Arial" w:eastAsia="Arial Unicode MS" w:hAnsi="Arial" w:cs="Arial"/>
          <w:color w:val="000000"/>
          <w:kern w:val="1"/>
          <w:sz w:val="24"/>
          <w:szCs w:val="24"/>
          <w:lang w:val="sr-Cyrl-CS" w:eastAsia="ar-SA"/>
        </w:rPr>
        <w:t xml:space="preserve"> то </w:t>
      </w:r>
      <w:r w:rsidRPr="00AB3E06">
        <w:rPr>
          <w:rFonts w:ascii="Arial" w:eastAsia="Arial Unicode MS" w:hAnsi="Arial" w:cs="Arial"/>
          <w:color w:val="000000"/>
          <w:kern w:val="1"/>
          <w:sz w:val="24"/>
          <w:szCs w:val="24"/>
          <w:lang w:val="sr-Cyrl-CS" w:eastAsia="ar-SA"/>
        </w:rPr>
        <w:t>по два за сваку уговорну страну.</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Уговорне стране сагласно изјављују са су Уговор прочитале,разумеле и да уговорне  одредбе представљају израз њихове стварне воље.</w:t>
      </w:r>
    </w:p>
    <w:p w:rsidR="00AB3E06" w:rsidRPr="00A925AA"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Сваки  уредно потписан и оверен примерак Уговора представља оригинал и производи једнако правно дејство.</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 xml:space="preserve">               ЈП“3.Септембар“                                                       ________________________________                               ---------------------------------</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 xml:space="preserve">    Директор Сузана Шуљагић дипл.ецц                                   извршилац посла                                            </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p>
    <w:p w:rsid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p>
    <w:p w:rsidR="009F4F63" w:rsidRDefault="009F4F63" w:rsidP="00AB3E06">
      <w:pPr>
        <w:suppressAutoHyphens/>
        <w:spacing w:after="0" w:line="100" w:lineRule="atLeast"/>
        <w:jc w:val="both"/>
        <w:rPr>
          <w:rFonts w:ascii="Arial" w:eastAsia="Arial Unicode MS" w:hAnsi="Arial" w:cs="Arial"/>
          <w:color w:val="000000"/>
          <w:kern w:val="1"/>
          <w:sz w:val="24"/>
          <w:szCs w:val="24"/>
          <w:lang w:val="sr-Cyrl-CS" w:eastAsia="ar-SA"/>
        </w:rPr>
      </w:pPr>
    </w:p>
    <w:p w:rsidR="009F4F63" w:rsidRDefault="009F4F63" w:rsidP="00AB3E06">
      <w:pPr>
        <w:suppressAutoHyphens/>
        <w:spacing w:after="0" w:line="100" w:lineRule="atLeast"/>
        <w:jc w:val="both"/>
        <w:rPr>
          <w:rFonts w:ascii="Arial" w:eastAsia="Arial Unicode MS" w:hAnsi="Arial" w:cs="Arial"/>
          <w:color w:val="000000"/>
          <w:kern w:val="1"/>
          <w:sz w:val="24"/>
          <w:szCs w:val="24"/>
          <w:lang w:val="sr-Cyrl-CS" w:eastAsia="ar-SA"/>
        </w:rPr>
      </w:pPr>
    </w:p>
    <w:p w:rsidR="009F4F63" w:rsidRDefault="009F4F63" w:rsidP="00AB3E06">
      <w:pPr>
        <w:suppressAutoHyphens/>
        <w:spacing w:after="0" w:line="100" w:lineRule="atLeast"/>
        <w:jc w:val="both"/>
        <w:rPr>
          <w:rFonts w:ascii="Arial" w:eastAsia="Arial Unicode MS" w:hAnsi="Arial" w:cs="Arial"/>
          <w:color w:val="000000"/>
          <w:kern w:val="1"/>
          <w:sz w:val="24"/>
          <w:szCs w:val="24"/>
          <w:lang w:val="sr-Cyrl-CS" w:eastAsia="ar-SA"/>
        </w:rPr>
      </w:pPr>
    </w:p>
    <w:p w:rsidR="009F4F63" w:rsidRDefault="009F4F63" w:rsidP="00AB3E06">
      <w:pPr>
        <w:suppressAutoHyphens/>
        <w:spacing w:after="0" w:line="100" w:lineRule="atLeast"/>
        <w:jc w:val="both"/>
        <w:rPr>
          <w:rFonts w:ascii="Arial" w:eastAsia="Arial Unicode MS" w:hAnsi="Arial" w:cs="Arial"/>
          <w:color w:val="000000"/>
          <w:kern w:val="1"/>
          <w:sz w:val="24"/>
          <w:szCs w:val="24"/>
          <w:lang w:val="sr-Cyrl-CS" w:eastAsia="ar-SA"/>
        </w:rPr>
      </w:pPr>
    </w:p>
    <w:p w:rsidR="009F4F63" w:rsidRDefault="009F4F63" w:rsidP="00AB3E06">
      <w:pPr>
        <w:suppressAutoHyphens/>
        <w:spacing w:after="0" w:line="100" w:lineRule="atLeast"/>
        <w:jc w:val="both"/>
        <w:rPr>
          <w:rFonts w:ascii="Arial" w:eastAsia="Arial Unicode MS" w:hAnsi="Arial" w:cs="Arial"/>
          <w:color w:val="000000"/>
          <w:kern w:val="1"/>
          <w:sz w:val="24"/>
          <w:szCs w:val="24"/>
          <w:lang w:val="sr-Cyrl-CS" w:eastAsia="ar-SA"/>
        </w:rPr>
      </w:pPr>
    </w:p>
    <w:p w:rsidR="009F4F63" w:rsidRDefault="009F4F63" w:rsidP="00AB3E06">
      <w:pPr>
        <w:suppressAutoHyphens/>
        <w:spacing w:after="0" w:line="100" w:lineRule="atLeast"/>
        <w:jc w:val="both"/>
        <w:rPr>
          <w:rFonts w:ascii="Arial" w:eastAsia="Arial Unicode MS" w:hAnsi="Arial" w:cs="Arial"/>
          <w:color w:val="000000"/>
          <w:kern w:val="1"/>
          <w:sz w:val="24"/>
          <w:szCs w:val="24"/>
          <w:lang w:val="sr-Cyrl-CS" w:eastAsia="ar-SA"/>
        </w:rPr>
      </w:pPr>
    </w:p>
    <w:p w:rsidR="009F4F63" w:rsidRDefault="009F4F63" w:rsidP="00AB3E06">
      <w:pPr>
        <w:suppressAutoHyphens/>
        <w:spacing w:after="0" w:line="100" w:lineRule="atLeast"/>
        <w:jc w:val="both"/>
        <w:rPr>
          <w:rFonts w:ascii="Arial" w:eastAsia="Arial Unicode MS" w:hAnsi="Arial" w:cs="Arial"/>
          <w:color w:val="000000"/>
          <w:kern w:val="1"/>
          <w:sz w:val="24"/>
          <w:szCs w:val="24"/>
          <w:lang w:val="sr-Cyrl-CS" w:eastAsia="ar-SA"/>
        </w:rPr>
      </w:pPr>
    </w:p>
    <w:p w:rsidR="009F4F63" w:rsidRPr="00AB3E06" w:rsidRDefault="009F4F63" w:rsidP="00AB3E06">
      <w:pPr>
        <w:suppressAutoHyphens/>
        <w:spacing w:after="0" w:line="100" w:lineRule="atLeast"/>
        <w:jc w:val="both"/>
        <w:rPr>
          <w:rFonts w:ascii="Arial" w:eastAsia="Arial Unicode MS" w:hAnsi="Arial" w:cs="Arial"/>
          <w:color w:val="000000"/>
          <w:kern w:val="1"/>
          <w:sz w:val="24"/>
          <w:szCs w:val="24"/>
          <w:lang w:val="sr-Cyrl-CS" w:eastAsia="ar-SA"/>
        </w:rPr>
      </w:pPr>
    </w:p>
    <w:p w:rsidR="00AB3E06" w:rsidRDefault="00AB3E06" w:rsidP="00AB3E06">
      <w:pPr>
        <w:suppressAutoHyphens/>
        <w:spacing w:after="0" w:line="100" w:lineRule="atLeast"/>
        <w:jc w:val="both"/>
        <w:rPr>
          <w:rFonts w:ascii="Arial" w:eastAsia="Arial Unicode MS" w:hAnsi="Arial" w:cs="Arial"/>
          <w:color w:val="000000"/>
          <w:kern w:val="1"/>
          <w:sz w:val="24"/>
          <w:szCs w:val="24"/>
          <w:lang w:val="sr-Cyrl-CS" w:eastAsia="ar-SA"/>
        </w:rPr>
      </w:pPr>
    </w:p>
    <w:p w:rsidR="00A925AA" w:rsidRDefault="00A925AA" w:rsidP="00AB3E06">
      <w:pPr>
        <w:suppressAutoHyphens/>
        <w:spacing w:after="0" w:line="100" w:lineRule="atLeast"/>
        <w:jc w:val="both"/>
        <w:rPr>
          <w:rFonts w:ascii="Arial" w:eastAsia="Arial Unicode MS" w:hAnsi="Arial" w:cs="Arial"/>
          <w:color w:val="000000"/>
          <w:kern w:val="1"/>
          <w:sz w:val="24"/>
          <w:szCs w:val="24"/>
          <w:lang w:val="sr-Cyrl-CS" w:eastAsia="ar-SA"/>
        </w:rPr>
      </w:pPr>
    </w:p>
    <w:p w:rsidR="00C5089E" w:rsidRPr="00FA7059" w:rsidRDefault="00C5089E" w:rsidP="00C5089E">
      <w:pPr>
        <w:shd w:val="clear" w:color="auto" w:fill="C6D9F1"/>
        <w:suppressAutoHyphens/>
        <w:spacing w:after="0" w:line="100" w:lineRule="atLeast"/>
        <w:jc w:val="center"/>
        <w:rPr>
          <w:rFonts w:ascii="Arial" w:eastAsia="Arial Unicode MS" w:hAnsi="Arial" w:cs="Arial"/>
          <w:b/>
          <w:bCs/>
          <w:i/>
          <w:iCs/>
          <w:color w:val="000000"/>
          <w:kern w:val="1"/>
          <w:sz w:val="28"/>
          <w:szCs w:val="28"/>
          <w:lang w:eastAsia="ar-SA"/>
        </w:rPr>
      </w:pPr>
      <w:r w:rsidRPr="00AB3E06">
        <w:rPr>
          <w:rFonts w:ascii="Arial" w:eastAsia="Arial Unicode MS" w:hAnsi="Arial" w:cs="Arial"/>
          <w:b/>
          <w:bCs/>
          <w:i/>
          <w:iCs/>
          <w:color w:val="000000"/>
          <w:kern w:val="1"/>
          <w:sz w:val="28"/>
          <w:szCs w:val="28"/>
          <w:lang w:eastAsia="ar-SA"/>
        </w:rPr>
        <w:t>VII МОДЕЛ УГОВОРА</w:t>
      </w:r>
      <w:r>
        <w:rPr>
          <w:rFonts w:ascii="Arial" w:eastAsia="Arial Unicode MS" w:hAnsi="Arial" w:cs="Arial"/>
          <w:b/>
          <w:bCs/>
          <w:i/>
          <w:iCs/>
          <w:color w:val="000000"/>
          <w:kern w:val="1"/>
          <w:sz w:val="28"/>
          <w:szCs w:val="28"/>
          <w:lang w:eastAsia="ar-SA"/>
        </w:rPr>
        <w:t>-</w:t>
      </w:r>
      <w:r>
        <w:rPr>
          <w:rFonts w:ascii="Arial" w:eastAsia="Arial Unicode MS" w:hAnsi="Arial" w:cs="Arial"/>
          <w:b/>
          <w:bCs/>
          <w:i/>
          <w:iCs/>
          <w:color w:val="000000"/>
          <w:kern w:val="1"/>
          <w:sz w:val="28"/>
          <w:szCs w:val="28"/>
          <w:lang w:eastAsia="ar-SA"/>
        </w:rPr>
        <w:t>Партија2</w:t>
      </w:r>
    </w:p>
    <w:p w:rsidR="00C5089E" w:rsidRPr="00AB3E06" w:rsidRDefault="00C5089E" w:rsidP="00C5089E">
      <w:pPr>
        <w:shd w:val="clear" w:color="auto" w:fill="C6D9F1"/>
        <w:suppressAutoHyphens/>
        <w:spacing w:after="0" w:line="100" w:lineRule="atLeast"/>
        <w:jc w:val="center"/>
        <w:rPr>
          <w:rFonts w:ascii="Arial" w:eastAsia="Arial Unicode MS" w:hAnsi="Arial" w:cs="Arial"/>
          <w:b/>
          <w:bCs/>
          <w:i/>
          <w:iCs/>
          <w:color w:val="000000"/>
          <w:kern w:val="1"/>
          <w:sz w:val="28"/>
          <w:szCs w:val="28"/>
          <w:lang w:eastAsia="ar-SA"/>
        </w:rPr>
      </w:pPr>
    </w:p>
    <w:p w:rsidR="00C5089E" w:rsidRPr="00AB3E06" w:rsidRDefault="00C5089E" w:rsidP="00C5089E">
      <w:pPr>
        <w:suppressAutoHyphens/>
        <w:spacing w:after="0" w:line="100" w:lineRule="atLeast"/>
        <w:jc w:val="center"/>
        <w:rPr>
          <w:rFonts w:ascii="Arial" w:eastAsia="Arial Unicode MS" w:hAnsi="Arial" w:cs="Arial"/>
          <w:b/>
          <w:bCs/>
          <w:i/>
          <w:iCs/>
          <w:color w:val="000000"/>
          <w:kern w:val="1"/>
          <w:sz w:val="24"/>
          <w:szCs w:val="24"/>
          <w:lang w:eastAsia="ar-SA"/>
        </w:rPr>
      </w:pPr>
    </w:p>
    <w:p w:rsidR="00C5089E" w:rsidRDefault="00C5089E" w:rsidP="00C5089E">
      <w:pPr>
        <w:suppressAutoHyphens/>
        <w:spacing w:after="0" w:line="100" w:lineRule="atLeast"/>
        <w:rPr>
          <w:rFonts w:ascii="Arial" w:eastAsia="Arial Unicode MS" w:hAnsi="Arial" w:cs="Arial"/>
          <w:b/>
          <w:bCs/>
          <w:i/>
          <w:iCs/>
          <w:color w:val="000000"/>
          <w:kern w:val="1"/>
          <w:sz w:val="24"/>
          <w:szCs w:val="24"/>
          <w:lang w:eastAsia="ar-SA"/>
        </w:rPr>
      </w:pPr>
      <w:r>
        <w:rPr>
          <w:rFonts w:ascii="Arial" w:eastAsia="Arial Unicode MS" w:hAnsi="Arial" w:cs="Arial"/>
          <w:b/>
          <w:bCs/>
          <w:i/>
          <w:iCs/>
          <w:color w:val="000000"/>
          <w:kern w:val="1"/>
          <w:sz w:val="24"/>
          <w:szCs w:val="24"/>
          <w:lang w:eastAsia="ar-SA"/>
        </w:rPr>
        <w:t xml:space="preserve">                                               </w:t>
      </w:r>
      <w:r w:rsidRPr="00AB3E06">
        <w:rPr>
          <w:rFonts w:ascii="Arial" w:eastAsia="Arial Unicode MS" w:hAnsi="Arial" w:cs="Arial"/>
          <w:b/>
          <w:bCs/>
          <w:i/>
          <w:iCs/>
          <w:color w:val="000000"/>
          <w:kern w:val="1"/>
          <w:sz w:val="24"/>
          <w:szCs w:val="24"/>
          <w:lang w:eastAsia="ar-SA"/>
        </w:rPr>
        <w:t xml:space="preserve">УГОВОР О </w:t>
      </w:r>
      <w:r>
        <w:rPr>
          <w:rFonts w:ascii="Arial" w:eastAsia="Arial Unicode MS" w:hAnsi="Arial" w:cs="Arial"/>
          <w:b/>
          <w:bCs/>
          <w:i/>
          <w:iCs/>
          <w:color w:val="000000"/>
          <w:kern w:val="1"/>
          <w:sz w:val="24"/>
          <w:szCs w:val="24"/>
          <w:lang w:eastAsia="ar-SA"/>
        </w:rPr>
        <w:t xml:space="preserve">САНАЦИЈИ </w:t>
      </w:r>
    </w:p>
    <w:p w:rsidR="00C5089E" w:rsidRPr="00AB3E06" w:rsidRDefault="00C5089E" w:rsidP="00C5089E">
      <w:pPr>
        <w:suppressAutoHyphens/>
        <w:spacing w:after="0" w:line="100" w:lineRule="atLeast"/>
        <w:rPr>
          <w:rFonts w:ascii="Arial" w:eastAsia="Arial Unicode MS" w:hAnsi="Arial" w:cs="Arial"/>
          <w:b/>
          <w:bCs/>
          <w:i/>
          <w:iCs/>
          <w:color w:val="000000"/>
          <w:kern w:val="1"/>
          <w:sz w:val="24"/>
          <w:szCs w:val="24"/>
          <w:lang w:val="sr-Cyrl-CS" w:eastAsia="ar-SA"/>
        </w:rPr>
      </w:pPr>
      <w:r>
        <w:rPr>
          <w:rFonts w:ascii="Arial" w:eastAsia="Arial Unicode MS" w:hAnsi="Arial" w:cs="Arial"/>
          <w:b/>
          <w:bCs/>
          <w:i/>
          <w:iCs/>
          <w:color w:val="000000"/>
          <w:kern w:val="1"/>
          <w:sz w:val="24"/>
          <w:szCs w:val="24"/>
          <w:lang w:eastAsia="ar-SA"/>
        </w:rPr>
        <w:t xml:space="preserve">                   ЗАСИПАЊЕМ ЗЕМЉОМ ДЕПОНИЈЕ </w:t>
      </w:r>
      <w:r w:rsidRPr="00AB3E06">
        <w:rPr>
          <w:rFonts w:ascii="Arial" w:eastAsia="Arial Unicode MS" w:hAnsi="Arial" w:cs="Arial"/>
          <w:b/>
          <w:bCs/>
          <w:i/>
          <w:iCs/>
          <w:color w:val="000000"/>
          <w:kern w:val="1"/>
          <w:sz w:val="24"/>
          <w:szCs w:val="24"/>
          <w:lang w:val="sr-Cyrl-CS" w:eastAsia="ar-SA"/>
        </w:rPr>
        <w:t>ДУБОКИ ПОТОК</w:t>
      </w:r>
    </w:p>
    <w:p w:rsidR="00C5089E" w:rsidRPr="00AB3E06" w:rsidRDefault="00C5089E" w:rsidP="00C5089E">
      <w:pPr>
        <w:suppressAutoHyphens/>
        <w:spacing w:after="0" w:line="100" w:lineRule="atLeast"/>
        <w:rPr>
          <w:rFonts w:ascii="Arial" w:eastAsia="Arial Unicode MS" w:hAnsi="Arial" w:cs="Arial"/>
          <w:i/>
          <w:iCs/>
          <w:color w:val="000000"/>
          <w:kern w:val="1"/>
          <w:sz w:val="24"/>
          <w:szCs w:val="24"/>
          <w:lang w:val="sr-Cyrl-CS" w:eastAsia="ar-SA"/>
        </w:rPr>
      </w:pPr>
    </w:p>
    <w:p w:rsidR="00C5089E" w:rsidRPr="00AB3E06" w:rsidRDefault="00C5089E" w:rsidP="00C5089E">
      <w:pPr>
        <w:suppressAutoHyphens/>
        <w:spacing w:after="0" w:line="100" w:lineRule="atLeast"/>
        <w:rPr>
          <w:rFonts w:ascii="Arial" w:eastAsia="Arial Unicode MS" w:hAnsi="Arial" w:cs="Arial"/>
          <w:i/>
          <w:iCs/>
          <w:color w:val="000000"/>
          <w:kern w:val="1"/>
          <w:sz w:val="24"/>
          <w:szCs w:val="24"/>
          <w:lang w:eastAsia="ar-SA"/>
        </w:rPr>
      </w:pPr>
    </w:p>
    <w:p w:rsidR="00C5089E" w:rsidRPr="00AB3E06" w:rsidRDefault="00C5089E" w:rsidP="00C5089E">
      <w:pPr>
        <w:suppressAutoHyphens/>
        <w:spacing w:after="0" w:line="100" w:lineRule="atLeast"/>
        <w:rPr>
          <w:rFonts w:ascii="Arial" w:eastAsia="Arial Unicode MS" w:hAnsi="Arial" w:cs="Arial"/>
          <w:i/>
          <w:iCs/>
          <w:color w:val="000000"/>
          <w:kern w:val="1"/>
          <w:sz w:val="24"/>
          <w:szCs w:val="24"/>
          <w:lang w:val="sr-Cyrl-CS" w:eastAsia="ar-SA"/>
        </w:rPr>
      </w:pPr>
      <w:r w:rsidRPr="00AB3E06">
        <w:rPr>
          <w:rFonts w:ascii="Arial" w:eastAsia="Arial Unicode MS" w:hAnsi="Arial" w:cs="Arial"/>
          <w:b/>
          <w:i/>
          <w:iCs/>
          <w:color w:val="000000"/>
          <w:kern w:val="1"/>
          <w:sz w:val="24"/>
          <w:szCs w:val="24"/>
          <w:lang w:eastAsia="ar-SA"/>
        </w:rPr>
        <w:t>Закључен</w:t>
      </w:r>
      <w:r w:rsidRPr="00AB3E06">
        <w:rPr>
          <w:rFonts w:ascii="Arial" w:eastAsia="Arial Unicode MS" w:hAnsi="Arial" w:cs="Arial"/>
          <w:b/>
          <w:i/>
          <w:iCs/>
          <w:color w:val="000000"/>
          <w:kern w:val="1"/>
          <w:sz w:val="24"/>
          <w:szCs w:val="24"/>
          <w:lang w:val="sr-Cyrl-CS" w:eastAsia="ar-SA"/>
        </w:rPr>
        <w:t xml:space="preserve"> дана______________20</w:t>
      </w:r>
      <w:r w:rsidRPr="00AB3E06">
        <w:rPr>
          <w:rFonts w:ascii="Arial" w:eastAsia="Arial Unicode MS" w:hAnsi="Arial" w:cs="Arial"/>
          <w:b/>
          <w:i/>
          <w:iCs/>
          <w:color w:val="000000"/>
          <w:kern w:val="1"/>
          <w:sz w:val="24"/>
          <w:szCs w:val="24"/>
          <w:lang w:eastAsia="ar-SA"/>
        </w:rPr>
        <w:t>20.</w:t>
      </w:r>
      <w:r w:rsidRPr="00AB3E06">
        <w:rPr>
          <w:rFonts w:ascii="Arial" w:eastAsia="Arial Unicode MS" w:hAnsi="Arial" w:cs="Arial"/>
          <w:b/>
          <w:i/>
          <w:iCs/>
          <w:color w:val="000000"/>
          <w:kern w:val="1"/>
          <w:sz w:val="24"/>
          <w:szCs w:val="24"/>
          <w:lang w:val="sr-Cyrl-CS" w:eastAsia="ar-SA"/>
        </w:rPr>
        <w:t>године у Новој Вароши између:</w:t>
      </w:r>
    </w:p>
    <w:p w:rsidR="00C5089E" w:rsidRPr="00AB3E06" w:rsidRDefault="00C5089E" w:rsidP="00C5089E">
      <w:pPr>
        <w:suppressAutoHyphens/>
        <w:spacing w:after="0" w:line="100" w:lineRule="atLeast"/>
        <w:rPr>
          <w:rFonts w:ascii="Arial" w:eastAsia="Arial Unicode MS" w:hAnsi="Arial" w:cs="Arial"/>
          <w:b/>
          <w:i/>
          <w:iCs/>
          <w:color w:val="000000"/>
          <w:kern w:val="1"/>
          <w:sz w:val="24"/>
          <w:szCs w:val="24"/>
          <w:lang w:val="sr-Cyrl-CS" w:eastAsia="ar-SA"/>
        </w:rPr>
      </w:pPr>
      <w:r w:rsidRPr="00AB3E06">
        <w:rPr>
          <w:rFonts w:ascii="Arial" w:eastAsia="Arial Unicode MS" w:hAnsi="Arial" w:cs="Arial"/>
          <w:b/>
          <w:i/>
          <w:iCs/>
          <w:color w:val="000000"/>
          <w:kern w:val="1"/>
          <w:sz w:val="24"/>
          <w:szCs w:val="24"/>
          <w:lang w:eastAsia="ar-SA"/>
        </w:rPr>
        <w:t xml:space="preserve">Наручиоца </w:t>
      </w:r>
      <w:r w:rsidRPr="00AB3E06">
        <w:rPr>
          <w:rFonts w:ascii="Arial" w:eastAsia="Arial Unicode MS" w:hAnsi="Arial" w:cs="Arial"/>
          <w:b/>
          <w:i/>
          <w:iCs/>
          <w:color w:val="000000"/>
          <w:kern w:val="1"/>
          <w:sz w:val="24"/>
          <w:szCs w:val="24"/>
          <w:lang w:val="sr-Cyrl-CS" w:eastAsia="ar-SA"/>
        </w:rPr>
        <w:t>ЈП“3.СЕПТЕМБАР“</w:t>
      </w:r>
    </w:p>
    <w:p w:rsidR="00C5089E" w:rsidRPr="00AB3E06" w:rsidRDefault="00C5089E" w:rsidP="00C5089E">
      <w:pPr>
        <w:suppressAutoHyphens/>
        <w:spacing w:after="0" w:line="100" w:lineRule="atLeast"/>
        <w:rPr>
          <w:rFonts w:ascii="Arial" w:eastAsia="Arial Unicode MS" w:hAnsi="Arial" w:cs="Arial"/>
          <w:i/>
          <w:iCs/>
          <w:color w:val="000000"/>
          <w:kern w:val="1"/>
          <w:sz w:val="24"/>
          <w:szCs w:val="24"/>
          <w:lang w:val="sr-Cyrl-CS" w:eastAsia="ar-SA"/>
        </w:rPr>
      </w:pPr>
      <w:r w:rsidRPr="00AB3E06">
        <w:rPr>
          <w:rFonts w:ascii="Arial" w:eastAsia="Arial Unicode MS" w:hAnsi="Arial" w:cs="Arial"/>
          <w:i/>
          <w:iCs/>
          <w:color w:val="000000"/>
          <w:kern w:val="1"/>
          <w:sz w:val="24"/>
          <w:szCs w:val="24"/>
          <w:lang w:eastAsia="ar-SA"/>
        </w:rPr>
        <w:t xml:space="preserve">са седиштем у </w:t>
      </w:r>
      <w:r w:rsidRPr="00AB3E06">
        <w:rPr>
          <w:rFonts w:ascii="Arial" w:eastAsia="Arial Unicode MS" w:hAnsi="Arial" w:cs="Arial"/>
          <w:i/>
          <w:iCs/>
          <w:color w:val="000000"/>
          <w:kern w:val="1"/>
          <w:sz w:val="24"/>
          <w:szCs w:val="24"/>
          <w:lang w:val="sr-Cyrl-CS" w:eastAsia="ar-SA"/>
        </w:rPr>
        <w:t>Новој Вароши</w:t>
      </w:r>
      <w:r w:rsidRPr="00AB3E06">
        <w:rPr>
          <w:rFonts w:ascii="Arial" w:eastAsia="Arial Unicode MS" w:hAnsi="Arial" w:cs="Arial"/>
          <w:i/>
          <w:iCs/>
          <w:color w:val="000000"/>
          <w:kern w:val="1"/>
          <w:sz w:val="24"/>
          <w:szCs w:val="24"/>
          <w:lang w:eastAsia="ar-SA"/>
        </w:rPr>
        <w:t>, улиц</w:t>
      </w:r>
      <w:r w:rsidRPr="00AB3E06">
        <w:rPr>
          <w:rFonts w:ascii="Arial" w:eastAsia="Arial Unicode MS" w:hAnsi="Arial" w:cs="Arial"/>
          <w:i/>
          <w:iCs/>
          <w:color w:val="000000"/>
          <w:kern w:val="1"/>
          <w:sz w:val="24"/>
          <w:szCs w:val="24"/>
          <w:lang w:val="sr-Cyrl-CS" w:eastAsia="ar-SA"/>
        </w:rPr>
        <w:t>а:Карађорђева 114</w:t>
      </w:r>
      <w:r w:rsidRPr="00AB3E06">
        <w:rPr>
          <w:rFonts w:ascii="Arial" w:eastAsia="Arial Unicode MS" w:hAnsi="Arial" w:cs="Arial"/>
          <w:i/>
          <w:iCs/>
          <w:color w:val="000000"/>
          <w:kern w:val="1"/>
          <w:sz w:val="24"/>
          <w:szCs w:val="24"/>
          <w:lang w:eastAsia="ar-SA"/>
        </w:rPr>
        <w:t>., ПИБ</w:t>
      </w:r>
      <w:r w:rsidRPr="00AB3E06">
        <w:rPr>
          <w:rFonts w:ascii="Arial" w:eastAsia="Arial Unicode MS" w:hAnsi="Arial" w:cs="Arial"/>
          <w:i/>
          <w:iCs/>
          <w:color w:val="000000"/>
          <w:kern w:val="1"/>
          <w:sz w:val="24"/>
          <w:szCs w:val="24"/>
          <w:lang w:val="sr-Cyrl-CS" w:eastAsia="ar-SA"/>
        </w:rPr>
        <w:t xml:space="preserve"> 101977908</w:t>
      </w:r>
      <w:r w:rsidRPr="00AB3E06">
        <w:rPr>
          <w:rFonts w:ascii="Arial" w:eastAsia="Arial Unicode MS" w:hAnsi="Arial" w:cs="Arial"/>
          <w:i/>
          <w:iCs/>
          <w:color w:val="000000"/>
          <w:kern w:val="1"/>
          <w:sz w:val="24"/>
          <w:szCs w:val="24"/>
          <w:lang w:eastAsia="ar-SA"/>
        </w:rPr>
        <w:t xml:space="preserve"> Матични број: </w:t>
      </w:r>
      <w:r w:rsidRPr="00AB3E06">
        <w:rPr>
          <w:rFonts w:ascii="Arial" w:eastAsia="Arial Unicode MS" w:hAnsi="Arial" w:cs="Arial"/>
          <w:i/>
          <w:iCs/>
          <w:color w:val="000000"/>
          <w:kern w:val="1"/>
          <w:sz w:val="24"/>
          <w:szCs w:val="24"/>
          <w:lang w:val="sr-Cyrl-CS" w:eastAsia="ar-SA"/>
        </w:rPr>
        <w:t>07210426</w:t>
      </w:r>
    </w:p>
    <w:p w:rsidR="00C5089E" w:rsidRPr="00AB3E06" w:rsidRDefault="00C5089E" w:rsidP="00C5089E">
      <w:pPr>
        <w:suppressAutoHyphens/>
        <w:spacing w:after="0" w:line="100" w:lineRule="atLeast"/>
        <w:rPr>
          <w:rFonts w:ascii="Arial" w:eastAsia="Arial Unicode MS" w:hAnsi="Arial" w:cs="Arial"/>
          <w:i/>
          <w:iCs/>
          <w:color w:val="000000"/>
          <w:kern w:val="1"/>
          <w:sz w:val="24"/>
          <w:szCs w:val="24"/>
          <w:lang w:eastAsia="ar-SA"/>
        </w:rPr>
      </w:pPr>
      <w:r w:rsidRPr="00AB3E06">
        <w:rPr>
          <w:rFonts w:ascii="Arial" w:eastAsia="Arial Unicode MS" w:hAnsi="Arial" w:cs="Arial"/>
          <w:i/>
          <w:iCs/>
          <w:color w:val="000000"/>
          <w:kern w:val="1"/>
          <w:sz w:val="24"/>
          <w:szCs w:val="24"/>
          <w:lang w:eastAsia="ar-SA"/>
        </w:rPr>
        <w:t xml:space="preserve">Број рачуна: </w:t>
      </w:r>
      <w:r w:rsidRPr="00AB3E06">
        <w:rPr>
          <w:rFonts w:ascii="Arial" w:eastAsia="Arial Unicode MS" w:hAnsi="Arial" w:cs="Arial"/>
          <w:i/>
          <w:iCs/>
          <w:color w:val="000000"/>
          <w:kern w:val="1"/>
          <w:sz w:val="24"/>
          <w:szCs w:val="24"/>
          <w:lang w:val="sr-Cyrl-CS" w:eastAsia="ar-SA"/>
        </w:rPr>
        <w:t>205-46128-26</w:t>
      </w:r>
      <w:r w:rsidRPr="00AB3E06">
        <w:rPr>
          <w:rFonts w:ascii="Arial" w:eastAsia="Arial Unicode MS" w:hAnsi="Arial" w:cs="Arial"/>
          <w:i/>
          <w:iCs/>
          <w:color w:val="000000"/>
          <w:kern w:val="1"/>
          <w:sz w:val="24"/>
          <w:szCs w:val="24"/>
          <w:lang w:eastAsia="ar-SA"/>
        </w:rPr>
        <w:t xml:space="preserve"> Назив банке</w:t>
      </w:r>
      <w:r w:rsidRPr="00AB3E06">
        <w:rPr>
          <w:rFonts w:ascii="Arial" w:eastAsia="Arial Unicode MS" w:hAnsi="Arial" w:cs="Arial"/>
          <w:i/>
          <w:iCs/>
          <w:color w:val="000000"/>
          <w:kern w:val="1"/>
          <w:sz w:val="24"/>
          <w:szCs w:val="24"/>
          <w:lang w:val="sr-Cyrl-CS" w:eastAsia="ar-SA"/>
        </w:rPr>
        <w:t xml:space="preserve"> Комерцијална банка</w:t>
      </w:r>
      <w:r w:rsidRPr="00AB3E06">
        <w:rPr>
          <w:rFonts w:ascii="Arial" w:eastAsia="Arial Unicode MS" w:hAnsi="Arial" w:cs="Arial"/>
          <w:i/>
          <w:iCs/>
          <w:color w:val="000000"/>
          <w:kern w:val="1"/>
          <w:sz w:val="24"/>
          <w:szCs w:val="24"/>
          <w:lang w:eastAsia="ar-SA"/>
        </w:rPr>
        <w:t>,</w:t>
      </w:r>
    </w:p>
    <w:p w:rsidR="00C5089E" w:rsidRPr="00AB3E06" w:rsidRDefault="00C5089E" w:rsidP="00C5089E">
      <w:pPr>
        <w:suppressAutoHyphens/>
        <w:spacing w:after="0" w:line="100" w:lineRule="atLeast"/>
        <w:rPr>
          <w:rFonts w:ascii="Arial" w:eastAsia="Arial Unicode MS" w:hAnsi="Arial" w:cs="Arial"/>
          <w:i/>
          <w:iCs/>
          <w:color w:val="000000"/>
          <w:kern w:val="1"/>
          <w:sz w:val="24"/>
          <w:szCs w:val="24"/>
          <w:lang w:val="sr-Cyrl-CS" w:eastAsia="ar-SA"/>
        </w:rPr>
      </w:pPr>
      <w:r w:rsidRPr="00AB3E06">
        <w:rPr>
          <w:rFonts w:ascii="Arial" w:eastAsia="Arial Unicode MS" w:hAnsi="Arial" w:cs="Arial"/>
          <w:i/>
          <w:iCs/>
          <w:color w:val="000000"/>
          <w:kern w:val="1"/>
          <w:sz w:val="24"/>
          <w:szCs w:val="24"/>
          <w:lang w:eastAsia="ar-SA"/>
        </w:rPr>
        <w:t>Телефон</w:t>
      </w:r>
      <w:r w:rsidRPr="00AB3E06">
        <w:rPr>
          <w:rFonts w:ascii="Arial" w:eastAsia="Arial Unicode MS" w:hAnsi="Arial" w:cs="Arial"/>
          <w:i/>
          <w:iCs/>
          <w:color w:val="000000"/>
          <w:kern w:val="1"/>
          <w:sz w:val="24"/>
          <w:szCs w:val="24"/>
          <w:lang w:val="sr-Cyrl-CS" w:eastAsia="ar-SA"/>
        </w:rPr>
        <w:t xml:space="preserve">:033-62-552 </w:t>
      </w:r>
      <w:r w:rsidRPr="00AB3E06">
        <w:rPr>
          <w:rFonts w:ascii="Arial" w:eastAsia="Arial Unicode MS" w:hAnsi="Arial" w:cs="Arial"/>
          <w:i/>
          <w:iCs/>
          <w:color w:val="000000"/>
          <w:kern w:val="1"/>
          <w:sz w:val="24"/>
          <w:szCs w:val="24"/>
          <w:lang w:eastAsia="ar-SA"/>
        </w:rPr>
        <w:t>Телефакс:</w:t>
      </w:r>
      <w:r w:rsidRPr="00AB3E06">
        <w:rPr>
          <w:rFonts w:ascii="Arial" w:eastAsia="Arial Unicode MS" w:hAnsi="Arial" w:cs="Arial"/>
          <w:i/>
          <w:iCs/>
          <w:color w:val="000000"/>
          <w:kern w:val="1"/>
          <w:sz w:val="24"/>
          <w:szCs w:val="24"/>
          <w:lang w:val="sr-Cyrl-CS" w:eastAsia="ar-SA"/>
        </w:rPr>
        <w:t>033-62-552</w:t>
      </w:r>
    </w:p>
    <w:p w:rsidR="00C5089E" w:rsidRPr="00AB3E06" w:rsidRDefault="00C5089E" w:rsidP="00C5089E">
      <w:pPr>
        <w:suppressAutoHyphens/>
        <w:spacing w:after="0" w:line="100" w:lineRule="atLeast"/>
        <w:rPr>
          <w:rFonts w:ascii="Arial" w:eastAsia="Arial Unicode MS" w:hAnsi="Arial" w:cs="Arial"/>
          <w:i/>
          <w:iCs/>
          <w:color w:val="000000"/>
          <w:kern w:val="1"/>
          <w:sz w:val="24"/>
          <w:szCs w:val="24"/>
          <w:lang w:eastAsia="ar-SA"/>
        </w:rPr>
      </w:pPr>
      <w:r w:rsidRPr="00AB3E06">
        <w:rPr>
          <w:rFonts w:ascii="Arial" w:eastAsia="Arial Unicode MS" w:hAnsi="Arial" w:cs="Arial"/>
          <w:i/>
          <w:iCs/>
          <w:color w:val="000000"/>
          <w:kern w:val="1"/>
          <w:sz w:val="24"/>
          <w:szCs w:val="24"/>
          <w:lang w:eastAsia="ar-SA"/>
        </w:rPr>
        <w:t>кога заступа</w:t>
      </w:r>
      <w:r w:rsidRPr="00AB3E06">
        <w:rPr>
          <w:rFonts w:ascii="Arial" w:eastAsia="Arial Unicode MS" w:hAnsi="Arial" w:cs="Arial"/>
          <w:i/>
          <w:iCs/>
          <w:color w:val="000000"/>
          <w:kern w:val="1"/>
          <w:sz w:val="24"/>
          <w:szCs w:val="24"/>
          <w:lang w:val="sr-Cyrl-CS" w:eastAsia="ar-SA"/>
        </w:rPr>
        <w:t xml:space="preserve"> </w:t>
      </w:r>
      <w:r w:rsidRPr="00AB3E06">
        <w:rPr>
          <w:rFonts w:ascii="Arial" w:eastAsia="Arial Unicode MS" w:hAnsi="Arial" w:cs="Arial"/>
          <w:iCs/>
          <w:color w:val="000000"/>
          <w:kern w:val="1"/>
          <w:sz w:val="24"/>
          <w:szCs w:val="24"/>
          <w:lang w:val="sr-Cyrl-CS" w:eastAsia="ar-SA"/>
        </w:rPr>
        <w:t>директор Сузана Шуљагић дипл.ецц у даљем тексту Наручилац посла.</w:t>
      </w:r>
      <w:r w:rsidRPr="00AB3E06">
        <w:rPr>
          <w:rFonts w:ascii="Arial" w:eastAsia="Arial Unicode MS" w:hAnsi="Arial" w:cs="Arial"/>
          <w:i/>
          <w:iCs/>
          <w:color w:val="000000"/>
          <w:kern w:val="1"/>
          <w:sz w:val="24"/>
          <w:szCs w:val="24"/>
          <w:lang w:eastAsia="ar-SA"/>
        </w:rPr>
        <w:t xml:space="preserve"> </w:t>
      </w:r>
    </w:p>
    <w:p w:rsidR="00C5089E" w:rsidRPr="00AB3E06" w:rsidRDefault="00C5089E" w:rsidP="00C5089E">
      <w:pPr>
        <w:suppressAutoHyphens/>
        <w:spacing w:after="0" w:line="100" w:lineRule="atLeast"/>
        <w:rPr>
          <w:rFonts w:ascii="Arial" w:eastAsia="Arial Unicode MS" w:hAnsi="Arial" w:cs="Arial"/>
          <w:i/>
          <w:iCs/>
          <w:color w:val="000000"/>
          <w:kern w:val="1"/>
          <w:sz w:val="24"/>
          <w:szCs w:val="24"/>
          <w:lang w:eastAsia="ar-SA"/>
        </w:rPr>
      </w:pPr>
    </w:p>
    <w:p w:rsidR="00C5089E" w:rsidRDefault="00C5089E" w:rsidP="00C5089E">
      <w:pPr>
        <w:suppressAutoHyphens/>
        <w:spacing w:after="0" w:line="100" w:lineRule="atLeast"/>
        <w:rPr>
          <w:rFonts w:ascii="Arial" w:eastAsia="Arial Unicode MS" w:hAnsi="Arial" w:cs="Arial"/>
          <w:b/>
          <w:i/>
          <w:iCs/>
          <w:color w:val="000000"/>
          <w:kern w:val="1"/>
          <w:sz w:val="24"/>
          <w:szCs w:val="24"/>
          <w:lang w:val="sr-Cyrl-CS" w:eastAsia="ar-SA"/>
        </w:rPr>
      </w:pPr>
      <w:r w:rsidRPr="00AB3E06">
        <w:rPr>
          <w:rFonts w:ascii="Arial" w:eastAsia="Arial Unicode MS" w:hAnsi="Arial" w:cs="Arial"/>
          <w:b/>
          <w:i/>
          <w:iCs/>
          <w:color w:val="000000"/>
          <w:kern w:val="1"/>
          <w:sz w:val="24"/>
          <w:szCs w:val="24"/>
          <w:lang w:eastAsia="ar-SA"/>
        </w:rPr>
        <w:t xml:space="preserve">  </w:t>
      </w:r>
      <w:r w:rsidRPr="00AB3E06">
        <w:rPr>
          <w:rFonts w:ascii="Arial" w:eastAsia="Arial Unicode MS" w:hAnsi="Arial" w:cs="Arial"/>
          <w:b/>
          <w:i/>
          <w:iCs/>
          <w:color w:val="000000"/>
          <w:kern w:val="1"/>
          <w:sz w:val="24"/>
          <w:szCs w:val="24"/>
          <w:lang w:val="sr-Cyrl-CS" w:eastAsia="ar-SA"/>
        </w:rPr>
        <w:t>и Понуђача</w:t>
      </w:r>
    </w:p>
    <w:p w:rsidR="00910FC2" w:rsidRPr="00AB3E06" w:rsidRDefault="00910FC2" w:rsidP="00C5089E">
      <w:pPr>
        <w:suppressAutoHyphens/>
        <w:spacing w:after="0" w:line="100" w:lineRule="atLeast"/>
        <w:rPr>
          <w:rFonts w:ascii="Arial" w:eastAsia="Arial Unicode MS" w:hAnsi="Arial" w:cs="Arial"/>
          <w:b/>
          <w:i/>
          <w:iCs/>
          <w:color w:val="000000"/>
          <w:kern w:val="1"/>
          <w:sz w:val="24"/>
          <w:szCs w:val="24"/>
          <w:lang w:val="sr-Cyrl-CS" w:eastAsia="ar-SA"/>
        </w:rPr>
      </w:pPr>
    </w:p>
    <w:p w:rsidR="00C5089E" w:rsidRPr="00AB3E06" w:rsidRDefault="00C5089E" w:rsidP="00C5089E">
      <w:pPr>
        <w:suppressAutoHyphens/>
        <w:spacing w:after="0" w:line="100" w:lineRule="atLeast"/>
        <w:rPr>
          <w:rFonts w:ascii="Arial" w:eastAsia="Arial Unicode MS" w:hAnsi="Arial" w:cs="Arial"/>
          <w:i/>
          <w:iCs/>
          <w:color w:val="000000"/>
          <w:kern w:val="1"/>
          <w:sz w:val="24"/>
          <w:szCs w:val="24"/>
          <w:lang w:eastAsia="ar-SA"/>
        </w:rPr>
      </w:pPr>
    </w:p>
    <w:p w:rsidR="00C5089E" w:rsidRPr="00AB3E06" w:rsidRDefault="00C5089E" w:rsidP="00C5089E">
      <w:pPr>
        <w:suppressAutoHyphens/>
        <w:spacing w:after="0" w:line="100" w:lineRule="atLeast"/>
        <w:rPr>
          <w:rFonts w:ascii="Arial" w:eastAsia="Arial Unicode MS" w:hAnsi="Arial" w:cs="Arial"/>
          <w:i/>
          <w:iCs/>
          <w:color w:val="000000"/>
          <w:kern w:val="1"/>
          <w:sz w:val="24"/>
          <w:szCs w:val="24"/>
          <w:lang w:eastAsia="ar-SA"/>
        </w:rPr>
      </w:pPr>
      <w:r w:rsidRPr="00AB3E06">
        <w:rPr>
          <w:rFonts w:ascii="Arial" w:eastAsia="Arial Unicode MS" w:hAnsi="Arial" w:cs="Arial"/>
          <w:i/>
          <w:iCs/>
          <w:color w:val="000000"/>
          <w:kern w:val="1"/>
          <w:sz w:val="24"/>
          <w:szCs w:val="24"/>
          <w:lang w:eastAsia="ar-SA"/>
        </w:rPr>
        <w:t>................................................................................................</w:t>
      </w:r>
    </w:p>
    <w:p w:rsidR="00C5089E" w:rsidRPr="00AB3E06" w:rsidRDefault="00C5089E" w:rsidP="00C5089E">
      <w:pPr>
        <w:suppressAutoHyphens/>
        <w:spacing w:after="0" w:line="100" w:lineRule="atLeast"/>
        <w:rPr>
          <w:rFonts w:ascii="Arial" w:eastAsia="Arial Unicode MS" w:hAnsi="Arial" w:cs="Arial"/>
          <w:i/>
          <w:iCs/>
          <w:color w:val="000000"/>
          <w:kern w:val="1"/>
          <w:sz w:val="24"/>
          <w:szCs w:val="24"/>
          <w:lang w:eastAsia="ar-SA"/>
        </w:rPr>
      </w:pPr>
      <w:r w:rsidRPr="00AB3E06">
        <w:rPr>
          <w:rFonts w:ascii="Arial" w:eastAsia="Arial Unicode MS" w:hAnsi="Arial" w:cs="Arial"/>
          <w:i/>
          <w:iCs/>
          <w:color w:val="000000"/>
          <w:kern w:val="1"/>
          <w:sz w:val="24"/>
          <w:szCs w:val="24"/>
          <w:lang w:eastAsia="ar-SA"/>
        </w:rPr>
        <w:t>са седиштем у ............................................, улица .........................................., ПИБ:.......................... Матични број: ........................................</w:t>
      </w:r>
    </w:p>
    <w:p w:rsidR="00C5089E" w:rsidRPr="00AB3E06" w:rsidRDefault="00C5089E" w:rsidP="00C5089E">
      <w:pPr>
        <w:suppressAutoHyphens/>
        <w:spacing w:after="0" w:line="100" w:lineRule="atLeast"/>
        <w:rPr>
          <w:rFonts w:ascii="Arial" w:eastAsia="Arial Unicode MS" w:hAnsi="Arial" w:cs="Arial"/>
          <w:i/>
          <w:iCs/>
          <w:color w:val="000000"/>
          <w:kern w:val="1"/>
          <w:sz w:val="24"/>
          <w:szCs w:val="24"/>
          <w:lang w:eastAsia="ar-SA"/>
        </w:rPr>
      </w:pPr>
      <w:r w:rsidRPr="00AB3E06">
        <w:rPr>
          <w:rFonts w:ascii="Arial" w:eastAsia="Arial Unicode MS" w:hAnsi="Arial" w:cs="Arial"/>
          <w:i/>
          <w:iCs/>
          <w:color w:val="000000"/>
          <w:kern w:val="1"/>
          <w:sz w:val="24"/>
          <w:szCs w:val="24"/>
          <w:lang w:eastAsia="ar-SA"/>
        </w:rPr>
        <w:t>Број рачуна: ............................................ Назив банке:......................................,</w:t>
      </w:r>
    </w:p>
    <w:p w:rsidR="00C5089E" w:rsidRPr="00AB3E06" w:rsidRDefault="00C5089E" w:rsidP="00C5089E">
      <w:pPr>
        <w:suppressAutoHyphens/>
        <w:spacing w:after="0" w:line="100" w:lineRule="atLeast"/>
        <w:rPr>
          <w:rFonts w:ascii="Arial" w:eastAsia="Arial Unicode MS" w:hAnsi="Arial" w:cs="Arial"/>
          <w:i/>
          <w:iCs/>
          <w:color w:val="000000"/>
          <w:kern w:val="1"/>
          <w:sz w:val="24"/>
          <w:szCs w:val="24"/>
          <w:lang w:eastAsia="ar-SA"/>
        </w:rPr>
      </w:pPr>
      <w:r w:rsidRPr="00AB3E06">
        <w:rPr>
          <w:rFonts w:ascii="Arial" w:eastAsia="Arial Unicode MS" w:hAnsi="Arial" w:cs="Arial"/>
          <w:i/>
          <w:iCs/>
          <w:color w:val="000000"/>
          <w:kern w:val="1"/>
          <w:sz w:val="24"/>
          <w:szCs w:val="24"/>
          <w:lang w:eastAsia="ar-SA"/>
        </w:rPr>
        <w:t>Телефон:............................Телефакс:</w:t>
      </w:r>
    </w:p>
    <w:p w:rsidR="00C5089E" w:rsidRPr="00AB3E06" w:rsidRDefault="00C5089E" w:rsidP="00C5089E">
      <w:pPr>
        <w:suppressAutoHyphens/>
        <w:spacing w:after="0" w:line="100" w:lineRule="atLeast"/>
        <w:rPr>
          <w:rFonts w:ascii="Arial" w:eastAsia="Arial Unicode MS" w:hAnsi="Arial" w:cs="Arial"/>
          <w:i/>
          <w:iCs/>
          <w:color w:val="000000"/>
          <w:kern w:val="1"/>
          <w:sz w:val="24"/>
          <w:szCs w:val="24"/>
          <w:lang w:val="sr-Cyrl-CS" w:eastAsia="ar-SA"/>
        </w:rPr>
      </w:pPr>
      <w:r w:rsidRPr="00AB3E06">
        <w:rPr>
          <w:rFonts w:ascii="Arial" w:eastAsia="Arial Unicode MS" w:hAnsi="Arial" w:cs="Arial"/>
          <w:i/>
          <w:iCs/>
          <w:color w:val="000000"/>
          <w:kern w:val="1"/>
          <w:sz w:val="24"/>
          <w:szCs w:val="24"/>
          <w:lang w:eastAsia="ar-SA"/>
        </w:rPr>
        <w:t xml:space="preserve">кога заступа................................................................... </w:t>
      </w:r>
      <w:r w:rsidRPr="00AB3E06">
        <w:rPr>
          <w:rFonts w:ascii="Arial" w:eastAsia="Arial Unicode MS" w:hAnsi="Arial" w:cs="Arial"/>
          <w:i/>
          <w:iCs/>
          <w:color w:val="000000"/>
          <w:kern w:val="1"/>
          <w:sz w:val="24"/>
          <w:szCs w:val="24"/>
          <w:lang w:val="sr-Cyrl-CS" w:eastAsia="ar-SA"/>
        </w:rPr>
        <w:t>,</w:t>
      </w:r>
    </w:p>
    <w:p w:rsidR="00C5089E" w:rsidRPr="00AB3E06" w:rsidRDefault="00C5089E" w:rsidP="00C5089E">
      <w:pPr>
        <w:suppressAutoHyphens/>
        <w:spacing w:after="0" w:line="100" w:lineRule="atLeast"/>
        <w:rPr>
          <w:rFonts w:ascii="Arial" w:eastAsia="Arial Unicode MS" w:hAnsi="Arial" w:cs="Arial"/>
          <w:i/>
          <w:iCs/>
          <w:color w:val="000000"/>
          <w:kern w:val="1"/>
          <w:sz w:val="24"/>
          <w:szCs w:val="24"/>
          <w:lang w:val="sr-Cyrl-CS" w:eastAsia="ar-SA"/>
        </w:rPr>
      </w:pPr>
      <w:r w:rsidRPr="00AB3E06">
        <w:rPr>
          <w:rFonts w:ascii="Arial" w:eastAsia="Arial Unicode MS" w:hAnsi="Arial" w:cs="Arial"/>
          <w:i/>
          <w:iCs/>
          <w:color w:val="000000"/>
          <w:kern w:val="1"/>
          <w:sz w:val="24"/>
          <w:szCs w:val="24"/>
          <w:lang w:val="sr-Cyrl-CS" w:eastAsia="ar-SA"/>
        </w:rPr>
        <w:t>у даљем тексту Извршилац посла.</w:t>
      </w:r>
    </w:p>
    <w:p w:rsidR="00C5089E" w:rsidRPr="00AB3E06" w:rsidRDefault="00C5089E" w:rsidP="00C5089E">
      <w:pPr>
        <w:suppressAutoHyphens/>
        <w:spacing w:after="0" w:line="100" w:lineRule="atLeast"/>
        <w:rPr>
          <w:rFonts w:ascii="Arial" w:eastAsia="Arial Unicode MS" w:hAnsi="Arial" w:cs="Arial"/>
          <w:i/>
          <w:iCs/>
          <w:color w:val="000000"/>
          <w:kern w:val="1"/>
          <w:sz w:val="24"/>
          <w:szCs w:val="24"/>
          <w:lang w:eastAsia="ar-SA"/>
        </w:rPr>
      </w:pPr>
    </w:p>
    <w:p w:rsidR="00C5089E" w:rsidRPr="00AB3E06" w:rsidRDefault="00C5089E" w:rsidP="00C5089E">
      <w:pPr>
        <w:suppressAutoHyphens/>
        <w:spacing w:after="0" w:line="100" w:lineRule="atLeast"/>
        <w:rPr>
          <w:rFonts w:ascii="Arial" w:eastAsia="Arial Unicode MS" w:hAnsi="Arial" w:cs="Arial"/>
          <w:i/>
          <w:iCs/>
          <w:color w:val="000000"/>
          <w:kern w:val="1"/>
          <w:sz w:val="24"/>
          <w:szCs w:val="24"/>
          <w:lang w:eastAsia="ar-SA"/>
        </w:rPr>
      </w:pPr>
      <w:r w:rsidRPr="00AB3E06">
        <w:rPr>
          <w:rFonts w:ascii="Arial" w:eastAsia="Arial Unicode MS" w:hAnsi="Arial" w:cs="Arial"/>
          <w:i/>
          <w:iCs/>
          <w:color w:val="000000"/>
          <w:kern w:val="1"/>
          <w:sz w:val="24"/>
          <w:szCs w:val="24"/>
          <w:lang w:eastAsia="ar-SA"/>
        </w:rPr>
        <w:t>Основ уговора:</w:t>
      </w:r>
    </w:p>
    <w:p w:rsidR="00C5089E" w:rsidRPr="00934C01" w:rsidRDefault="00C5089E" w:rsidP="00C5089E">
      <w:pPr>
        <w:suppressAutoHyphens/>
        <w:spacing w:after="0" w:line="100" w:lineRule="atLeast"/>
        <w:rPr>
          <w:rFonts w:ascii="Arial" w:eastAsia="Arial Unicode MS" w:hAnsi="Arial" w:cs="Arial"/>
          <w:i/>
          <w:iCs/>
          <w:color w:val="000000"/>
          <w:kern w:val="1"/>
          <w:sz w:val="24"/>
          <w:szCs w:val="24"/>
          <w:lang w:val="sr-Cyrl-CS" w:eastAsia="ar-SA"/>
        </w:rPr>
      </w:pPr>
      <w:r w:rsidRPr="00AB3E06">
        <w:rPr>
          <w:rFonts w:ascii="Arial" w:eastAsia="Arial Unicode MS" w:hAnsi="Arial" w:cs="Arial"/>
          <w:i/>
          <w:iCs/>
          <w:color w:val="000000"/>
          <w:kern w:val="1"/>
          <w:sz w:val="24"/>
          <w:szCs w:val="24"/>
          <w:lang w:eastAsia="ar-SA"/>
        </w:rPr>
        <w:t>ЈН</w:t>
      </w:r>
      <w:r w:rsidRPr="00AB3E06">
        <w:rPr>
          <w:rFonts w:ascii="Arial" w:eastAsia="Arial Unicode MS" w:hAnsi="Arial" w:cs="Arial"/>
          <w:i/>
          <w:iCs/>
          <w:color w:val="000000"/>
          <w:kern w:val="1"/>
          <w:sz w:val="24"/>
          <w:szCs w:val="24"/>
          <w:lang w:val="sr-Cyrl-CS" w:eastAsia="ar-SA"/>
        </w:rPr>
        <w:t>МВ</w:t>
      </w:r>
      <w:r w:rsidRPr="00AB3E06">
        <w:rPr>
          <w:rFonts w:ascii="Arial" w:eastAsia="Arial Unicode MS" w:hAnsi="Arial" w:cs="Arial"/>
          <w:i/>
          <w:iCs/>
          <w:color w:val="000000"/>
          <w:kern w:val="1"/>
          <w:sz w:val="24"/>
          <w:szCs w:val="24"/>
          <w:lang w:eastAsia="ar-SA"/>
        </w:rPr>
        <w:t xml:space="preserve"> Број</w:t>
      </w:r>
      <w:r w:rsidRPr="00AB3E06">
        <w:rPr>
          <w:rFonts w:ascii="Arial" w:eastAsia="Arial Unicode MS" w:hAnsi="Arial" w:cs="Arial"/>
          <w:i/>
          <w:iCs/>
          <w:color w:val="000000"/>
          <w:kern w:val="1"/>
          <w:sz w:val="24"/>
          <w:szCs w:val="24"/>
          <w:lang w:val="sr-Cyrl-CS" w:eastAsia="ar-SA"/>
        </w:rPr>
        <w:t>:</w:t>
      </w:r>
      <w:r w:rsidRPr="00AB3E06">
        <w:rPr>
          <w:rFonts w:ascii="Arial" w:eastAsia="Arial Unicode MS" w:hAnsi="Arial" w:cs="Arial"/>
          <w:b/>
          <w:i/>
          <w:iCs/>
          <w:color w:val="000000"/>
          <w:kern w:val="1"/>
          <w:sz w:val="24"/>
          <w:szCs w:val="24"/>
          <w:lang w:eastAsia="ar-SA"/>
        </w:rPr>
        <w:t>11/2020</w:t>
      </w:r>
      <w:r w:rsidRPr="00AB3E06">
        <w:rPr>
          <w:rFonts w:ascii="Arial" w:eastAsia="Arial Unicode MS" w:hAnsi="Arial" w:cs="Arial"/>
          <w:i/>
          <w:iCs/>
          <w:color w:val="000000"/>
          <w:kern w:val="1"/>
          <w:sz w:val="24"/>
          <w:szCs w:val="24"/>
          <w:lang w:eastAsia="ar-SA"/>
        </w:rPr>
        <w:t xml:space="preserve"> </w:t>
      </w:r>
      <w:r w:rsidRPr="00AB3E06">
        <w:rPr>
          <w:rFonts w:ascii="Arial" w:eastAsia="Arial Unicode MS" w:hAnsi="Arial" w:cs="Arial"/>
          <w:i/>
          <w:iCs/>
          <w:color w:val="000000"/>
          <w:kern w:val="1"/>
          <w:sz w:val="24"/>
          <w:szCs w:val="24"/>
          <w:lang w:val="sr-Cyrl-CS" w:eastAsia="ar-SA"/>
        </w:rPr>
        <w:t>-Одржавање депоније</w:t>
      </w:r>
      <w:r>
        <w:rPr>
          <w:rFonts w:ascii="Arial" w:eastAsia="Arial Unicode MS" w:hAnsi="Arial" w:cs="Arial"/>
          <w:i/>
          <w:iCs/>
          <w:color w:val="000000"/>
          <w:kern w:val="1"/>
          <w:sz w:val="24"/>
          <w:szCs w:val="24"/>
          <w:lang w:val="sr-Cyrl-CS" w:eastAsia="ar-SA"/>
        </w:rPr>
        <w:t>-</w:t>
      </w:r>
      <w:r w:rsidRPr="00934C01">
        <w:rPr>
          <w:rFonts w:ascii="Arial" w:eastAsia="Arial Unicode MS" w:hAnsi="Arial" w:cs="Arial"/>
          <w:i/>
          <w:iCs/>
          <w:color w:val="000000"/>
          <w:kern w:val="1"/>
          <w:sz w:val="24"/>
          <w:szCs w:val="24"/>
          <w:lang w:val="sr-Cyrl-CS" w:eastAsia="ar-SA"/>
        </w:rPr>
        <w:t xml:space="preserve">Партија 2-Санација засипањем земљом </w:t>
      </w:r>
    </w:p>
    <w:p w:rsidR="00C5089E" w:rsidRPr="00934C01" w:rsidRDefault="00C5089E" w:rsidP="00934C01">
      <w:pPr>
        <w:tabs>
          <w:tab w:val="right" w:pos="9026"/>
        </w:tabs>
        <w:suppressAutoHyphens/>
        <w:spacing w:after="0" w:line="100" w:lineRule="atLeast"/>
        <w:rPr>
          <w:rFonts w:ascii="Arial" w:eastAsia="Arial Unicode MS" w:hAnsi="Arial" w:cs="Arial"/>
          <w:b/>
          <w:bCs/>
          <w:i/>
          <w:iCs/>
          <w:color w:val="000000"/>
          <w:kern w:val="1"/>
          <w:sz w:val="24"/>
          <w:szCs w:val="24"/>
          <w:lang w:val="sr-Cyrl-CS" w:eastAsia="ar-SA"/>
        </w:rPr>
      </w:pPr>
      <w:r w:rsidRPr="00934C01">
        <w:rPr>
          <w:rFonts w:ascii="Arial" w:eastAsia="Arial Unicode MS" w:hAnsi="Arial" w:cs="Arial"/>
          <w:i/>
          <w:iCs/>
          <w:color w:val="000000"/>
          <w:kern w:val="1"/>
          <w:sz w:val="24"/>
          <w:szCs w:val="24"/>
          <w:lang w:eastAsia="ar-SA"/>
        </w:rPr>
        <w:t xml:space="preserve">Број и датум одлуке о </w:t>
      </w:r>
      <w:r w:rsidRPr="00934C01">
        <w:rPr>
          <w:rFonts w:ascii="Arial" w:eastAsia="Arial Unicode MS" w:hAnsi="Arial" w:cs="Arial"/>
          <w:i/>
          <w:iCs/>
          <w:color w:val="000000"/>
          <w:kern w:val="1"/>
          <w:sz w:val="24"/>
          <w:szCs w:val="24"/>
          <w:lang w:val="sr-Cyrl-CS" w:eastAsia="ar-SA"/>
        </w:rPr>
        <w:t>додели уговора</w:t>
      </w:r>
      <w:r w:rsidRPr="00934C01">
        <w:rPr>
          <w:rFonts w:ascii="Arial" w:eastAsia="Arial Unicode MS" w:hAnsi="Arial" w:cs="Arial"/>
          <w:i/>
          <w:iCs/>
          <w:color w:val="000000"/>
          <w:kern w:val="1"/>
          <w:sz w:val="24"/>
          <w:szCs w:val="24"/>
          <w:lang w:eastAsia="ar-SA"/>
        </w:rPr>
        <w:t>:...............................................</w:t>
      </w:r>
      <w:r w:rsidR="00934C01">
        <w:rPr>
          <w:rFonts w:ascii="Arial" w:eastAsia="Arial Unicode MS" w:hAnsi="Arial" w:cs="Arial"/>
          <w:i/>
          <w:iCs/>
          <w:color w:val="000000"/>
          <w:kern w:val="1"/>
          <w:sz w:val="24"/>
          <w:szCs w:val="24"/>
          <w:lang w:eastAsia="ar-SA"/>
        </w:rPr>
        <w:tab/>
      </w:r>
    </w:p>
    <w:p w:rsidR="00C5089E" w:rsidRPr="00AB3E06" w:rsidRDefault="00C5089E" w:rsidP="00C5089E">
      <w:pPr>
        <w:suppressAutoHyphens/>
        <w:spacing w:after="0" w:line="100" w:lineRule="atLeast"/>
        <w:rPr>
          <w:rFonts w:ascii="Arial" w:eastAsia="Arial Unicode MS" w:hAnsi="Arial" w:cs="Arial"/>
          <w:i/>
          <w:iCs/>
          <w:color w:val="000000"/>
          <w:kern w:val="1"/>
          <w:sz w:val="24"/>
          <w:szCs w:val="24"/>
          <w:lang w:val="sr-Cyrl-CS" w:eastAsia="ar-SA"/>
        </w:rPr>
      </w:pPr>
    </w:p>
    <w:p w:rsidR="00C5089E" w:rsidRPr="00AB3E06" w:rsidRDefault="00C5089E" w:rsidP="00C5089E">
      <w:pPr>
        <w:suppressAutoHyphens/>
        <w:spacing w:after="0" w:line="100" w:lineRule="atLeast"/>
        <w:rPr>
          <w:rFonts w:ascii="Arial" w:eastAsia="Arial Unicode MS" w:hAnsi="Arial" w:cs="Arial"/>
          <w:i/>
          <w:iCs/>
          <w:color w:val="000000"/>
          <w:kern w:val="1"/>
          <w:sz w:val="24"/>
          <w:szCs w:val="24"/>
          <w:lang w:val="sr-Cyrl-CS" w:eastAsia="ar-SA"/>
        </w:rPr>
      </w:pPr>
      <w:r w:rsidRPr="00AB3E06">
        <w:rPr>
          <w:rFonts w:ascii="Arial" w:eastAsia="Arial Unicode MS" w:hAnsi="Arial" w:cs="Arial"/>
          <w:i/>
          <w:iCs/>
          <w:color w:val="000000"/>
          <w:kern w:val="1"/>
          <w:sz w:val="24"/>
          <w:szCs w:val="24"/>
          <w:lang w:eastAsia="ar-SA"/>
        </w:rPr>
        <w:t>Понуда изабраног понуђача бр. ______ од...............................</w:t>
      </w:r>
    </w:p>
    <w:p w:rsidR="00C5089E" w:rsidRPr="00AB3E06" w:rsidRDefault="00C5089E" w:rsidP="00C5089E">
      <w:pPr>
        <w:suppressAutoHyphens/>
        <w:spacing w:after="0" w:line="100" w:lineRule="atLeast"/>
        <w:rPr>
          <w:rFonts w:ascii="Arial" w:eastAsia="Arial Unicode MS" w:hAnsi="Arial" w:cs="Arial"/>
          <w:i/>
          <w:iCs/>
          <w:color w:val="000000"/>
          <w:kern w:val="1"/>
          <w:sz w:val="24"/>
          <w:szCs w:val="24"/>
          <w:lang w:val="sr-Cyrl-CS" w:eastAsia="ar-SA"/>
        </w:rPr>
      </w:pPr>
    </w:p>
    <w:p w:rsidR="00C5089E" w:rsidRPr="00AB3E06" w:rsidRDefault="00C5089E" w:rsidP="00C5089E">
      <w:pPr>
        <w:suppressAutoHyphens/>
        <w:spacing w:after="0" w:line="100" w:lineRule="atLeast"/>
        <w:rPr>
          <w:rFonts w:ascii="Arial" w:eastAsia="Arial Unicode MS" w:hAnsi="Arial" w:cs="Arial"/>
          <w:i/>
          <w:iCs/>
          <w:color w:val="000000"/>
          <w:kern w:val="1"/>
          <w:sz w:val="24"/>
          <w:szCs w:val="24"/>
          <w:lang w:val="sr-Cyrl-CS" w:eastAsia="ar-SA"/>
        </w:rPr>
      </w:pPr>
      <w:r w:rsidRPr="00AB3E06">
        <w:rPr>
          <w:rFonts w:ascii="Arial" w:eastAsia="Arial Unicode MS" w:hAnsi="Arial" w:cs="Arial"/>
          <w:i/>
          <w:iCs/>
          <w:color w:val="000000"/>
          <w:kern w:val="1"/>
          <w:sz w:val="24"/>
          <w:szCs w:val="24"/>
          <w:lang w:val="sr-Cyrl-CS" w:eastAsia="ar-SA"/>
        </w:rPr>
        <w:t>Понуда је код наручиоца заведена под бројем:_________</w:t>
      </w:r>
    </w:p>
    <w:p w:rsidR="00C5089E" w:rsidRPr="00AB3E06" w:rsidRDefault="00C5089E" w:rsidP="00C5089E">
      <w:pPr>
        <w:suppressAutoHyphens/>
        <w:spacing w:after="0" w:line="100" w:lineRule="atLeast"/>
        <w:rPr>
          <w:rFonts w:ascii="Arial" w:eastAsia="Arial Unicode MS" w:hAnsi="Arial" w:cs="Arial"/>
          <w:i/>
          <w:iCs/>
          <w:color w:val="000000"/>
          <w:kern w:val="1"/>
          <w:sz w:val="24"/>
          <w:szCs w:val="24"/>
          <w:lang w:val="sr-Cyrl-CS" w:eastAsia="ar-SA"/>
        </w:rPr>
      </w:pPr>
      <w:r w:rsidRPr="00AB3E06">
        <w:rPr>
          <w:rFonts w:ascii="Arial" w:eastAsia="Arial Unicode MS" w:hAnsi="Arial" w:cs="Arial"/>
          <w:i/>
          <w:iCs/>
          <w:color w:val="000000"/>
          <w:kern w:val="1"/>
          <w:sz w:val="24"/>
          <w:szCs w:val="24"/>
          <w:lang w:val="sr-Cyrl-CS" w:eastAsia="ar-SA"/>
        </w:rPr>
        <w:t>Понуда у потпуности одговара условима из конкурсне документације.</w:t>
      </w:r>
    </w:p>
    <w:p w:rsidR="00C5089E" w:rsidRPr="00AB3E06" w:rsidRDefault="00C5089E" w:rsidP="00C5089E">
      <w:pPr>
        <w:suppressAutoHyphens/>
        <w:spacing w:after="0" w:line="100" w:lineRule="atLeast"/>
        <w:rPr>
          <w:rFonts w:ascii="Arial" w:eastAsia="Arial Unicode MS" w:hAnsi="Arial" w:cs="Arial"/>
          <w:i/>
          <w:iCs/>
          <w:color w:val="000000"/>
          <w:kern w:val="1"/>
          <w:sz w:val="24"/>
          <w:szCs w:val="24"/>
          <w:lang w:val="sr-Cyrl-CS" w:eastAsia="ar-SA"/>
        </w:rPr>
      </w:pPr>
    </w:p>
    <w:p w:rsidR="00C5089E" w:rsidRPr="00AB3E06" w:rsidRDefault="00C5089E" w:rsidP="00C5089E">
      <w:pPr>
        <w:shd w:val="clear" w:color="auto" w:fill="FFFFFF"/>
        <w:suppressAutoHyphens/>
        <w:spacing w:after="0" w:line="100" w:lineRule="atLeast"/>
        <w:jc w:val="both"/>
        <w:rPr>
          <w:rFonts w:ascii="Times New Roman" w:eastAsia="Arial Unicode MS" w:hAnsi="Times New Roman" w:cs="Times New Roman"/>
          <w:b/>
          <w:color w:val="000000"/>
          <w:kern w:val="1"/>
          <w:sz w:val="24"/>
          <w:szCs w:val="24"/>
          <w:lang w:eastAsia="ar-SA"/>
        </w:rPr>
      </w:pPr>
      <w:r w:rsidRPr="00AB3E06">
        <w:rPr>
          <w:rFonts w:ascii="Times New Roman" w:eastAsia="Arial Unicode MS" w:hAnsi="Times New Roman" w:cs="Times New Roman"/>
          <w:b/>
          <w:color w:val="000000"/>
          <w:kern w:val="1"/>
          <w:sz w:val="24"/>
          <w:szCs w:val="24"/>
          <w:lang w:val="sr-Cyrl-CS" w:eastAsia="ar-SA"/>
        </w:rPr>
        <w:t>ПРЕДМЕТ УГОВОРА :Услуге на одржавању депоније смећа „ Дубоки поток“ у Друглићима –Прибој према спроведеном поступку јавне набавке мале вредности бр:</w:t>
      </w:r>
      <w:r w:rsidRPr="00AB3E06">
        <w:rPr>
          <w:rFonts w:ascii="Times New Roman" w:eastAsia="Arial Unicode MS" w:hAnsi="Times New Roman" w:cs="Times New Roman"/>
          <w:b/>
          <w:color w:val="000000"/>
          <w:kern w:val="1"/>
          <w:sz w:val="24"/>
          <w:szCs w:val="24"/>
          <w:lang w:eastAsia="ar-SA"/>
        </w:rPr>
        <w:t>11/2020</w:t>
      </w:r>
    </w:p>
    <w:p w:rsidR="00C5089E" w:rsidRPr="00AB3E06" w:rsidRDefault="00C5089E" w:rsidP="00C5089E">
      <w:pPr>
        <w:suppressAutoHyphens/>
        <w:spacing w:after="0" w:line="100" w:lineRule="atLeast"/>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 xml:space="preserve">                 </w:t>
      </w:r>
    </w:p>
    <w:p w:rsidR="00C5089E" w:rsidRPr="00AB3E06" w:rsidRDefault="00C5089E" w:rsidP="00C5089E">
      <w:pPr>
        <w:suppressAutoHyphens/>
        <w:spacing w:after="0" w:line="100" w:lineRule="atLeast"/>
        <w:jc w:val="both"/>
        <w:rPr>
          <w:rFonts w:ascii="Arial" w:eastAsia="Arial Unicode MS" w:hAnsi="Arial" w:cs="Arial"/>
          <w:color w:val="000000"/>
          <w:kern w:val="1"/>
          <w:sz w:val="24"/>
          <w:szCs w:val="24"/>
          <w:lang w:val="sr-Cyrl-CS" w:eastAsia="ar-SA"/>
        </w:rPr>
      </w:pPr>
    </w:p>
    <w:p w:rsidR="00C5089E" w:rsidRPr="004A26DE" w:rsidRDefault="00C5089E" w:rsidP="00C5089E">
      <w:pPr>
        <w:suppressAutoHyphens/>
        <w:spacing w:after="0" w:line="100" w:lineRule="atLeast"/>
        <w:jc w:val="both"/>
        <w:rPr>
          <w:rFonts w:ascii="Arial" w:eastAsia="Arial Unicode MS" w:hAnsi="Arial" w:cs="Arial"/>
          <w:bCs/>
          <w:color w:val="000000"/>
          <w:kern w:val="1"/>
          <w:sz w:val="24"/>
          <w:szCs w:val="24"/>
          <w:lang w:val="sr-Cyrl-CS" w:eastAsia="ar-SA"/>
        </w:rPr>
      </w:pPr>
      <w:r w:rsidRPr="004A26DE">
        <w:rPr>
          <w:rFonts w:ascii="Arial" w:eastAsia="Arial Unicode MS" w:hAnsi="Arial" w:cs="Arial"/>
          <w:bCs/>
          <w:color w:val="000000"/>
          <w:kern w:val="1"/>
          <w:sz w:val="24"/>
          <w:szCs w:val="24"/>
          <w:lang w:val="sr-Cyrl-CS" w:eastAsia="ar-SA"/>
        </w:rPr>
        <w:t xml:space="preserve">                                                           Члан 1.</w:t>
      </w:r>
    </w:p>
    <w:p w:rsidR="00C5089E" w:rsidRPr="00AB3E06" w:rsidRDefault="00C5089E" w:rsidP="00C5089E">
      <w:pPr>
        <w:suppressAutoHyphens/>
        <w:spacing w:after="0" w:line="100" w:lineRule="atLeast"/>
        <w:jc w:val="both"/>
        <w:rPr>
          <w:rFonts w:ascii="Arial" w:eastAsia="Arial Unicode MS" w:hAnsi="Arial" w:cs="Arial"/>
          <w:b/>
          <w:color w:val="000000"/>
          <w:kern w:val="1"/>
          <w:sz w:val="24"/>
          <w:szCs w:val="24"/>
          <w:lang w:val="sr-Cyrl-CS" w:eastAsia="ar-SA"/>
        </w:rPr>
      </w:pPr>
    </w:p>
    <w:p w:rsidR="00C5089E" w:rsidRPr="00AB3E06" w:rsidRDefault="00C5089E" w:rsidP="00C5089E">
      <w:pPr>
        <w:suppressAutoHyphens/>
        <w:spacing w:after="0" w:line="100" w:lineRule="atLeast"/>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 xml:space="preserve">Овим Уговором регулише се питање </w:t>
      </w:r>
      <w:r w:rsidR="00707B93">
        <w:rPr>
          <w:rFonts w:ascii="Arial" w:eastAsia="Arial Unicode MS" w:hAnsi="Arial" w:cs="Arial"/>
          <w:color w:val="000000"/>
          <w:kern w:val="1"/>
          <w:sz w:val="24"/>
          <w:szCs w:val="24"/>
          <w:lang w:val="sr-Cyrl-CS" w:eastAsia="ar-SA"/>
        </w:rPr>
        <w:t>са</w:t>
      </w:r>
      <w:r w:rsidR="00910FC2">
        <w:rPr>
          <w:rFonts w:ascii="Arial" w:eastAsia="Arial Unicode MS" w:hAnsi="Arial" w:cs="Arial"/>
          <w:color w:val="000000"/>
          <w:kern w:val="1"/>
          <w:sz w:val="24"/>
          <w:szCs w:val="24"/>
          <w:lang w:val="sr-Cyrl-CS" w:eastAsia="ar-SA"/>
        </w:rPr>
        <w:t>на</w:t>
      </w:r>
      <w:r w:rsidR="00707B93">
        <w:rPr>
          <w:rFonts w:ascii="Arial" w:eastAsia="Arial Unicode MS" w:hAnsi="Arial" w:cs="Arial"/>
          <w:color w:val="000000"/>
          <w:kern w:val="1"/>
          <w:sz w:val="24"/>
          <w:szCs w:val="24"/>
          <w:lang w:val="sr-Cyrl-CS" w:eastAsia="ar-SA"/>
        </w:rPr>
        <w:t>ције засипањ</w:t>
      </w:r>
      <w:r w:rsidR="00C6637B">
        <w:rPr>
          <w:rFonts w:ascii="Arial" w:eastAsia="Arial Unicode MS" w:hAnsi="Arial" w:cs="Arial"/>
          <w:color w:val="000000"/>
          <w:kern w:val="1"/>
          <w:sz w:val="24"/>
          <w:szCs w:val="24"/>
          <w:lang w:val="sr-Cyrl-CS" w:eastAsia="ar-SA"/>
        </w:rPr>
        <w:t>ем</w:t>
      </w:r>
      <w:r w:rsidR="00707B93">
        <w:rPr>
          <w:rFonts w:ascii="Arial" w:eastAsia="Arial Unicode MS" w:hAnsi="Arial" w:cs="Arial"/>
          <w:color w:val="000000"/>
          <w:kern w:val="1"/>
          <w:sz w:val="24"/>
          <w:szCs w:val="24"/>
          <w:lang w:val="sr-Cyrl-CS" w:eastAsia="ar-SA"/>
        </w:rPr>
        <w:t xml:space="preserve"> земљом депоније </w:t>
      </w:r>
    </w:p>
    <w:p w:rsidR="00C5089E" w:rsidRPr="00AB3E06" w:rsidRDefault="00C5089E" w:rsidP="00C5089E">
      <w:pPr>
        <w:suppressAutoHyphens/>
        <w:spacing w:after="0" w:line="100" w:lineRule="atLeast"/>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lastRenderedPageBreak/>
        <w:t>„Дубоки поток“ у Друглићима –Прибој између Наручиоца посла  и то како следи.</w:t>
      </w:r>
    </w:p>
    <w:p w:rsidR="00C5089E" w:rsidRPr="00AB3E06" w:rsidRDefault="00C5089E" w:rsidP="00C5089E">
      <w:pPr>
        <w:suppressAutoHyphens/>
        <w:spacing w:after="0" w:line="100" w:lineRule="atLeast"/>
        <w:jc w:val="both"/>
        <w:rPr>
          <w:rFonts w:ascii="Arial" w:eastAsia="Arial Unicode MS" w:hAnsi="Arial" w:cs="Arial"/>
          <w:color w:val="000000"/>
          <w:kern w:val="1"/>
          <w:sz w:val="24"/>
          <w:szCs w:val="24"/>
          <w:lang w:val="sr-Cyrl-CS" w:eastAsia="ar-SA"/>
        </w:rPr>
      </w:pPr>
    </w:p>
    <w:p w:rsidR="00C5089E" w:rsidRPr="00AB3E06" w:rsidRDefault="00C5089E" w:rsidP="00C5089E">
      <w:pPr>
        <w:suppressAutoHyphens/>
        <w:spacing w:after="0" w:line="100" w:lineRule="atLeast"/>
        <w:jc w:val="both"/>
        <w:rPr>
          <w:rFonts w:ascii="Arial" w:eastAsia="Arial Unicode MS" w:hAnsi="Arial" w:cs="Arial"/>
          <w:color w:val="000000"/>
          <w:kern w:val="1"/>
          <w:sz w:val="24"/>
          <w:szCs w:val="24"/>
          <w:lang w:val="sr-Cyrl-CS" w:eastAsia="ar-SA"/>
        </w:rPr>
      </w:pPr>
    </w:p>
    <w:p w:rsidR="00C5089E" w:rsidRDefault="00C5089E" w:rsidP="00C5089E">
      <w:pPr>
        <w:suppressAutoHyphens/>
        <w:spacing w:after="0" w:line="100" w:lineRule="atLeast"/>
        <w:jc w:val="both"/>
        <w:rPr>
          <w:rFonts w:ascii="Arial" w:eastAsia="Arial Unicode MS" w:hAnsi="Arial" w:cs="Arial"/>
          <w:color w:val="000000"/>
          <w:kern w:val="1"/>
          <w:sz w:val="24"/>
          <w:szCs w:val="24"/>
          <w:lang w:val="sr-Cyrl-CS" w:eastAsia="ar-SA"/>
        </w:rPr>
      </w:pPr>
    </w:p>
    <w:p w:rsidR="00EA1CB3" w:rsidRPr="00AB3E06" w:rsidRDefault="00EA1CB3" w:rsidP="00C5089E">
      <w:pPr>
        <w:suppressAutoHyphens/>
        <w:spacing w:after="0" w:line="100" w:lineRule="atLeast"/>
        <w:jc w:val="both"/>
        <w:rPr>
          <w:rFonts w:ascii="Arial" w:eastAsia="Arial Unicode MS" w:hAnsi="Arial" w:cs="Arial"/>
          <w:color w:val="000000"/>
          <w:kern w:val="1"/>
          <w:sz w:val="24"/>
          <w:szCs w:val="24"/>
          <w:lang w:val="sr-Cyrl-CS" w:eastAsia="ar-SA"/>
        </w:rPr>
      </w:pPr>
    </w:p>
    <w:p w:rsidR="00C5089E" w:rsidRPr="00AB3E06" w:rsidRDefault="00C5089E" w:rsidP="00C5089E">
      <w:pPr>
        <w:suppressAutoHyphens/>
        <w:spacing w:after="0" w:line="100" w:lineRule="atLeast"/>
        <w:jc w:val="both"/>
        <w:rPr>
          <w:rFonts w:ascii="Arial" w:eastAsia="Arial Unicode MS" w:hAnsi="Arial" w:cs="Arial"/>
          <w:color w:val="000000"/>
          <w:kern w:val="1"/>
          <w:sz w:val="24"/>
          <w:szCs w:val="24"/>
          <w:lang w:val="sr-Cyrl-CS" w:eastAsia="ar-SA"/>
        </w:rPr>
      </w:pPr>
    </w:p>
    <w:p w:rsidR="00C5089E" w:rsidRPr="00AB3E06" w:rsidRDefault="00C5089E" w:rsidP="00C5089E">
      <w:pPr>
        <w:suppressAutoHyphens/>
        <w:spacing w:after="0" w:line="100" w:lineRule="atLeast"/>
        <w:jc w:val="both"/>
        <w:rPr>
          <w:rFonts w:ascii="Arial" w:eastAsia="Arial Unicode MS" w:hAnsi="Arial" w:cs="Arial"/>
          <w:color w:val="000000"/>
          <w:kern w:val="1"/>
          <w:sz w:val="24"/>
          <w:szCs w:val="24"/>
          <w:lang w:val="sr-Cyrl-CS" w:eastAsia="ar-SA"/>
        </w:rPr>
      </w:pPr>
    </w:p>
    <w:p w:rsidR="00C5089E" w:rsidRPr="00AB3E06" w:rsidRDefault="00C5089E" w:rsidP="00C5089E">
      <w:pPr>
        <w:suppressAutoHyphens/>
        <w:spacing w:after="0" w:line="100" w:lineRule="atLeast"/>
        <w:jc w:val="both"/>
        <w:rPr>
          <w:rFonts w:ascii="Arial" w:eastAsia="Arial Unicode MS" w:hAnsi="Arial" w:cs="Arial"/>
          <w:b/>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 xml:space="preserve">                                                         </w:t>
      </w:r>
    </w:p>
    <w:p w:rsidR="00C5089E" w:rsidRPr="00AB3E06" w:rsidRDefault="00C5089E" w:rsidP="00C5089E">
      <w:pPr>
        <w:suppressAutoHyphens/>
        <w:spacing w:after="0" w:line="100" w:lineRule="atLeast"/>
        <w:jc w:val="center"/>
        <w:rPr>
          <w:rFonts w:ascii="Arial" w:eastAsia="Arial Unicode MS" w:hAnsi="Arial" w:cs="Arial"/>
          <w:b/>
          <w:color w:val="000000"/>
          <w:kern w:val="1"/>
          <w:sz w:val="24"/>
          <w:szCs w:val="24"/>
          <w:lang w:val="sr-Cyrl-CS" w:eastAsia="ar-SA"/>
        </w:rPr>
      </w:pPr>
      <w:r w:rsidRPr="004A26DE">
        <w:rPr>
          <w:rFonts w:ascii="Arial" w:eastAsia="Arial Unicode MS" w:hAnsi="Arial" w:cs="Arial"/>
          <w:bCs/>
          <w:color w:val="000000"/>
          <w:kern w:val="1"/>
          <w:sz w:val="24"/>
          <w:szCs w:val="24"/>
          <w:lang w:val="sr-Cyrl-CS" w:eastAsia="ar-SA"/>
        </w:rPr>
        <w:t>Члан 2</w:t>
      </w:r>
      <w:r w:rsidRPr="00AB3E06">
        <w:rPr>
          <w:rFonts w:ascii="Arial" w:eastAsia="Arial Unicode MS" w:hAnsi="Arial" w:cs="Arial"/>
          <w:b/>
          <w:color w:val="000000"/>
          <w:kern w:val="1"/>
          <w:sz w:val="24"/>
          <w:szCs w:val="24"/>
          <w:lang w:val="sr-Cyrl-CS" w:eastAsia="ar-SA"/>
        </w:rPr>
        <w:t xml:space="preserve"> .</w:t>
      </w:r>
    </w:p>
    <w:p w:rsidR="00C5089E" w:rsidRPr="00AB3E06" w:rsidRDefault="00C5089E" w:rsidP="00C5089E">
      <w:pPr>
        <w:suppressAutoHyphens/>
        <w:spacing w:after="0" w:line="100" w:lineRule="atLeast"/>
        <w:jc w:val="both"/>
        <w:rPr>
          <w:rFonts w:ascii="Arial" w:eastAsia="Arial Unicode MS" w:hAnsi="Arial" w:cs="Arial"/>
          <w:b/>
          <w:color w:val="000000"/>
          <w:kern w:val="1"/>
          <w:sz w:val="24"/>
          <w:szCs w:val="24"/>
          <w:lang w:val="sr-Cyrl-CS" w:eastAsia="ar-SA"/>
        </w:rPr>
      </w:pPr>
    </w:p>
    <w:p w:rsidR="00C5089E" w:rsidRPr="00AB3E06" w:rsidRDefault="00C5089E" w:rsidP="00C5089E">
      <w:pPr>
        <w:suppressAutoHyphens/>
        <w:spacing w:after="0" w:line="100" w:lineRule="atLeast"/>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 xml:space="preserve">Наручилац посла поверава послове </w:t>
      </w:r>
      <w:r w:rsidR="00910FC2">
        <w:rPr>
          <w:rFonts w:ascii="Arial" w:eastAsia="Arial Unicode MS" w:hAnsi="Arial" w:cs="Arial"/>
          <w:color w:val="000000"/>
          <w:kern w:val="1"/>
          <w:sz w:val="24"/>
          <w:szCs w:val="24"/>
          <w:lang w:val="sr-Cyrl-CS" w:eastAsia="ar-SA"/>
        </w:rPr>
        <w:t xml:space="preserve">санације </w:t>
      </w:r>
      <w:r w:rsidRPr="00AB3E06">
        <w:rPr>
          <w:rFonts w:ascii="Arial" w:eastAsia="Arial Unicode MS" w:hAnsi="Arial" w:cs="Arial"/>
          <w:color w:val="000000"/>
          <w:kern w:val="1"/>
          <w:sz w:val="24"/>
          <w:szCs w:val="24"/>
          <w:lang w:val="sr-Cyrl-CS" w:eastAsia="ar-SA"/>
        </w:rPr>
        <w:t>депоније</w:t>
      </w:r>
      <w:r w:rsidR="00910FC2">
        <w:rPr>
          <w:rFonts w:ascii="Arial" w:eastAsia="Arial Unicode MS" w:hAnsi="Arial" w:cs="Arial"/>
          <w:color w:val="000000"/>
          <w:kern w:val="1"/>
          <w:sz w:val="24"/>
          <w:szCs w:val="24"/>
          <w:lang w:val="sr-Cyrl-CS" w:eastAsia="ar-SA"/>
        </w:rPr>
        <w:t xml:space="preserve"> </w:t>
      </w:r>
      <w:r w:rsidRPr="00AB3E06">
        <w:rPr>
          <w:rFonts w:ascii="Arial" w:eastAsia="Arial Unicode MS" w:hAnsi="Arial" w:cs="Arial"/>
          <w:color w:val="000000"/>
          <w:kern w:val="1"/>
          <w:sz w:val="24"/>
          <w:szCs w:val="24"/>
          <w:lang w:val="sr-Cyrl-CS" w:eastAsia="ar-SA"/>
        </w:rPr>
        <w:t xml:space="preserve"> из Предмета овог Уговора извршиоцу посла,а послови се састоје </w:t>
      </w:r>
      <w:r w:rsidR="007E7AD9">
        <w:rPr>
          <w:rFonts w:ascii="Arial" w:eastAsia="Arial Unicode MS" w:hAnsi="Arial" w:cs="Arial"/>
          <w:color w:val="000000"/>
          <w:kern w:val="1"/>
          <w:sz w:val="24"/>
          <w:szCs w:val="24"/>
          <w:lang w:val="sr-Cyrl-CS" w:eastAsia="ar-SA"/>
        </w:rPr>
        <w:t>из послова засипања депоније земљом.</w:t>
      </w:r>
    </w:p>
    <w:p w:rsidR="00C5089E" w:rsidRPr="00AB3E06" w:rsidRDefault="00C5089E" w:rsidP="00C5089E">
      <w:pPr>
        <w:suppressAutoHyphens/>
        <w:spacing w:after="0" w:line="100" w:lineRule="atLeast"/>
        <w:jc w:val="both"/>
        <w:rPr>
          <w:rFonts w:ascii="Arial" w:eastAsia="Arial Unicode MS" w:hAnsi="Arial" w:cs="Arial"/>
          <w:color w:val="000000"/>
          <w:kern w:val="1"/>
          <w:sz w:val="24"/>
          <w:szCs w:val="24"/>
          <w:lang w:val="sr-Cyrl-CS" w:eastAsia="ar-SA"/>
        </w:rPr>
      </w:pPr>
    </w:p>
    <w:p w:rsidR="00C5089E" w:rsidRPr="004A26DE" w:rsidRDefault="00C5089E" w:rsidP="00C5089E">
      <w:pPr>
        <w:suppressAutoHyphens/>
        <w:spacing w:after="0" w:line="100" w:lineRule="atLeast"/>
        <w:jc w:val="center"/>
        <w:rPr>
          <w:rFonts w:ascii="Arial" w:eastAsia="Arial Unicode MS" w:hAnsi="Arial" w:cs="Arial"/>
          <w:bCs/>
          <w:color w:val="000000"/>
          <w:kern w:val="1"/>
          <w:sz w:val="24"/>
          <w:szCs w:val="24"/>
          <w:lang w:val="sr-Cyrl-CS" w:eastAsia="ar-SA"/>
        </w:rPr>
      </w:pPr>
      <w:r w:rsidRPr="004A26DE">
        <w:rPr>
          <w:rFonts w:ascii="Arial" w:eastAsia="Arial Unicode MS" w:hAnsi="Arial" w:cs="Arial"/>
          <w:bCs/>
          <w:color w:val="000000"/>
          <w:kern w:val="1"/>
          <w:sz w:val="24"/>
          <w:szCs w:val="24"/>
          <w:lang w:val="sr-Cyrl-CS" w:eastAsia="ar-SA"/>
        </w:rPr>
        <w:t>Члан 3.</w:t>
      </w:r>
    </w:p>
    <w:p w:rsidR="00C5089E" w:rsidRPr="00AB3E06" w:rsidRDefault="00C5089E" w:rsidP="00C5089E">
      <w:pPr>
        <w:suppressAutoHyphens/>
        <w:spacing w:after="0" w:line="100" w:lineRule="atLeast"/>
        <w:jc w:val="center"/>
        <w:rPr>
          <w:rFonts w:ascii="Arial" w:eastAsia="Arial Unicode MS" w:hAnsi="Arial" w:cs="Arial"/>
          <w:b/>
          <w:color w:val="000000"/>
          <w:kern w:val="1"/>
          <w:sz w:val="24"/>
          <w:szCs w:val="24"/>
          <w:lang w:val="sr-Cyrl-CS" w:eastAsia="ar-SA"/>
        </w:rPr>
      </w:pPr>
    </w:p>
    <w:p w:rsidR="00C5089E" w:rsidRPr="00AB3E06" w:rsidRDefault="00C5089E" w:rsidP="00C5089E">
      <w:pPr>
        <w:suppressAutoHyphens/>
        <w:spacing w:after="0" w:line="100" w:lineRule="atLeast"/>
        <w:jc w:val="both"/>
        <w:rPr>
          <w:rFonts w:ascii="Arial" w:eastAsia="Arial Unicode MS" w:hAnsi="Arial" w:cs="Arial"/>
          <w:b/>
          <w:color w:val="000000"/>
          <w:kern w:val="1"/>
          <w:sz w:val="24"/>
          <w:szCs w:val="24"/>
          <w:lang w:val="sr-Cyrl-CS" w:eastAsia="ar-SA"/>
        </w:rPr>
      </w:pPr>
    </w:p>
    <w:p w:rsidR="00C5089E" w:rsidRPr="00AB3E06" w:rsidRDefault="00C5089E" w:rsidP="00C5089E">
      <w:pPr>
        <w:suppressAutoHyphens/>
        <w:spacing w:after="0" w:line="100" w:lineRule="atLeast"/>
        <w:jc w:val="both"/>
        <w:rPr>
          <w:rFonts w:ascii="Arial" w:eastAsia="Arial Unicode MS" w:hAnsi="Arial" w:cs="Arial"/>
          <w:color w:val="000000"/>
          <w:kern w:val="1"/>
          <w:sz w:val="24"/>
          <w:szCs w:val="24"/>
          <w:lang w:val="sr-Cyrl-CS" w:eastAsia="ar-SA"/>
        </w:rPr>
      </w:pPr>
      <w:r w:rsidRPr="00AB3E06">
        <w:rPr>
          <w:rFonts w:ascii="Arial" w:eastAsia="Arial Unicode MS" w:hAnsi="Arial" w:cs="Arial"/>
          <w:b/>
          <w:color w:val="000000"/>
          <w:kern w:val="1"/>
          <w:sz w:val="24"/>
          <w:szCs w:val="24"/>
          <w:lang w:val="sr-Cyrl-CS" w:eastAsia="ar-SA"/>
        </w:rPr>
        <w:t>Укупна уговорена вредност</w:t>
      </w:r>
      <w:r w:rsidRPr="00AB3E06">
        <w:rPr>
          <w:rFonts w:ascii="Arial" w:eastAsia="Arial Unicode MS" w:hAnsi="Arial" w:cs="Arial"/>
          <w:color w:val="000000"/>
          <w:kern w:val="1"/>
          <w:sz w:val="24"/>
          <w:szCs w:val="24"/>
          <w:lang w:val="sr-Cyrl-CS" w:eastAsia="ar-SA"/>
        </w:rPr>
        <w:t xml:space="preserve"> услуга износи____________________динара без </w:t>
      </w:r>
    </w:p>
    <w:p w:rsidR="00C5089E" w:rsidRPr="00AB3E06" w:rsidRDefault="00C5089E" w:rsidP="00C5089E">
      <w:pPr>
        <w:suppressAutoHyphens/>
        <w:spacing w:after="0" w:line="100" w:lineRule="atLeast"/>
        <w:jc w:val="both"/>
        <w:rPr>
          <w:rFonts w:ascii="Arial" w:eastAsia="Arial Unicode MS" w:hAnsi="Arial" w:cs="Arial"/>
          <w:color w:val="000000"/>
          <w:kern w:val="1"/>
          <w:sz w:val="24"/>
          <w:szCs w:val="24"/>
          <w:lang w:val="sr-Cyrl-CS" w:eastAsia="ar-SA"/>
        </w:rPr>
      </w:pPr>
    </w:p>
    <w:p w:rsidR="00C5089E" w:rsidRPr="00AB3E06" w:rsidRDefault="00C5089E" w:rsidP="00C5089E">
      <w:pPr>
        <w:suppressAutoHyphens/>
        <w:spacing w:after="0" w:line="100" w:lineRule="atLeast"/>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ПДВ-а,односно у износу од____________________динара са ПДВ-ом.</w:t>
      </w:r>
    </w:p>
    <w:p w:rsidR="00C5089E" w:rsidRPr="00AB3E06" w:rsidRDefault="00C5089E" w:rsidP="00C5089E">
      <w:pPr>
        <w:suppressAutoHyphens/>
        <w:spacing w:after="0" w:line="100" w:lineRule="atLeast"/>
        <w:jc w:val="both"/>
        <w:rPr>
          <w:rFonts w:ascii="Arial" w:eastAsia="Arial Unicode MS" w:hAnsi="Arial" w:cs="Arial"/>
          <w:color w:val="000000"/>
          <w:kern w:val="1"/>
          <w:sz w:val="24"/>
          <w:szCs w:val="24"/>
          <w:lang w:val="sr-Cyrl-CS" w:eastAsia="ar-SA"/>
        </w:rPr>
      </w:pPr>
    </w:p>
    <w:p w:rsidR="00C5089E" w:rsidRPr="00AB3E06" w:rsidRDefault="00C5089E" w:rsidP="00C5089E">
      <w:pPr>
        <w:suppressAutoHyphens/>
        <w:spacing w:after="0" w:line="100" w:lineRule="atLeast"/>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Цена пружених услуга, исказује –обрачунава се кроз радни сат машине и то:</w:t>
      </w:r>
    </w:p>
    <w:p w:rsidR="00C5089E" w:rsidRPr="00AB3E06" w:rsidRDefault="00C5089E" w:rsidP="00C5089E">
      <w:pPr>
        <w:suppressAutoHyphens/>
        <w:spacing w:after="0" w:line="100" w:lineRule="atLeast"/>
        <w:jc w:val="both"/>
        <w:rPr>
          <w:rFonts w:ascii="Arial" w:eastAsia="Arial Unicode MS" w:hAnsi="Arial" w:cs="Arial"/>
          <w:color w:val="000000"/>
          <w:kern w:val="1"/>
          <w:sz w:val="24"/>
          <w:szCs w:val="24"/>
          <w:lang w:val="sr-Cyrl-CS" w:eastAsia="ar-SA"/>
        </w:rPr>
      </w:pPr>
    </w:p>
    <w:p w:rsidR="00C5089E" w:rsidRPr="00C5089E" w:rsidRDefault="00C5089E" w:rsidP="00C5089E">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val="sr-Cyrl-CS" w:eastAsia="ar-SA"/>
        </w:rPr>
        <w:t>-булдозера  у класи булдозера Т</w:t>
      </w:r>
      <w:r w:rsidRPr="00AB3E06">
        <w:rPr>
          <w:rFonts w:ascii="Arial" w:eastAsia="Arial Unicode MS" w:hAnsi="Arial" w:cs="Arial"/>
          <w:color w:val="000000"/>
          <w:kern w:val="1"/>
          <w:sz w:val="24"/>
          <w:szCs w:val="24"/>
          <w:lang w:val="sr-Latn-CS" w:eastAsia="ar-SA"/>
        </w:rPr>
        <w:t xml:space="preserve">G </w:t>
      </w:r>
      <w:r>
        <w:rPr>
          <w:rFonts w:ascii="Arial" w:eastAsia="Arial Unicode MS" w:hAnsi="Arial" w:cs="Arial"/>
          <w:color w:val="000000"/>
          <w:kern w:val="1"/>
          <w:sz w:val="24"/>
          <w:szCs w:val="24"/>
          <w:lang w:eastAsia="ar-SA"/>
        </w:rPr>
        <w:t>160,</w:t>
      </w:r>
      <w:r>
        <w:rPr>
          <w:rFonts w:ascii="Arial" w:eastAsia="Arial Unicode MS" w:hAnsi="Arial" w:cs="Arial"/>
          <w:color w:val="000000"/>
          <w:kern w:val="1"/>
          <w:sz w:val="24"/>
          <w:szCs w:val="24"/>
          <w:lang w:eastAsia="ar-SA"/>
        </w:rPr>
        <w:t>TG 190</w:t>
      </w:r>
    </w:p>
    <w:p w:rsidR="00C5089E" w:rsidRPr="00AB3E06" w:rsidRDefault="00C5089E" w:rsidP="00C5089E">
      <w:pPr>
        <w:suppressAutoHyphens/>
        <w:spacing w:after="0" w:line="100" w:lineRule="atLeast"/>
        <w:jc w:val="both"/>
        <w:rPr>
          <w:rFonts w:ascii="Arial" w:eastAsia="Arial Unicode MS" w:hAnsi="Arial" w:cs="Arial"/>
          <w:color w:val="000000"/>
          <w:kern w:val="1"/>
          <w:sz w:val="24"/>
          <w:szCs w:val="24"/>
          <w:lang w:val="sr-Cyrl-CS" w:eastAsia="ar-SA"/>
        </w:rPr>
      </w:pPr>
    </w:p>
    <w:p w:rsidR="00C5089E" w:rsidRPr="007E7AD9" w:rsidRDefault="00707B93" w:rsidP="007E7AD9">
      <w:pPr>
        <w:jc w:val="both"/>
        <w:rPr>
          <w:rFonts w:ascii="Arial" w:hAnsi="Arial" w:cs="Arial"/>
          <w:lang/>
        </w:rPr>
      </w:pPr>
      <w:r>
        <w:rPr>
          <w:rFonts w:ascii="Arial" w:hAnsi="Arial" w:cs="Arial"/>
          <w:lang/>
        </w:rPr>
        <w:t>-</w:t>
      </w:r>
      <w:r w:rsidRPr="00707B93">
        <w:rPr>
          <w:rFonts w:ascii="Arial" w:hAnsi="Arial" w:cs="Arial"/>
          <w:sz w:val="24"/>
          <w:szCs w:val="24"/>
          <w:lang/>
        </w:rPr>
        <w:t>багера гусеничара од најмање 20 тона</w:t>
      </w:r>
    </w:p>
    <w:p w:rsidR="00C5089E" w:rsidRPr="00AB3E06" w:rsidRDefault="00C5089E" w:rsidP="007E7AD9">
      <w:pPr>
        <w:suppressAutoHyphens/>
        <w:spacing w:before="240" w:after="0" w:line="240" w:lineRule="auto"/>
        <w:jc w:val="both"/>
        <w:rPr>
          <w:rFonts w:ascii="Arial" w:eastAsia="Arial Unicode MS" w:hAnsi="Arial" w:cs="Arial"/>
          <w:b/>
          <w:color w:val="000000"/>
          <w:kern w:val="1"/>
          <w:sz w:val="24"/>
          <w:szCs w:val="24"/>
          <w:lang w:val="sr-Cyrl-CS" w:eastAsia="ar-SA"/>
        </w:rPr>
      </w:pPr>
      <w:r w:rsidRPr="00AB3E06">
        <w:rPr>
          <w:rFonts w:ascii="Arial" w:eastAsia="Arial Unicode MS" w:hAnsi="Arial" w:cs="Arial"/>
          <w:b/>
          <w:color w:val="000000"/>
          <w:kern w:val="1"/>
          <w:sz w:val="24"/>
          <w:szCs w:val="24"/>
          <w:lang w:val="sr-Cyrl-CS" w:eastAsia="ar-SA"/>
        </w:rPr>
        <w:t>Уговара се цена по јединици мере за :</w:t>
      </w:r>
    </w:p>
    <w:p w:rsidR="00C5089E" w:rsidRPr="00AB3E06" w:rsidRDefault="00C5089E" w:rsidP="00C5089E">
      <w:pPr>
        <w:suppressAutoHyphens/>
        <w:spacing w:after="0" w:line="100" w:lineRule="atLeast"/>
        <w:jc w:val="both"/>
        <w:rPr>
          <w:rFonts w:ascii="Arial" w:eastAsia="Arial Unicode MS" w:hAnsi="Arial" w:cs="Arial"/>
          <w:b/>
          <w:color w:val="000000"/>
          <w:kern w:val="1"/>
          <w:sz w:val="24"/>
          <w:szCs w:val="24"/>
          <w:lang w:val="sr-Cyrl-CS" w:eastAsia="ar-SA"/>
        </w:rPr>
      </w:pPr>
    </w:p>
    <w:p w:rsidR="00C5089E" w:rsidRPr="00AB3E06" w:rsidRDefault="00C5089E" w:rsidP="00C5089E">
      <w:pPr>
        <w:suppressAutoHyphens/>
        <w:spacing w:after="0" w:line="100" w:lineRule="atLeast"/>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-обрачунати радни сат булдозера, у износу од _________динара безПДВ-а.</w:t>
      </w:r>
    </w:p>
    <w:p w:rsidR="00C5089E" w:rsidRPr="00AB3E06" w:rsidRDefault="00C5089E" w:rsidP="00C5089E">
      <w:pPr>
        <w:suppressAutoHyphens/>
        <w:spacing w:after="0" w:line="100" w:lineRule="atLeast"/>
        <w:jc w:val="both"/>
        <w:rPr>
          <w:rFonts w:ascii="Arial" w:eastAsia="Arial Unicode MS" w:hAnsi="Arial" w:cs="Arial"/>
          <w:color w:val="000000"/>
          <w:kern w:val="1"/>
          <w:sz w:val="24"/>
          <w:szCs w:val="24"/>
          <w:lang w:val="sr-Cyrl-CS" w:eastAsia="ar-SA"/>
        </w:rPr>
      </w:pPr>
    </w:p>
    <w:p w:rsidR="00C5089E" w:rsidRPr="00AB3E06" w:rsidRDefault="00C5089E" w:rsidP="00C5089E">
      <w:pPr>
        <w:suppressAutoHyphens/>
        <w:spacing w:after="0" w:line="100" w:lineRule="atLeast"/>
        <w:jc w:val="both"/>
        <w:rPr>
          <w:rFonts w:ascii="Arial" w:eastAsia="Arial Unicode MS" w:hAnsi="Arial" w:cs="Arial"/>
          <w:color w:val="000000"/>
          <w:kern w:val="1"/>
          <w:sz w:val="24"/>
          <w:szCs w:val="24"/>
          <w:lang w:val="en-US" w:eastAsia="ar-SA"/>
        </w:rPr>
      </w:pPr>
      <w:r w:rsidRPr="00AB3E06">
        <w:rPr>
          <w:rFonts w:ascii="Arial" w:eastAsia="Arial Unicode MS" w:hAnsi="Arial" w:cs="Arial"/>
          <w:color w:val="000000"/>
          <w:kern w:val="1"/>
          <w:sz w:val="24"/>
          <w:szCs w:val="24"/>
          <w:lang w:val="sr-Cyrl-CS" w:eastAsia="ar-SA"/>
        </w:rPr>
        <w:t xml:space="preserve">-обрачунати радни сат </w:t>
      </w:r>
      <w:r w:rsidR="00707B93">
        <w:rPr>
          <w:rFonts w:ascii="Arial" w:eastAsia="Arial Unicode MS" w:hAnsi="Arial" w:cs="Arial"/>
          <w:color w:val="000000"/>
          <w:kern w:val="1"/>
          <w:sz w:val="24"/>
          <w:szCs w:val="24"/>
          <w:lang w:val="sr-Cyrl-CS" w:eastAsia="ar-SA"/>
        </w:rPr>
        <w:t>багера</w:t>
      </w:r>
      <w:r w:rsidRPr="00AB3E06">
        <w:rPr>
          <w:rFonts w:ascii="Arial" w:eastAsia="Arial Unicode MS" w:hAnsi="Arial" w:cs="Arial"/>
          <w:color w:val="000000"/>
          <w:kern w:val="1"/>
          <w:sz w:val="24"/>
          <w:szCs w:val="24"/>
          <w:lang w:val="sr-Cyrl-CS" w:eastAsia="ar-SA"/>
        </w:rPr>
        <w:t>, у износу од __________динара без ПДВ-а</w:t>
      </w:r>
      <w:r w:rsidRPr="00AB3E06">
        <w:rPr>
          <w:rFonts w:ascii="Arial" w:eastAsia="Arial Unicode MS" w:hAnsi="Arial" w:cs="Arial"/>
          <w:color w:val="000000"/>
          <w:kern w:val="1"/>
          <w:sz w:val="24"/>
          <w:szCs w:val="24"/>
          <w:lang w:val="en-US" w:eastAsia="ar-SA"/>
        </w:rPr>
        <w:t>.</w:t>
      </w:r>
    </w:p>
    <w:p w:rsidR="00C5089E" w:rsidRPr="00AB3E06" w:rsidRDefault="00C5089E" w:rsidP="00C5089E">
      <w:pPr>
        <w:suppressAutoHyphens/>
        <w:spacing w:after="0" w:line="100" w:lineRule="atLeast"/>
        <w:jc w:val="both"/>
        <w:rPr>
          <w:rFonts w:ascii="Arial" w:eastAsia="Arial Unicode MS" w:hAnsi="Arial" w:cs="Arial"/>
          <w:color w:val="000000"/>
          <w:kern w:val="1"/>
          <w:sz w:val="24"/>
          <w:szCs w:val="24"/>
          <w:lang w:eastAsia="ar-SA"/>
        </w:rPr>
      </w:pPr>
    </w:p>
    <w:p w:rsidR="00C5089E" w:rsidRPr="00AB3E06" w:rsidRDefault="00C5089E" w:rsidP="00C5089E">
      <w:pPr>
        <w:suppressAutoHyphens/>
        <w:spacing w:after="0" w:line="100" w:lineRule="atLeast"/>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Јединична цена је фикса и не може с мењати услед повећања цене елемената на онову којих је одређена.</w:t>
      </w:r>
    </w:p>
    <w:p w:rsidR="00C5089E" w:rsidRPr="00AB3E06" w:rsidRDefault="00C5089E" w:rsidP="00C5089E">
      <w:pPr>
        <w:suppressAutoHyphens/>
        <w:spacing w:after="0" w:line="100" w:lineRule="atLeast"/>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Осим рада машине јединична цена обухвата и трошкове радне снаге,неопходне за руковање машинама, као и све остале зависне трошкове Извршиоца посла,који настану у току извршења предметне набавке.</w:t>
      </w:r>
    </w:p>
    <w:p w:rsidR="00C5089E" w:rsidRPr="00AB3E06" w:rsidRDefault="00C5089E" w:rsidP="00C5089E">
      <w:pPr>
        <w:suppressAutoHyphens/>
        <w:spacing w:after="0" w:line="100" w:lineRule="atLeast"/>
        <w:jc w:val="both"/>
        <w:rPr>
          <w:rFonts w:ascii="Arial" w:eastAsia="Arial Unicode MS" w:hAnsi="Arial" w:cs="Arial"/>
          <w:color w:val="000000"/>
          <w:kern w:val="1"/>
          <w:sz w:val="24"/>
          <w:szCs w:val="24"/>
          <w:lang w:val="sr-Cyrl-CS" w:eastAsia="ar-SA"/>
        </w:rPr>
      </w:pPr>
    </w:p>
    <w:p w:rsidR="00C5089E" w:rsidRPr="004A26DE" w:rsidRDefault="00C5089E" w:rsidP="00C5089E">
      <w:pPr>
        <w:suppressAutoHyphens/>
        <w:spacing w:after="0" w:line="100" w:lineRule="atLeast"/>
        <w:jc w:val="center"/>
        <w:rPr>
          <w:rFonts w:ascii="Arial" w:eastAsia="Arial Unicode MS" w:hAnsi="Arial" w:cs="Arial"/>
          <w:bCs/>
          <w:color w:val="000000"/>
          <w:kern w:val="1"/>
          <w:sz w:val="24"/>
          <w:szCs w:val="24"/>
          <w:lang w:val="sr-Cyrl-CS" w:eastAsia="ar-SA"/>
        </w:rPr>
      </w:pPr>
      <w:r w:rsidRPr="004A26DE">
        <w:rPr>
          <w:rFonts w:ascii="Arial" w:eastAsia="Arial Unicode MS" w:hAnsi="Arial" w:cs="Arial"/>
          <w:bCs/>
          <w:color w:val="000000"/>
          <w:kern w:val="1"/>
          <w:sz w:val="24"/>
          <w:szCs w:val="24"/>
          <w:lang w:val="sr-Cyrl-CS" w:eastAsia="ar-SA"/>
        </w:rPr>
        <w:t>Члан 4.</w:t>
      </w:r>
    </w:p>
    <w:p w:rsidR="00C5089E" w:rsidRPr="00AB3E06" w:rsidRDefault="00C5089E" w:rsidP="00C5089E">
      <w:pPr>
        <w:suppressAutoHyphens/>
        <w:spacing w:after="0" w:line="100" w:lineRule="atLeast"/>
        <w:jc w:val="both"/>
        <w:rPr>
          <w:rFonts w:ascii="Arial" w:eastAsia="Arial Unicode MS" w:hAnsi="Arial" w:cs="Arial"/>
          <w:b/>
          <w:color w:val="000000"/>
          <w:kern w:val="1"/>
          <w:sz w:val="24"/>
          <w:szCs w:val="24"/>
          <w:lang w:val="sr-Cyrl-CS" w:eastAsia="ar-SA"/>
        </w:rPr>
      </w:pPr>
    </w:p>
    <w:p w:rsidR="00C5089E" w:rsidRPr="00AB3E06" w:rsidRDefault="00C5089E" w:rsidP="00C5089E">
      <w:pPr>
        <w:suppressAutoHyphens/>
        <w:spacing w:after="0" w:line="100" w:lineRule="atLeast"/>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 xml:space="preserve">Уговорне стране су сагласне да се плаћање по овом Уговору изврши у року од 45 дана,од дана пријема исправно испостављене </w:t>
      </w:r>
      <w:r w:rsidR="00707B93">
        <w:rPr>
          <w:rFonts w:ascii="Arial" w:eastAsia="Arial Unicode MS" w:hAnsi="Arial" w:cs="Arial"/>
          <w:bCs/>
          <w:color w:val="000000"/>
          <w:kern w:val="1"/>
          <w:sz w:val="24"/>
          <w:szCs w:val="24"/>
          <w:lang w:val="sr-Cyrl-CS" w:eastAsia="ar-SA"/>
        </w:rPr>
        <w:t>фактуре</w:t>
      </w:r>
      <w:r w:rsidRPr="00AB3E06">
        <w:rPr>
          <w:rFonts w:ascii="Arial" w:eastAsia="Arial Unicode MS" w:hAnsi="Arial" w:cs="Arial"/>
          <w:color w:val="000000"/>
          <w:kern w:val="1"/>
          <w:sz w:val="24"/>
          <w:szCs w:val="24"/>
          <w:lang w:val="sr-Cyrl-CS" w:eastAsia="ar-SA"/>
        </w:rPr>
        <w:t xml:space="preserve">,којом је потврђено пружање услуге, на рачун Извршиоца посла </w:t>
      </w:r>
    </w:p>
    <w:p w:rsidR="00C5089E" w:rsidRPr="00AB3E06" w:rsidRDefault="00C5089E" w:rsidP="00C5089E">
      <w:pPr>
        <w:suppressAutoHyphens/>
        <w:spacing w:after="0" w:line="100" w:lineRule="atLeast"/>
        <w:jc w:val="both"/>
        <w:rPr>
          <w:rFonts w:ascii="Arial" w:eastAsia="Arial Unicode MS" w:hAnsi="Arial" w:cs="Arial"/>
          <w:color w:val="000000"/>
          <w:kern w:val="1"/>
          <w:sz w:val="24"/>
          <w:szCs w:val="24"/>
          <w:lang w:val="sr-Cyrl-CS" w:eastAsia="ar-SA"/>
        </w:rPr>
      </w:pPr>
    </w:p>
    <w:p w:rsidR="00C5089E" w:rsidRPr="00AB3E06" w:rsidRDefault="00C5089E" w:rsidP="00C5089E">
      <w:pPr>
        <w:suppressAutoHyphens/>
        <w:spacing w:after="0" w:line="100" w:lineRule="atLeast"/>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бр._____________________________ код __________________________банке.</w:t>
      </w:r>
    </w:p>
    <w:p w:rsidR="00C5089E" w:rsidRPr="00AB3E06" w:rsidRDefault="00C5089E" w:rsidP="00C5089E">
      <w:pPr>
        <w:suppressAutoHyphens/>
        <w:spacing w:after="0" w:line="100" w:lineRule="atLeast"/>
        <w:jc w:val="both"/>
        <w:rPr>
          <w:rFonts w:ascii="Arial" w:eastAsia="Arial Unicode MS" w:hAnsi="Arial" w:cs="Arial"/>
          <w:color w:val="000000"/>
          <w:kern w:val="1"/>
          <w:sz w:val="24"/>
          <w:szCs w:val="24"/>
          <w:lang w:val="sr-Cyrl-CS" w:eastAsia="ar-SA"/>
        </w:rPr>
      </w:pPr>
    </w:p>
    <w:p w:rsidR="00C5089E" w:rsidRPr="00AB3E06" w:rsidRDefault="00C5089E" w:rsidP="00C5089E">
      <w:pPr>
        <w:suppressAutoHyphens/>
        <w:spacing w:after="0" w:line="100" w:lineRule="atLeast"/>
        <w:jc w:val="both"/>
        <w:rPr>
          <w:rFonts w:ascii="Arial" w:eastAsia="Arial Unicode MS" w:hAnsi="Arial" w:cs="Arial"/>
          <w:color w:val="000000"/>
          <w:kern w:val="1"/>
          <w:sz w:val="24"/>
          <w:szCs w:val="24"/>
          <w:lang w:val="sr-Cyrl-CS" w:eastAsia="ar-SA"/>
        </w:rPr>
      </w:pPr>
    </w:p>
    <w:p w:rsidR="00C5089E" w:rsidRDefault="00C5089E" w:rsidP="00C5089E">
      <w:pPr>
        <w:suppressAutoHyphens/>
        <w:spacing w:after="0" w:line="100" w:lineRule="atLeast"/>
        <w:jc w:val="both"/>
        <w:rPr>
          <w:rFonts w:ascii="Arial" w:eastAsia="Arial Unicode MS" w:hAnsi="Arial" w:cs="Arial"/>
          <w:b/>
          <w:color w:val="000000"/>
          <w:kern w:val="1"/>
          <w:sz w:val="24"/>
          <w:szCs w:val="24"/>
          <w:lang w:val="sr-Cyrl-CS" w:eastAsia="ar-SA"/>
        </w:rPr>
      </w:pPr>
      <w:r w:rsidRPr="00AB3E06">
        <w:rPr>
          <w:rFonts w:ascii="Arial" w:eastAsia="Arial Unicode MS" w:hAnsi="Arial" w:cs="Arial"/>
          <w:b/>
          <w:color w:val="000000"/>
          <w:kern w:val="1"/>
          <w:sz w:val="24"/>
          <w:szCs w:val="24"/>
          <w:lang w:val="sr-Cyrl-CS" w:eastAsia="ar-SA"/>
        </w:rPr>
        <w:t xml:space="preserve">                                              </w:t>
      </w:r>
    </w:p>
    <w:p w:rsidR="00C5089E" w:rsidRDefault="00C5089E" w:rsidP="00C5089E">
      <w:pPr>
        <w:suppressAutoHyphens/>
        <w:spacing w:after="0" w:line="100" w:lineRule="atLeast"/>
        <w:jc w:val="both"/>
        <w:rPr>
          <w:rFonts w:ascii="Arial" w:eastAsia="Arial Unicode MS" w:hAnsi="Arial" w:cs="Arial"/>
          <w:b/>
          <w:color w:val="000000"/>
          <w:kern w:val="1"/>
          <w:sz w:val="24"/>
          <w:szCs w:val="24"/>
          <w:lang w:val="sr-Cyrl-CS" w:eastAsia="ar-SA"/>
        </w:rPr>
      </w:pPr>
    </w:p>
    <w:p w:rsidR="00C5089E" w:rsidRDefault="00C5089E" w:rsidP="00C5089E">
      <w:pPr>
        <w:suppressAutoHyphens/>
        <w:spacing w:after="0" w:line="100" w:lineRule="atLeast"/>
        <w:jc w:val="both"/>
        <w:rPr>
          <w:rFonts w:ascii="Arial" w:eastAsia="Arial Unicode MS" w:hAnsi="Arial" w:cs="Arial"/>
          <w:b/>
          <w:color w:val="000000"/>
          <w:kern w:val="1"/>
          <w:sz w:val="24"/>
          <w:szCs w:val="24"/>
          <w:lang w:val="sr-Cyrl-CS" w:eastAsia="ar-SA"/>
        </w:rPr>
      </w:pPr>
    </w:p>
    <w:p w:rsidR="00C5089E" w:rsidRDefault="00C5089E" w:rsidP="00C5089E">
      <w:pPr>
        <w:suppressAutoHyphens/>
        <w:spacing w:after="0" w:line="100" w:lineRule="atLeast"/>
        <w:jc w:val="both"/>
        <w:rPr>
          <w:rFonts w:ascii="Arial" w:eastAsia="Arial Unicode MS" w:hAnsi="Arial" w:cs="Arial"/>
          <w:b/>
          <w:color w:val="000000"/>
          <w:kern w:val="1"/>
          <w:sz w:val="24"/>
          <w:szCs w:val="24"/>
          <w:lang w:val="sr-Cyrl-CS" w:eastAsia="ar-SA"/>
        </w:rPr>
      </w:pPr>
    </w:p>
    <w:p w:rsidR="007E7AD9" w:rsidRDefault="007E7AD9" w:rsidP="00C5089E">
      <w:pPr>
        <w:suppressAutoHyphens/>
        <w:spacing w:after="0" w:line="100" w:lineRule="atLeast"/>
        <w:jc w:val="both"/>
        <w:rPr>
          <w:rFonts w:ascii="Arial" w:eastAsia="Arial Unicode MS" w:hAnsi="Arial" w:cs="Arial"/>
          <w:b/>
          <w:color w:val="000000"/>
          <w:kern w:val="1"/>
          <w:sz w:val="24"/>
          <w:szCs w:val="24"/>
          <w:lang w:val="sr-Cyrl-CS" w:eastAsia="ar-SA"/>
        </w:rPr>
      </w:pPr>
    </w:p>
    <w:p w:rsidR="007E7AD9" w:rsidRPr="00AB3E06" w:rsidRDefault="007E7AD9" w:rsidP="00C5089E">
      <w:pPr>
        <w:suppressAutoHyphens/>
        <w:spacing w:after="0" w:line="100" w:lineRule="atLeast"/>
        <w:jc w:val="both"/>
        <w:rPr>
          <w:rFonts w:ascii="Arial" w:eastAsia="Arial Unicode MS" w:hAnsi="Arial" w:cs="Arial"/>
          <w:b/>
          <w:color w:val="000000"/>
          <w:kern w:val="1"/>
          <w:sz w:val="24"/>
          <w:szCs w:val="24"/>
          <w:lang w:val="sr-Cyrl-CS" w:eastAsia="ar-SA"/>
        </w:rPr>
      </w:pPr>
    </w:p>
    <w:p w:rsidR="00C5089E" w:rsidRPr="00AB3E06" w:rsidRDefault="00C5089E" w:rsidP="00C5089E">
      <w:pPr>
        <w:suppressAutoHyphens/>
        <w:spacing w:after="0" w:line="100" w:lineRule="atLeast"/>
        <w:jc w:val="both"/>
        <w:rPr>
          <w:rFonts w:ascii="Arial" w:eastAsia="Arial Unicode MS" w:hAnsi="Arial" w:cs="Arial"/>
          <w:b/>
          <w:color w:val="000000"/>
          <w:kern w:val="1"/>
          <w:sz w:val="24"/>
          <w:szCs w:val="24"/>
          <w:lang w:val="sr-Cyrl-CS" w:eastAsia="ar-SA"/>
        </w:rPr>
      </w:pPr>
    </w:p>
    <w:p w:rsidR="00C5089E" w:rsidRPr="004A26DE" w:rsidRDefault="00C5089E" w:rsidP="00C5089E">
      <w:pPr>
        <w:suppressAutoHyphens/>
        <w:spacing w:after="0" w:line="100" w:lineRule="atLeast"/>
        <w:jc w:val="center"/>
        <w:rPr>
          <w:rFonts w:ascii="Arial" w:eastAsia="Arial Unicode MS" w:hAnsi="Arial" w:cs="Arial"/>
          <w:bCs/>
          <w:color w:val="000000"/>
          <w:kern w:val="1"/>
          <w:sz w:val="24"/>
          <w:szCs w:val="24"/>
          <w:lang w:val="sr-Cyrl-CS" w:eastAsia="ar-SA"/>
        </w:rPr>
      </w:pPr>
      <w:r w:rsidRPr="004A26DE">
        <w:rPr>
          <w:rFonts w:ascii="Arial" w:eastAsia="Arial Unicode MS" w:hAnsi="Arial" w:cs="Arial"/>
          <w:bCs/>
          <w:color w:val="000000"/>
          <w:kern w:val="1"/>
          <w:sz w:val="24"/>
          <w:szCs w:val="24"/>
          <w:lang w:val="sr-Cyrl-CS" w:eastAsia="ar-SA"/>
        </w:rPr>
        <w:t>Члан 5.</w:t>
      </w:r>
    </w:p>
    <w:p w:rsidR="00C5089E" w:rsidRPr="00AB3E06" w:rsidRDefault="00C5089E" w:rsidP="00C5089E">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val="sr-Cyrl-CS" w:eastAsia="ar-SA"/>
        </w:rPr>
        <w:t xml:space="preserve">Извршилац посла се обавезује да ће послове из предмета уговора и члана 1.обављати квалитетно </w:t>
      </w:r>
      <w:r w:rsidR="00707B93">
        <w:rPr>
          <w:rFonts w:ascii="Arial" w:eastAsia="Arial Unicode MS" w:hAnsi="Arial" w:cs="Arial"/>
          <w:color w:val="000000"/>
          <w:kern w:val="1"/>
          <w:sz w:val="24"/>
          <w:szCs w:val="24"/>
          <w:lang w:val="sr-Cyrl-CS" w:eastAsia="ar-SA"/>
        </w:rPr>
        <w:t xml:space="preserve">према позиву наручиоца </w:t>
      </w:r>
      <w:r w:rsidRPr="00AB3E06">
        <w:rPr>
          <w:rFonts w:ascii="Arial" w:eastAsia="Arial Unicode MS" w:hAnsi="Arial" w:cs="Arial"/>
          <w:color w:val="000000"/>
          <w:kern w:val="1"/>
          <w:sz w:val="24"/>
          <w:szCs w:val="24"/>
          <w:lang w:val="sr-Cyrl-CS" w:eastAsia="ar-SA"/>
        </w:rPr>
        <w:t xml:space="preserve">и по потреби вршити </w:t>
      </w:r>
      <w:r>
        <w:rPr>
          <w:rFonts w:ascii="Arial" w:eastAsia="Arial Unicode MS" w:hAnsi="Arial" w:cs="Arial"/>
          <w:color w:val="000000"/>
          <w:kern w:val="1"/>
          <w:sz w:val="24"/>
          <w:szCs w:val="24"/>
          <w:lang w:val="sr-Cyrl-CS" w:eastAsia="ar-SA"/>
        </w:rPr>
        <w:t>и друге послове који се не могу предвидети,а појаве се као неопходни за одржавање депоније и који се  могу извести уз ангажовање уговорених машина.</w:t>
      </w:r>
    </w:p>
    <w:p w:rsidR="00C5089E" w:rsidRPr="00AB3E06" w:rsidRDefault="00C5089E" w:rsidP="00C5089E">
      <w:pPr>
        <w:suppressAutoHyphens/>
        <w:spacing w:after="0" w:line="100" w:lineRule="atLeast"/>
        <w:jc w:val="both"/>
        <w:rPr>
          <w:rFonts w:ascii="Arial" w:eastAsia="Arial Unicode MS" w:hAnsi="Arial" w:cs="Arial"/>
          <w:b/>
          <w:color w:val="000000"/>
          <w:kern w:val="1"/>
          <w:sz w:val="24"/>
          <w:szCs w:val="24"/>
          <w:lang w:val="sr-Cyrl-CS" w:eastAsia="ar-SA"/>
        </w:rPr>
      </w:pPr>
    </w:p>
    <w:p w:rsidR="00C5089E" w:rsidRPr="00AB3E06" w:rsidRDefault="00C5089E" w:rsidP="00707B93">
      <w:pPr>
        <w:suppressAutoHyphens/>
        <w:spacing w:after="0" w:line="240" w:lineRule="auto"/>
        <w:jc w:val="both"/>
        <w:rPr>
          <w:rFonts w:ascii="Arial" w:eastAsia="Arial Unicode MS" w:hAnsi="Arial" w:cs="Arial"/>
          <w:color w:val="000000"/>
          <w:kern w:val="1"/>
          <w:sz w:val="24"/>
          <w:szCs w:val="24"/>
          <w:lang w:val="sr-Cyrl-CS" w:eastAsia="ar-SA"/>
        </w:rPr>
      </w:pPr>
    </w:p>
    <w:p w:rsidR="00C5089E" w:rsidRPr="004A26DE" w:rsidRDefault="00707B93" w:rsidP="00707B93">
      <w:pPr>
        <w:suppressAutoHyphens/>
        <w:spacing w:after="0" w:line="240" w:lineRule="auto"/>
        <w:rPr>
          <w:rFonts w:ascii="Arial" w:eastAsia="Arial Unicode MS" w:hAnsi="Arial" w:cs="Arial"/>
          <w:bCs/>
          <w:color w:val="000000"/>
          <w:kern w:val="1"/>
          <w:sz w:val="24"/>
          <w:szCs w:val="24"/>
          <w:lang w:val="sr-Cyrl-CS" w:eastAsia="ar-SA"/>
        </w:rPr>
      </w:pPr>
      <w:r w:rsidRPr="004A26DE">
        <w:rPr>
          <w:rFonts w:ascii="Arial" w:eastAsia="Arial Unicode MS" w:hAnsi="Arial" w:cs="Arial"/>
          <w:bCs/>
          <w:color w:val="000000"/>
          <w:kern w:val="1"/>
          <w:sz w:val="24"/>
          <w:szCs w:val="24"/>
          <w:lang w:val="sr-Cyrl-CS" w:eastAsia="ar-SA"/>
        </w:rPr>
        <w:t xml:space="preserve">                                                              </w:t>
      </w:r>
      <w:r w:rsidR="00C5089E" w:rsidRPr="004A26DE">
        <w:rPr>
          <w:rFonts w:ascii="Arial" w:eastAsia="Arial Unicode MS" w:hAnsi="Arial" w:cs="Arial"/>
          <w:bCs/>
          <w:color w:val="000000"/>
          <w:kern w:val="1"/>
          <w:sz w:val="24"/>
          <w:szCs w:val="24"/>
          <w:lang w:val="sr-Cyrl-CS" w:eastAsia="ar-SA"/>
        </w:rPr>
        <w:t xml:space="preserve">Члан </w:t>
      </w:r>
      <w:r w:rsidRPr="004A26DE">
        <w:rPr>
          <w:rFonts w:ascii="Arial" w:eastAsia="Arial Unicode MS" w:hAnsi="Arial" w:cs="Arial"/>
          <w:bCs/>
          <w:color w:val="000000"/>
          <w:kern w:val="1"/>
          <w:sz w:val="24"/>
          <w:szCs w:val="24"/>
          <w:lang w:val="sr-Cyrl-CS" w:eastAsia="ar-SA"/>
        </w:rPr>
        <w:t>6</w:t>
      </w:r>
      <w:r w:rsidR="00C5089E" w:rsidRPr="004A26DE">
        <w:rPr>
          <w:rFonts w:ascii="Arial" w:eastAsia="Arial Unicode MS" w:hAnsi="Arial" w:cs="Arial"/>
          <w:bCs/>
          <w:color w:val="000000"/>
          <w:kern w:val="1"/>
          <w:sz w:val="24"/>
          <w:szCs w:val="24"/>
          <w:lang w:val="sr-Cyrl-CS" w:eastAsia="ar-SA"/>
        </w:rPr>
        <w:t>.</w:t>
      </w:r>
    </w:p>
    <w:p w:rsidR="00C5089E" w:rsidRPr="004A26DE" w:rsidRDefault="00C5089E" w:rsidP="00707B93">
      <w:pPr>
        <w:suppressAutoHyphens/>
        <w:spacing w:after="0" w:line="240" w:lineRule="auto"/>
        <w:jc w:val="both"/>
        <w:rPr>
          <w:rFonts w:ascii="Arial" w:eastAsia="Arial Unicode MS" w:hAnsi="Arial" w:cs="Arial"/>
          <w:bCs/>
          <w:color w:val="000000"/>
          <w:kern w:val="1"/>
          <w:sz w:val="24"/>
          <w:szCs w:val="24"/>
          <w:lang w:val="sr-Cyrl-CS" w:eastAsia="ar-SA"/>
        </w:rPr>
      </w:pPr>
    </w:p>
    <w:p w:rsidR="00C5089E" w:rsidRPr="00AB3E06" w:rsidRDefault="00C5089E" w:rsidP="00707B93">
      <w:pPr>
        <w:suppressAutoHyphens/>
        <w:spacing w:after="0" w:line="240" w:lineRule="auto"/>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Све што није предвиђено овим Уговором непосредно се примењују одредбе Закона о облигационим односима.</w:t>
      </w:r>
    </w:p>
    <w:p w:rsidR="00C5089E" w:rsidRPr="00AB3E06" w:rsidRDefault="00C5089E" w:rsidP="00707B93">
      <w:pPr>
        <w:suppressAutoHyphens/>
        <w:spacing w:after="0" w:line="240" w:lineRule="auto"/>
        <w:jc w:val="both"/>
        <w:rPr>
          <w:rFonts w:ascii="Arial" w:eastAsia="Arial Unicode MS" w:hAnsi="Arial" w:cs="Arial"/>
          <w:color w:val="000000"/>
          <w:kern w:val="1"/>
          <w:sz w:val="24"/>
          <w:szCs w:val="24"/>
          <w:lang w:val="sr-Cyrl-CS" w:eastAsia="ar-SA"/>
        </w:rPr>
      </w:pPr>
    </w:p>
    <w:p w:rsidR="00C5089E" w:rsidRPr="004A26DE" w:rsidRDefault="00C5089E" w:rsidP="00707B93">
      <w:pPr>
        <w:suppressAutoHyphens/>
        <w:spacing w:after="0" w:line="240" w:lineRule="auto"/>
        <w:jc w:val="center"/>
        <w:rPr>
          <w:rFonts w:ascii="Arial" w:eastAsia="Arial Unicode MS" w:hAnsi="Arial" w:cs="Arial"/>
          <w:bCs/>
          <w:color w:val="000000"/>
          <w:kern w:val="1"/>
          <w:sz w:val="24"/>
          <w:szCs w:val="24"/>
          <w:lang w:val="sr-Cyrl-CS" w:eastAsia="ar-SA"/>
        </w:rPr>
      </w:pPr>
      <w:r w:rsidRPr="004A26DE">
        <w:rPr>
          <w:rFonts w:ascii="Arial" w:eastAsia="Arial Unicode MS" w:hAnsi="Arial" w:cs="Arial"/>
          <w:bCs/>
          <w:color w:val="000000"/>
          <w:kern w:val="1"/>
          <w:sz w:val="24"/>
          <w:szCs w:val="24"/>
          <w:lang w:val="sr-Cyrl-CS" w:eastAsia="ar-SA"/>
        </w:rPr>
        <w:t xml:space="preserve">Члан </w:t>
      </w:r>
      <w:r w:rsidR="00707B93" w:rsidRPr="004A26DE">
        <w:rPr>
          <w:rFonts w:ascii="Arial" w:eastAsia="Arial Unicode MS" w:hAnsi="Arial" w:cs="Arial"/>
          <w:bCs/>
          <w:color w:val="000000"/>
          <w:kern w:val="1"/>
          <w:sz w:val="24"/>
          <w:szCs w:val="24"/>
          <w:lang w:val="sr-Cyrl-CS" w:eastAsia="ar-SA"/>
        </w:rPr>
        <w:t>7</w:t>
      </w:r>
      <w:r w:rsidRPr="004A26DE">
        <w:rPr>
          <w:rFonts w:ascii="Arial" w:eastAsia="Arial Unicode MS" w:hAnsi="Arial" w:cs="Arial"/>
          <w:bCs/>
          <w:color w:val="000000"/>
          <w:kern w:val="1"/>
          <w:sz w:val="24"/>
          <w:szCs w:val="24"/>
          <w:lang w:val="sr-Cyrl-CS" w:eastAsia="ar-SA"/>
        </w:rPr>
        <w:t>.</w:t>
      </w:r>
    </w:p>
    <w:p w:rsidR="00C5089E" w:rsidRPr="004A26DE" w:rsidRDefault="00C5089E" w:rsidP="00707B93">
      <w:pPr>
        <w:suppressAutoHyphens/>
        <w:spacing w:after="0" w:line="240" w:lineRule="auto"/>
        <w:jc w:val="both"/>
        <w:rPr>
          <w:rFonts w:ascii="Arial" w:eastAsia="Arial Unicode MS" w:hAnsi="Arial" w:cs="Arial"/>
          <w:bCs/>
          <w:color w:val="000000"/>
          <w:kern w:val="1"/>
          <w:sz w:val="24"/>
          <w:szCs w:val="24"/>
          <w:lang w:val="sr-Cyrl-CS" w:eastAsia="ar-SA"/>
        </w:rPr>
      </w:pPr>
    </w:p>
    <w:p w:rsidR="00C5089E" w:rsidRPr="00AB3E06" w:rsidRDefault="00C5089E" w:rsidP="00707B93">
      <w:pPr>
        <w:suppressAutoHyphens/>
        <w:spacing w:after="0" w:line="240" w:lineRule="auto"/>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Уговарачи су сагласни да ће сва спорна питања у вези са овим Уговором споразумно регулисати, у супротном утврђује се надлежност Привредног суда у Ужицу.</w:t>
      </w:r>
    </w:p>
    <w:p w:rsidR="00C5089E" w:rsidRPr="00AB3E06" w:rsidRDefault="00C5089E" w:rsidP="00707B93">
      <w:pPr>
        <w:suppressAutoHyphens/>
        <w:spacing w:after="0" w:line="240" w:lineRule="auto"/>
        <w:jc w:val="both"/>
        <w:rPr>
          <w:rFonts w:ascii="Arial" w:eastAsia="Arial Unicode MS" w:hAnsi="Arial" w:cs="Arial"/>
          <w:b/>
          <w:color w:val="000000"/>
          <w:kern w:val="1"/>
          <w:sz w:val="24"/>
          <w:szCs w:val="24"/>
          <w:lang w:val="sr-Cyrl-CS" w:eastAsia="ar-SA"/>
        </w:rPr>
      </w:pPr>
    </w:p>
    <w:p w:rsidR="00C5089E" w:rsidRPr="00AB3E06" w:rsidRDefault="00C5089E" w:rsidP="00707B93">
      <w:pPr>
        <w:suppressAutoHyphens/>
        <w:spacing w:after="0" w:line="240" w:lineRule="auto"/>
        <w:jc w:val="center"/>
        <w:rPr>
          <w:rFonts w:ascii="Arial" w:eastAsia="Arial Unicode MS" w:hAnsi="Arial" w:cs="Arial"/>
          <w:b/>
          <w:color w:val="000000"/>
          <w:kern w:val="1"/>
          <w:sz w:val="24"/>
          <w:szCs w:val="24"/>
          <w:lang w:val="sr-Cyrl-CS" w:eastAsia="ar-SA"/>
        </w:rPr>
      </w:pPr>
      <w:r w:rsidRPr="004A26DE">
        <w:rPr>
          <w:rFonts w:ascii="Arial" w:eastAsia="Arial Unicode MS" w:hAnsi="Arial" w:cs="Arial"/>
          <w:bCs/>
          <w:color w:val="000000"/>
          <w:kern w:val="1"/>
          <w:sz w:val="24"/>
          <w:szCs w:val="24"/>
          <w:lang w:val="sr-Cyrl-CS" w:eastAsia="ar-SA"/>
        </w:rPr>
        <w:t xml:space="preserve">Члан </w:t>
      </w:r>
      <w:r w:rsidR="00707B93" w:rsidRPr="004A26DE">
        <w:rPr>
          <w:rFonts w:ascii="Arial" w:eastAsia="Arial Unicode MS" w:hAnsi="Arial" w:cs="Arial"/>
          <w:bCs/>
          <w:color w:val="000000"/>
          <w:kern w:val="1"/>
          <w:sz w:val="24"/>
          <w:szCs w:val="24"/>
          <w:lang w:val="sr-Cyrl-CS" w:eastAsia="ar-SA"/>
        </w:rPr>
        <w:t>8</w:t>
      </w:r>
      <w:r w:rsidRPr="00AB3E06">
        <w:rPr>
          <w:rFonts w:ascii="Arial" w:eastAsia="Arial Unicode MS" w:hAnsi="Arial" w:cs="Arial"/>
          <w:b/>
          <w:color w:val="000000"/>
          <w:kern w:val="1"/>
          <w:sz w:val="24"/>
          <w:szCs w:val="24"/>
          <w:lang w:val="sr-Cyrl-CS" w:eastAsia="ar-SA"/>
        </w:rPr>
        <w:t>.</w:t>
      </w:r>
    </w:p>
    <w:p w:rsidR="00C5089E" w:rsidRPr="00AB3E06" w:rsidRDefault="00C5089E" w:rsidP="00707B93">
      <w:pPr>
        <w:suppressAutoHyphens/>
        <w:spacing w:after="0" w:line="240" w:lineRule="auto"/>
        <w:jc w:val="both"/>
        <w:rPr>
          <w:rFonts w:ascii="Arial" w:eastAsia="Arial Unicode MS" w:hAnsi="Arial" w:cs="Arial"/>
          <w:b/>
          <w:color w:val="000000"/>
          <w:kern w:val="1"/>
          <w:sz w:val="24"/>
          <w:szCs w:val="24"/>
          <w:lang w:val="sr-Cyrl-CS" w:eastAsia="ar-SA"/>
        </w:rPr>
      </w:pPr>
    </w:p>
    <w:p w:rsidR="00C5089E" w:rsidRPr="00AB3E06" w:rsidRDefault="00C5089E" w:rsidP="00707B93">
      <w:pPr>
        <w:suppressAutoHyphens/>
        <w:spacing w:after="0" w:line="240" w:lineRule="auto"/>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Уговарачи су сагласни да се Уговор примењује од дана потписивања са роком важности  до 31.12.2020.године.</w:t>
      </w:r>
    </w:p>
    <w:p w:rsidR="00C5089E" w:rsidRPr="004A26DE" w:rsidRDefault="00C5089E" w:rsidP="00707B93">
      <w:pPr>
        <w:suppressAutoHyphens/>
        <w:spacing w:after="0" w:line="240" w:lineRule="auto"/>
        <w:jc w:val="both"/>
        <w:rPr>
          <w:rFonts w:ascii="Arial" w:eastAsia="Arial Unicode MS" w:hAnsi="Arial" w:cs="Arial"/>
          <w:bCs/>
          <w:color w:val="000000"/>
          <w:kern w:val="1"/>
          <w:sz w:val="24"/>
          <w:szCs w:val="24"/>
          <w:lang w:val="sr-Cyrl-CS" w:eastAsia="ar-SA"/>
        </w:rPr>
      </w:pPr>
    </w:p>
    <w:p w:rsidR="00C5089E" w:rsidRPr="004A26DE" w:rsidRDefault="00C5089E" w:rsidP="00707B93">
      <w:pPr>
        <w:suppressAutoHyphens/>
        <w:spacing w:after="0" w:line="240" w:lineRule="auto"/>
        <w:jc w:val="center"/>
        <w:rPr>
          <w:rFonts w:ascii="Arial" w:eastAsia="Arial Unicode MS" w:hAnsi="Arial" w:cs="Arial"/>
          <w:bCs/>
          <w:color w:val="000000"/>
          <w:kern w:val="1"/>
          <w:sz w:val="24"/>
          <w:szCs w:val="24"/>
          <w:lang w:val="sr-Cyrl-CS" w:eastAsia="ar-SA"/>
        </w:rPr>
      </w:pPr>
      <w:r w:rsidRPr="004A26DE">
        <w:rPr>
          <w:rFonts w:ascii="Arial" w:eastAsia="Arial Unicode MS" w:hAnsi="Arial" w:cs="Arial"/>
          <w:bCs/>
          <w:color w:val="000000"/>
          <w:kern w:val="1"/>
          <w:sz w:val="24"/>
          <w:szCs w:val="24"/>
          <w:lang w:val="sr-Cyrl-CS" w:eastAsia="ar-SA"/>
        </w:rPr>
        <w:t xml:space="preserve">Члан </w:t>
      </w:r>
      <w:r w:rsidR="00707B93" w:rsidRPr="004A26DE">
        <w:rPr>
          <w:rFonts w:ascii="Arial" w:eastAsia="Arial Unicode MS" w:hAnsi="Arial" w:cs="Arial"/>
          <w:bCs/>
          <w:color w:val="000000"/>
          <w:kern w:val="1"/>
          <w:sz w:val="24"/>
          <w:szCs w:val="24"/>
          <w:lang w:val="sr-Cyrl-CS" w:eastAsia="ar-SA"/>
        </w:rPr>
        <w:t>9</w:t>
      </w:r>
      <w:r w:rsidRPr="004A26DE">
        <w:rPr>
          <w:rFonts w:ascii="Arial" w:eastAsia="Arial Unicode MS" w:hAnsi="Arial" w:cs="Arial"/>
          <w:bCs/>
          <w:color w:val="000000"/>
          <w:kern w:val="1"/>
          <w:sz w:val="24"/>
          <w:szCs w:val="24"/>
          <w:lang w:val="sr-Cyrl-CS" w:eastAsia="ar-SA"/>
        </w:rPr>
        <w:t>.</w:t>
      </w:r>
    </w:p>
    <w:p w:rsidR="00C5089E" w:rsidRPr="00AB3E06" w:rsidRDefault="00C5089E" w:rsidP="00707B93">
      <w:pPr>
        <w:suppressAutoHyphens/>
        <w:spacing w:after="0" w:line="240" w:lineRule="auto"/>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Уговор је сачињен у 4(четири) истоветна примерка и,по два за сваку уговорну страну.</w:t>
      </w:r>
    </w:p>
    <w:p w:rsidR="00C5089E" w:rsidRPr="00AB3E06" w:rsidRDefault="00C5089E" w:rsidP="00707B93">
      <w:pPr>
        <w:suppressAutoHyphens/>
        <w:spacing w:after="0" w:line="240" w:lineRule="auto"/>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Уговорне стране сагласно изјављују са су Уговор прочитале,разумеле и да уговорне  одредбе представљају израз њихове стварне воље.</w:t>
      </w:r>
    </w:p>
    <w:p w:rsidR="00C5089E" w:rsidRPr="00A925AA" w:rsidRDefault="00C5089E" w:rsidP="00707B93">
      <w:pPr>
        <w:suppressAutoHyphens/>
        <w:spacing w:after="0" w:line="240" w:lineRule="auto"/>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Сваки  уредно потписан и оверен примерак Уговора представља оригинал и производи једнако правно дејство.</w:t>
      </w:r>
    </w:p>
    <w:p w:rsidR="00C5089E" w:rsidRPr="00AB3E06" w:rsidRDefault="00C5089E" w:rsidP="00707B93">
      <w:pPr>
        <w:suppressAutoHyphens/>
        <w:spacing w:after="0" w:line="240" w:lineRule="auto"/>
        <w:jc w:val="both"/>
        <w:rPr>
          <w:rFonts w:ascii="Arial" w:eastAsia="Arial Unicode MS" w:hAnsi="Arial" w:cs="Arial"/>
          <w:color w:val="000000"/>
          <w:kern w:val="1"/>
          <w:sz w:val="24"/>
          <w:szCs w:val="24"/>
          <w:lang w:eastAsia="ar-SA"/>
        </w:rPr>
      </w:pPr>
    </w:p>
    <w:p w:rsidR="00C5089E" w:rsidRPr="00AB3E06" w:rsidRDefault="00C5089E" w:rsidP="00707B93">
      <w:pPr>
        <w:suppressAutoHyphens/>
        <w:spacing w:after="0" w:line="240" w:lineRule="auto"/>
        <w:jc w:val="both"/>
        <w:rPr>
          <w:rFonts w:ascii="Arial" w:eastAsia="Arial Unicode MS" w:hAnsi="Arial" w:cs="Arial"/>
          <w:color w:val="000000"/>
          <w:kern w:val="1"/>
          <w:sz w:val="24"/>
          <w:szCs w:val="24"/>
          <w:lang w:eastAsia="ar-SA"/>
        </w:rPr>
      </w:pPr>
    </w:p>
    <w:p w:rsidR="00C5089E" w:rsidRPr="00AB3E06" w:rsidRDefault="00C5089E" w:rsidP="00707B93">
      <w:pPr>
        <w:suppressAutoHyphens/>
        <w:spacing w:after="0" w:line="240" w:lineRule="auto"/>
        <w:jc w:val="both"/>
        <w:rPr>
          <w:rFonts w:ascii="Arial" w:eastAsia="Arial Unicode MS" w:hAnsi="Arial" w:cs="Arial"/>
          <w:color w:val="000000"/>
          <w:kern w:val="1"/>
          <w:sz w:val="24"/>
          <w:szCs w:val="24"/>
          <w:lang w:eastAsia="ar-SA"/>
        </w:rPr>
      </w:pPr>
    </w:p>
    <w:p w:rsidR="00C5089E" w:rsidRPr="00AB3E06" w:rsidRDefault="00C5089E" w:rsidP="00707B93">
      <w:pPr>
        <w:suppressAutoHyphens/>
        <w:spacing w:after="0" w:line="240" w:lineRule="auto"/>
        <w:jc w:val="both"/>
        <w:rPr>
          <w:rFonts w:ascii="Arial" w:eastAsia="Arial Unicode MS" w:hAnsi="Arial" w:cs="Arial"/>
          <w:color w:val="000000"/>
          <w:kern w:val="1"/>
          <w:sz w:val="24"/>
          <w:szCs w:val="24"/>
          <w:lang w:eastAsia="ar-SA"/>
        </w:rPr>
      </w:pPr>
    </w:p>
    <w:p w:rsidR="00C5089E" w:rsidRPr="00AB3E06" w:rsidRDefault="00C5089E" w:rsidP="00707B93">
      <w:pPr>
        <w:suppressAutoHyphens/>
        <w:spacing w:after="0" w:line="240" w:lineRule="auto"/>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 xml:space="preserve">               ЈП“3.Септембар“                                                       ________________________________                               ---------------------------------</w:t>
      </w:r>
    </w:p>
    <w:p w:rsidR="00C5089E" w:rsidRPr="00AB3E06" w:rsidRDefault="00C5089E" w:rsidP="00707B93">
      <w:pPr>
        <w:suppressAutoHyphens/>
        <w:spacing w:after="0" w:line="240" w:lineRule="auto"/>
        <w:jc w:val="both"/>
        <w:rPr>
          <w:rFonts w:ascii="Arial" w:eastAsia="Arial Unicode MS" w:hAnsi="Arial" w:cs="Arial"/>
          <w:color w:val="000000"/>
          <w:kern w:val="1"/>
          <w:sz w:val="24"/>
          <w:szCs w:val="24"/>
          <w:lang w:val="sr-Cyrl-CS" w:eastAsia="ar-SA"/>
        </w:rPr>
      </w:pPr>
      <w:r w:rsidRPr="00AB3E06">
        <w:rPr>
          <w:rFonts w:ascii="Arial" w:eastAsia="Arial Unicode MS" w:hAnsi="Arial" w:cs="Arial"/>
          <w:color w:val="000000"/>
          <w:kern w:val="1"/>
          <w:sz w:val="24"/>
          <w:szCs w:val="24"/>
          <w:lang w:val="sr-Cyrl-CS" w:eastAsia="ar-SA"/>
        </w:rPr>
        <w:t xml:space="preserve">    Директор Сузана Шуљагић дипл.ецц                                   извршилац посла                                            </w:t>
      </w:r>
    </w:p>
    <w:p w:rsidR="00C5089E" w:rsidRPr="00AB3E06" w:rsidRDefault="00C5089E" w:rsidP="00707B93">
      <w:pPr>
        <w:suppressAutoHyphens/>
        <w:spacing w:after="0" w:line="240" w:lineRule="auto"/>
        <w:jc w:val="both"/>
        <w:rPr>
          <w:rFonts w:ascii="Arial" w:eastAsia="Arial Unicode MS" w:hAnsi="Arial" w:cs="Arial"/>
          <w:color w:val="000000"/>
          <w:kern w:val="1"/>
          <w:sz w:val="24"/>
          <w:szCs w:val="24"/>
          <w:lang w:val="sr-Cyrl-CS" w:eastAsia="ar-SA"/>
        </w:rPr>
      </w:pPr>
    </w:p>
    <w:p w:rsidR="00C5089E" w:rsidRDefault="00C5089E" w:rsidP="00707B93">
      <w:pPr>
        <w:suppressAutoHyphens/>
        <w:spacing w:after="0" w:line="240" w:lineRule="auto"/>
        <w:jc w:val="both"/>
        <w:rPr>
          <w:rFonts w:ascii="Arial" w:eastAsia="Arial Unicode MS" w:hAnsi="Arial" w:cs="Arial"/>
          <w:color w:val="000000"/>
          <w:kern w:val="1"/>
          <w:sz w:val="24"/>
          <w:szCs w:val="24"/>
          <w:lang w:val="sr-Cyrl-CS" w:eastAsia="ar-SA"/>
        </w:rPr>
      </w:pPr>
    </w:p>
    <w:p w:rsidR="00C5089E" w:rsidRDefault="00C5089E" w:rsidP="00707B93">
      <w:pPr>
        <w:suppressAutoHyphens/>
        <w:spacing w:after="0" w:line="240" w:lineRule="auto"/>
        <w:jc w:val="both"/>
        <w:rPr>
          <w:rFonts w:ascii="Arial" w:eastAsia="Arial Unicode MS" w:hAnsi="Arial" w:cs="Arial"/>
          <w:color w:val="000000"/>
          <w:kern w:val="1"/>
          <w:sz w:val="24"/>
          <w:szCs w:val="24"/>
          <w:lang w:val="sr-Cyrl-CS" w:eastAsia="ar-SA"/>
        </w:rPr>
      </w:pPr>
    </w:p>
    <w:p w:rsidR="00C5089E" w:rsidRDefault="00C5089E" w:rsidP="00C5089E">
      <w:pPr>
        <w:suppressAutoHyphens/>
        <w:spacing w:after="0" w:line="100" w:lineRule="atLeast"/>
        <w:jc w:val="both"/>
        <w:rPr>
          <w:rFonts w:ascii="Arial" w:eastAsia="Arial Unicode MS" w:hAnsi="Arial" w:cs="Arial"/>
          <w:color w:val="000000"/>
          <w:kern w:val="1"/>
          <w:sz w:val="24"/>
          <w:szCs w:val="24"/>
          <w:lang w:val="sr-Cyrl-CS" w:eastAsia="ar-SA"/>
        </w:rPr>
      </w:pPr>
    </w:p>
    <w:p w:rsidR="00C5089E" w:rsidRDefault="00C5089E" w:rsidP="00C5089E">
      <w:pPr>
        <w:suppressAutoHyphens/>
        <w:spacing w:after="0" w:line="100" w:lineRule="atLeast"/>
        <w:jc w:val="both"/>
        <w:rPr>
          <w:rFonts w:ascii="Arial" w:eastAsia="Arial Unicode MS" w:hAnsi="Arial" w:cs="Arial"/>
          <w:color w:val="000000"/>
          <w:kern w:val="1"/>
          <w:sz w:val="24"/>
          <w:szCs w:val="24"/>
          <w:lang w:val="sr-Cyrl-CS" w:eastAsia="ar-SA"/>
        </w:rPr>
      </w:pPr>
    </w:p>
    <w:p w:rsidR="00707B93" w:rsidRDefault="00707B93" w:rsidP="00C5089E">
      <w:pPr>
        <w:suppressAutoHyphens/>
        <w:spacing w:after="0" w:line="100" w:lineRule="atLeast"/>
        <w:jc w:val="both"/>
        <w:rPr>
          <w:rFonts w:ascii="Arial" w:eastAsia="Arial Unicode MS" w:hAnsi="Arial" w:cs="Arial"/>
          <w:color w:val="000000"/>
          <w:kern w:val="1"/>
          <w:sz w:val="24"/>
          <w:szCs w:val="24"/>
          <w:lang w:val="sr-Cyrl-CS" w:eastAsia="ar-SA"/>
        </w:rPr>
      </w:pPr>
    </w:p>
    <w:p w:rsidR="00707B93" w:rsidRDefault="00707B93" w:rsidP="00C5089E">
      <w:pPr>
        <w:suppressAutoHyphens/>
        <w:spacing w:after="0" w:line="100" w:lineRule="atLeast"/>
        <w:jc w:val="both"/>
        <w:rPr>
          <w:rFonts w:ascii="Arial" w:eastAsia="Arial Unicode MS" w:hAnsi="Arial" w:cs="Arial"/>
          <w:color w:val="000000"/>
          <w:kern w:val="1"/>
          <w:sz w:val="24"/>
          <w:szCs w:val="24"/>
          <w:lang w:val="sr-Cyrl-CS" w:eastAsia="ar-SA"/>
        </w:rPr>
      </w:pPr>
    </w:p>
    <w:p w:rsidR="00707B93" w:rsidRDefault="00707B93" w:rsidP="00C5089E">
      <w:pPr>
        <w:suppressAutoHyphens/>
        <w:spacing w:after="0" w:line="100" w:lineRule="atLeast"/>
        <w:jc w:val="both"/>
        <w:rPr>
          <w:rFonts w:ascii="Arial" w:eastAsia="Arial Unicode MS" w:hAnsi="Arial" w:cs="Arial"/>
          <w:color w:val="000000"/>
          <w:kern w:val="1"/>
          <w:sz w:val="24"/>
          <w:szCs w:val="24"/>
          <w:lang w:val="sr-Cyrl-CS" w:eastAsia="ar-SA"/>
        </w:rPr>
      </w:pPr>
    </w:p>
    <w:p w:rsidR="00707B93" w:rsidRDefault="00707B93" w:rsidP="00C5089E">
      <w:pPr>
        <w:suppressAutoHyphens/>
        <w:spacing w:after="0" w:line="100" w:lineRule="atLeast"/>
        <w:jc w:val="both"/>
        <w:rPr>
          <w:rFonts w:ascii="Arial" w:eastAsia="Arial Unicode MS" w:hAnsi="Arial" w:cs="Arial"/>
          <w:color w:val="000000"/>
          <w:kern w:val="1"/>
          <w:sz w:val="24"/>
          <w:szCs w:val="24"/>
          <w:lang w:val="sr-Cyrl-CS" w:eastAsia="ar-SA"/>
        </w:rPr>
      </w:pPr>
    </w:p>
    <w:p w:rsidR="00707B93" w:rsidRDefault="00707B93" w:rsidP="00C5089E">
      <w:pPr>
        <w:suppressAutoHyphens/>
        <w:spacing w:after="0" w:line="100" w:lineRule="atLeast"/>
        <w:jc w:val="both"/>
        <w:rPr>
          <w:rFonts w:ascii="Arial" w:eastAsia="Arial Unicode MS" w:hAnsi="Arial" w:cs="Arial"/>
          <w:color w:val="000000"/>
          <w:kern w:val="1"/>
          <w:sz w:val="24"/>
          <w:szCs w:val="24"/>
          <w:lang w:val="sr-Cyrl-CS" w:eastAsia="ar-SA"/>
        </w:rPr>
      </w:pPr>
    </w:p>
    <w:p w:rsidR="00707B93" w:rsidRDefault="00707B93" w:rsidP="00C5089E">
      <w:pPr>
        <w:suppressAutoHyphens/>
        <w:spacing w:after="0" w:line="100" w:lineRule="atLeast"/>
        <w:jc w:val="both"/>
        <w:rPr>
          <w:rFonts w:ascii="Arial" w:eastAsia="Arial Unicode MS" w:hAnsi="Arial" w:cs="Arial"/>
          <w:color w:val="000000"/>
          <w:kern w:val="1"/>
          <w:sz w:val="24"/>
          <w:szCs w:val="24"/>
          <w:lang w:val="sr-Cyrl-CS" w:eastAsia="ar-SA"/>
        </w:rPr>
      </w:pPr>
    </w:p>
    <w:p w:rsidR="00C5089E" w:rsidRPr="00AB3E06" w:rsidRDefault="00C5089E" w:rsidP="00C5089E">
      <w:pPr>
        <w:suppressAutoHyphens/>
        <w:spacing w:after="0" w:line="100" w:lineRule="atLeast"/>
        <w:jc w:val="both"/>
        <w:rPr>
          <w:rFonts w:ascii="Arial" w:eastAsia="Arial Unicode MS" w:hAnsi="Arial" w:cs="Arial"/>
          <w:color w:val="000000"/>
          <w:kern w:val="1"/>
          <w:sz w:val="24"/>
          <w:szCs w:val="24"/>
          <w:lang w:val="sr-Cyrl-CS" w:eastAsia="ar-SA"/>
        </w:rPr>
      </w:pPr>
    </w:p>
    <w:p w:rsidR="00AB3E06" w:rsidRPr="00AB3E06" w:rsidRDefault="00AB3E06" w:rsidP="00AB3E06">
      <w:pPr>
        <w:shd w:val="clear" w:color="auto" w:fill="C6D9F1"/>
        <w:suppressAutoHyphens/>
        <w:spacing w:after="0" w:line="100" w:lineRule="atLeast"/>
        <w:jc w:val="center"/>
        <w:rPr>
          <w:rFonts w:ascii="Arial" w:eastAsia="Arial Unicode MS" w:hAnsi="Arial" w:cs="Arial"/>
          <w:b/>
          <w:bCs/>
          <w:i/>
          <w:iCs/>
          <w:color w:val="000000"/>
          <w:kern w:val="1"/>
          <w:sz w:val="28"/>
          <w:szCs w:val="28"/>
          <w:lang w:eastAsia="ar-SA"/>
        </w:rPr>
      </w:pPr>
      <w:r w:rsidRPr="00AB3E06">
        <w:rPr>
          <w:rFonts w:ascii="Arial" w:eastAsia="Arial Unicode MS" w:hAnsi="Arial" w:cs="Arial"/>
          <w:b/>
          <w:bCs/>
          <w:i/>
          <w:iCs/>
          <w:color w:val="000000"/>
          <w:kern w:val="1"/>
          <w:sz w:val="28"/>
          <w:szCs w:val="28"/>
          <w:lang w:eastAsia="ar-SA"/>
        </w:rPr>
        <w:t>VIII УПУТСТВО ПОНУЂАЧИМА КАКО ДА САЧИНЕ ПОНУДУ</w:t>
      </w:r>
    </w:p>
    <w:p w:rsidR="00AB3E06" w:rsidRPr="00AB3E06" w:rsidRDefault="00AB3E06" w:rsidP="00AB3E06">
      <w:pPr>
        <w:shd w:val="clear" w:color="auto" w:fill="C6D9F1"/>
        <w:suppressAutoHyphens/>
        <w:spacing w:after="0" w:line="100" w:lineRule="atLeast"/>
        <w:jc w:val="center"/>
        <w:rPr>
          <w:rFonts w:ascii="Arial" w:eastAsia="Arial Unicode MS" w:hAnsi="Arial" w:cs="Arial"/>
          <w:b/>
          <w:bCs/>
          <w:i/>
          <w:iCs/>
          <w:color w:val="000000"/>
          <w:kern w:val="1"/>
          <w:sz w:val="28"/>
          <w:szCs w:val="28"/>
          <w:lang w:eastAsia="ar-SA"/>
        </w:rPr>
      </w:pPr>
    </w:p>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8"/>
          <w:szCs w:val="28"/>
          <w:lang w:eastAsia="ar-SA"/>
        </w:rPr>
      </w:pPr>
    </w:p>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4"/>
          <w:szCs w:val="24"/>
          <w:lang w:eastAsia="ar-SA"/>
        </w:rPr>
      </w:pPr>
      <w:r w:rsidRPr="00AB3E06">
        <w:rPr>
          <w:rFonts w:ascii="Arial" w:eastAsia="Arial Unicode MS" w:hAnsi="Arial" w:cs="Arial"/>
          <w:b/>
          <w:bCs/>
          <w:i/>
          <w:iCs/>
          <w:color w:val="000000"/>
          <w:kern w:val="1"/>
          <w:sz w:val="24"/>
          <w:szCs w:val="24"/>
          <w:lang w:eastAsia="ar-SA"/>
        </w:rPr>
        <w:t>1. ПОДАЦИ О ЈЕЗИКУ НА КОЈЕМ ПОНУДА МОРА ДА БУДЕ САСТАВЉЕНА</w:t>
      </w:r>
    </w:p>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4"/>
          <w:szCs w:val="24"/>
          <w:lang w:eastAsia="ar-SA"/>
        </w:rPr>
      </w:pPr>
      <w:r w:rsidRPr="00AB3E06">
        <w:rPr>
          <w:rFonts w:ascii="Arial" w:eastAsia="Arial Unicode MS" w:hAnsi="Arial" w:cs="Arial"/>
          <w:color w:val="000000"/>
          <w:kern w:val="1"/>
          <w:sz w:val="24"/>
          <w:szCs w:val="24"/>
          <w:lang w:eastAsia="ar-SA"/>
        </w:rPr>
        <w:t>Понуђач подноси понуду на српском језику.</w:t>
      </w:r>
    </w:p>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4"/>
          <w:szCs w:val="24"/>
          <w:lang w:eastAsia="ar-SA"/>
        </w:rPr>
      </w:pPr>
    </w:p>
    <w:p w:rsidR="00AB3E06" w:rsidRPr="00AB3E06" w:rsidRDefault="00AB3E06" w:rsidP="00AB3E0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AB3E06" w:rsidRPr="00AB3E06" w:rsidRDefault="00AB3E06" w:rsidP="00AB3E06">
      <w:pPr>
        <w:suppressAutoHyphens/>
        <w:spacing w:after="0" w:line="100" w:lineRule="atLeast"/>
        <w:jc w:val="both"/>
        <w:rPr>
          <w:rFonts w:ascii="Arial" w:eastAsia="TimesNewRomanPSMT" w:hAnsi="Arial" w:cs="Arial"/>
          <w:bCs/>
          <w:color w:val="000000"/>
          <w:kern w:val="1"/>
          <w:sz w:val="24"/>
          <w:szCs w:val="24"/>
          <w:lang w:eastAsia="ar-SA"/>
        </w:rPr>
      </w:pPr>
      <w:r w:rsidRPr="00AB3E06">
        <w:rPr>
          <w:rFonts w:ascii="Arial" w:eastAsia="Arial Unicode MS" w:hAnsi="Arial" w:cs="Arial"/>
          <w:b/>
          <w:bCs/>
          <w:i/>
          <w:iCs/>
          <w:color w:val="000000"/>
          <w:kern w:val="1"/>
          <w:sz w:val="24"/>
          <w:szCs w:val="24"/>
          <w:lang w:eastAsia="ar-SA"/>
        </w:rPr>
        <w:t xml:space="preserve">2. НАЧИН </w:t>
      </w:r>
      <w:r w:rsidRPr="00AB3E06">
        <w:rPr>
          <w:rFonts w:ascii="Arial" w:eastAsia="Arial Unicode MS" w:hAnsi="Arial" w:cs="Arial"/>
          <w:b/>
          <w:bCs/>
          <w:i/>
          <w:iCs/>
          <w:color w:val="000000"/>
          <w:kern w:val="1"/>
          <w:sz w:val="24"/>
          <w:szCs w:val="24"/>
          <w:lang w:eastAsia="ar-SA"/>
        </w:rPr>
        <w:t>ПОДНОШЕЊА ПОНУДА</w:t>
      </w:r>
    </w:p>
    <w:p w:rsidR="00AB3E06" w:rsidRPr="00AB3E06" w:rsidRDefault="00AB3E06" w:rsidP="00AB3E06">
      <w:pPr>
        <w:suppressAutoHyphens/>
        <w:spacing w:after="0" w:line="100" w:lineRule="atLeast"/>
        <w:jc w:val="both"/>
        <w:rPr>
          <w:rFonts w:ascii="Arial" w:eastAsia="TimesNewRomanPSMT" w:hAnsi="Arial" w:cs="Arial"/>
          <w:bCs/>
          <w:color w:val="000000"/>
          <w:kern w:val="1"/>
          <w:sz w:val="24"/>
          <w:szCs w:val="24"/>
          <w:lang w:eastAsia="ar-SA"/>
        </w:rPr>
      </w:pPr>
    </w:p>
    <w:p w:rsidR="00AB3E06" w:rsidRPr="00AB3E06" w:rsidRDefault="00AB3E06" w:rsidP="00AB3E06">
      <w:pPr>
        <w:suppressAutoHyphens/>
        <w:spacing w:after="0" w:line="100" w:lineRule="atLeast"/>
        <w:jc w:val="both"/>
        <w:rPr>
          <w:rFonts w:ascii="Arial" w:eastAsia="TimesNewRomanPSMT" w:hAnsi="Arial" w:cs="Arial"/>
          <w:bCs/>
          <w:color w:val="000000"/>
          <w:kern w:val="1"/>
          <w:sz w:val="24"/>
          <w:szCs w:val="24"/>
          <w:lang w:eastAsia="ar-SA"/>
        </w:rPr>
      </w:pPr>
      <w:r w:rsidRPr="00AB3E06">
        <w:rPr>
          <w:rFonts w:ascii="Arial" w:eastAsia="TimesNewRomanPSMT" w:hAnsi="Arial" w:cs="Arial"/>
          <w:bCs/>
          <w:color w:val="000000"/>
          <w:kern w:val="1"/>
          <w:sz w:val="24"/>
          <w:szCs w:val="24"/>
          <w:lang w:eastAsia="ar-SA"/>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AB3E06" w:rsidRPr="00AB3E06" w:rsidRDefault="00AB3E06" w:rsidP="00AB3E06">
      <w:pPr>
        <w:suppressAutoHyphens/>
        <w:spacing w:after="0" w:line="100" w:lineRule="atLeast"/>
        <w:jc w:val="both"/>
        <w:rPr>
          <w:rFonts w:ascii="Arial" w:eastAsia="TimesNewRomanPSMT" w:hAnsi="Arial" w:cs="Arial"/>
          <w:bCs/>
          <w:color w:val="000000"/>
          <w:kern w:val="1"/>
          <w:sz w:val="24"/>
          <w:szCs w:val="24"/>
          <w:lang w:eastAsia="ar-SA"/>
        </w:rPr>
      </w:pPr>
      <w:r w:rsidRPr="00AB3E06">
        <w:rPr>
          <w:rFonts w:ascii="Arial" w:eastAsia="TimesNewRomanPSMT" w:hAnsi="Arial" w:cs="Arial"/>
          <w:bCs/>
          <w:color w:val="000000"/>
          <w:kern w:val="1"/>
          <w:sz w:val="24"/>
          <w:szCs w:val="24"/>
          <w:lang w:eastAsia="ar-SA"/>
        </w:rPr>
        <w:t>На полеђини коверте или на кутији навести назив</w:t>
      </w:r>
      <w:r w:rsidRPr="00AB3E06">
        <w:rPr>
          <w:rFonts w:ascii="Arial" w:eastAsia="TimesNewRomanPSMT" w:hAnsi="Arial" w:cs="Arial"/>
          <w:bCs/>
          <w:color w:val="000000"/>
          <w:kern w:val="1"/>
          <w:sz w:val="24"/>
          <w:szCs w:val="24"/>
          <w:lang w:val="sr-Cyrl-CS" w:eastAsia="ar-SA"/>
        </w:rPr>
        <w:t xml:space="preserve"> и адресу</w:t>
      </w:r>
      <w:r w:rsidRPr="00AB3E06">
        <w:rPr>
          <w:rFonts w:ascii="Arial" w:eastAsia="TimesNewRomanPSMT" w:hAnsi="Arial" w:cs="Arial"/>
          <w:bCs/>
          <w:color w:val="000000"/>
          <w:kern w:val="1"/>
          <w:sz w:val="24"/>
          <w:szCs w:val="24"/>
          <w:lang w:eastAsia="ar-SA"/>
        </w:rPr>
        <w:t xml:space="preserve"> понуђача. </w:t>
      </w:r>
    </w:p>
    <w:p w:rsidR="00AB3E06" w:rsidRPr="00AB3E06" w:rsidRDefault="00AB3E06" w:rsidP="00AB3E06">
      <w:pPr>
        <w:suppressAutoHyphens/>
        <w:spacing w:after="0" w:line="100" w:lineRule="atLeast"/>
        <w:jc w:val="both"/>
        <w:rPr>
          <w:rFonts w:ascii="Arial" w:eastAsia="TimesNewRomanPSMT" w:hAnsi="Arial" w:cs="Arial"/>
          <w:bCs/>
          <w:color w:val="000000"/>
          <w:kern w:val="1"/>
          <w:sz w:val="24"/>
          <w:szCs w:val="24"/>
          <w:lang w:eastAsia="ar-SA"/>
        </w:rPr>
      </w:pPr>
      <w:r w:rsidRPr="00AB3E06">
        <w:rPr>
          <w:rFonts w:ascii="Arial" w:eastAsia="TimesNewRomanPSMT" w:hAnsi="Arial" w:cs="Arial"/>
          <w:bCs/>
          <w:color w:val="000000"/>
          <w:kern w:val="1"/>
          <w:sz w:val="24"/>
          <w:szCs w:val="24"/>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B3E06" w:rsidRPr="00AB3E06" w:rsidRDefault="00AB3E06" w:rsidP="00AB3E06">
      <w:pPr>
        <w:suppressAutoHyphens/>
        <w:autoSpaceDE w:val="0"/>
        <w:autoSpaceDN w:val="0"/>
        <w:adjustRightInd w:val="0"/>
        <w:spacing w:after="0" w:line="240" w:lineRule="auto"/>
        <w:jc w:val="both"/>
        <w:rPr>
          <w:rFonts w:ascii="Arial" w:eastAsia="Arial Unicode MS" w:hAnsi="Arial" w:cs="Arial"/>
          <w:b/>
          <w:i/>
          <w:iCs/>
          <w:color w:val="FF0000"/>
          <w:kern w:val="1"/>
          <w:sz w:val="24"/>
          <w:szCs w:val="24"/>
          <w:lang w:val="sr-Cyrl-CS" w:eastAsia="ar-SA"/>
        </w:rPr>
      </w:pPr>
      <w:r w:rsidRPr="00AB3E06">
        <w:rPr>
          <w:rFonts w:ascii="Arial" w:eastAsia="TimesNewRomanPSMT" w:hAnsi="Arial" w:cs="Arial"/>
          <w:bCs/>
          <w:color w:val="000000"/>
          <w:kern w:val="1"/>
          <w:sz w:val="24"/>
          <w:szCs w:val="24"/>
          <w:lang w:eastAsia="ar-SA"/>
        </w:rPr>
        <w:t xml:space="preserve">Понуду доставити на адресу: </w:t>
      </w:r>
      <w:r w:rsidRPr="00AB3E06">
        <w:rPr>
          <w:rFonts w:ascii="Arial" w:eastAsia="TimesNewRomanPSMT" w:hAnsi="Arial" w:cs="Arial"/>
          <w:bCs/>
          <w:color w:val="000000"/>
          <w:kern w:val="1"/>
          <w:sz w:val="24"/>
          <w:szCs w:val="24"/>
          <w:lang w:val="sr-Cyrl-CS" w:eastAsia="ar-SA"/>
        </w:rPr>
        <w:t>ЈП“3.Септембар“</w:t>
      </w:r>
      <w:r w:rsidRPr="00AB3E06">
        <w:rPr>
          <w:rFonts w:ascii="Arial" w:eastAsia="Arial Unicode MS" w:hAnsi="Arial" w:cs="Arial"/>
          <w:i/>
          <w:iCs/>
          <w:color w:val="000000"/>
          <w:kern w:val="1"/>
          <w:sz w:val="24"/>
          <w:szCs w:val="24"/>
          <w:lang w:eastAsia="ar-SA"/>
        </w:rPr>
        <w:t>,</w:t>
      </w:r>
      <w:r w:rsidRPr="00AB3E06">
        <w:rPr>
          <w:rFonts w:ascii="Arial" w:eastAsia="Arial Unicode MS" w:hAnsi="Arial" w:cs="Arial"/>
          <w:i/>
          <w:iCs/>
          <w:color w:val="000000"/>
          <w:kern w:val="1"/>
          <w:sz w:val="24"/>
          <w:szCs w:val="24"/>
          <w:lang w:val="sr-Cyrl-CS" w:eastAsia="ar-SA"/>
        </w:rPr>
        <w:t>Карађорђева 114</w:t>
      </w:r>
      <w:r w:rsidRPr="00AB3E06">
        <w:rPr>
          <w:rFonts w:ascii="Arial" w:eastAsia="Arial Unicode MS" w:hAnsi="Arial" w:cs="Arial"/>
          <w:i/>
          <w:iCs/>
          <w:color w:val="000000"/>
          <w:kern w:val="1"/>
          <w:sz w:val="24"/>
          <w:szCs w:val="24"/>
          <w:lang w:eastAsia="ar-SA"/>
        </w:rPr>
        <w:t xml:space="preserve"> </w:t>
      </w:r>
      <w:r w:rsidRPr="00AB3E06">
        <w:rPr>
          <w:rFonts w:ascii="Arial" w:eastAsia="TimesNewRomanPSMT" w:hAnsi="Arial" w:cs="Arial"/>
          <w:bCs/>
          <w:color w:val="000000"/>
          <w:kern w:val="1"/>
          <w:sz w:val="24"/>
          <w:szCs w:val="24"/>
          <w:lang w:eastAsia="ar-SA"/>
        </w:rPr>
        <w:t xml:space="preserve">са назнаком: </w:t>
      </w:r>
      <w:r w:rsidRPr="00AB3E06">
        <w:rPr>
          <w:rFonts w:ascii="Arial" w:eastAsia="TimesNewRomanPS-BoldMT" w:hAnsi="Arial" w:cs="Arial"/>
          <w:b/>
          <w:bCs/>
          <w:color w:val="000000"/>
          <w:kern w:val="1"/>
          <w:sz w:val="24"/>
          <w:szCs w:val="24"/>
          <w:lang w:eastAsia="ar-SA"/>
        </w:rPr>
        <w:t>,,Понуда за јавну набавку</w:t>
      </w:r>
      <w:r w:rsidRPr="00AB3E06">
        <w:rPr>
          <w:rFonts w:ascii="Arial" w:eastAsia="Arial Unicode MS" w:hAnsi="Arial" w:cs="Arial"/>
          <w:color w:val="000000"/>
          <w:kern w:val="1"/>
          <w:sz w:val="24"/>
          <w:szCs w:val="24"/>
          <w:lang w:eastAsia="ar-SA"/>
        </w:rPr>
        <w:t xml:space="preserve">  услуге  – </w:t>
      </w:r>
      <w:r w:rsidRPr="00AB3E06">
        <w:rPr>
          <w:rFonts w:ascii="Arial" w:eastAsia="TimesNewRomanPS-BoldMT" w:hAnsi="Arial" w:cs="Arial"/>
          <w:b/>
          <w:bCs/>
          <w:color w:val="002060"/>
          <w:kern w:val="1"/>
          <w:sz w:val="24"/>
          <w:szCs w:val="24"/>
          <w:lang w:eastAsia="ar-SA"/>
        </w:rPr>
        <w:t xml:space="preserve"> </w:t>
      </w:r>
      <w:r w:rsidRPr="00AB3E06">
        <w:rPr>
          <w:rFonts w:ascii="Arial" w:eastAsia="TimesNewRomanPS-BoldMT" w:hAnsi="Arial" w:cs="Arial"/>
          <w:b/>
          <w:bCs/>
          <w:color w:val="002060"/>
          <w:kern w:val="1"/>
          <w:sz w:val="24"/>
          <w:szCs w:val="24"/>
          <w:lang w:val="sr-Cyrl-CS" w:eastAsia="ar-SA"/>
        </w:rPr>
        <w:t>Одржавање депоније</w:t>
      </w:r>
      <w:r w:rsidRPr="00AB3E06">
        <w:rPr>
          <w:rFonts w:ascii="Arial" w:eastAsia="TimesNewRomanPS-BoldMT" w:hAnsi="Arial" w:cs="Arial"/>
          <w:b/>
          <w:bCs/>
          <w:color w:val="002060"/>
          <w:kern w:val="1"/>
          <w:sz w:val="24"/>
          <w:szCs w:val="24"/>
          <w:lang w:eastAsia="ar-SA"/>
        </w:rPr>
        <w:t>.</w:t>
      </w:r>
      <w:r w:rsidRPr="00AB3E06">
        <w:rPr>
          <w:rFonts w:ascii="Arial" w:eastAsia="TimesNewRomanPS-BoldMT" w:hAnsi="Arial" w:cs="Arial"/>
          <w:b/>
          <w:bCs/>
          <w:color w:val="000000"/>
          <w:kern w:val="1"/>
          <w:sz w:val="24"/>
          <w:szCs w:val="24"/>
          <w:lang w:eastAsia="ar-SA"/>
        </w:rPr>
        <w:t>ЈН бр</w:t>
      </w:r>
      <w:r w:rsidRPr="00AB3E06">
        <w:rPr>
          <w:rFonts w:ascii="Arial" w:eastAsia="TimesNewRomanPS-BoldMT" w:hAnsi="Arial" w:cs="Arial"/>
          <w:b/>
          <w:bCs/>
          <w:color w:val="000000"/>
          <w:kern w:val="1"/>
          <w:sz w:val="24"/>
          <w:szCs w:val="24"/>
          <w:lang w:val="sr-Cyrl-CS" w:eastAsia="ar-SA"/>
        </w:rPr>
        <w:t xml:space="preserve"> 11/2020</w:t>
      </w:r>
      <w:r w:rsidRPr="00AB3E06">
        <w:rPr>
          <w:rFonts w:ascii="Arial" w:eastAsia="Arial Unicode MS" w:hAnsi="Arial" w:cs="Arial"/>
          <w:i/>
          <w:iCs/>
          <w:color w:val="000000"/>
          <w:kern w:val="1"/>
          <w:sz w:val="24"/>
          <w:szCs w:val="24"/>
          <w:lang w:eastAsia="ar-SA"/>
        </w:rPr>
        <w:t xml:space="preserve"> </w:t>
      </w:r>
      <w:r w:rsidRPr="00AB3E06">
        <w:rPr>
          <w:rFonts w:ascii="Arial" w:eastAsia="TimesNewRomanPS-BoldMT" w:hAnsi="Arial" w:cs="Arial"/>
          <w:b/>
          <w:bCs/>
          <w:color w:val="000000"/>
          <w:kern w:val="1"/>
          <w:sz w:val="24"/>
          <w:szCs w:val="24"/>
          <w:lang w:eastAsia="ar-SA"/>
        </w:rPr>
        <w:t>НЕ ОТВАРАТИ”.</w:t>
      </w:r>
      <w:r w:rsidRPr="00AB3E06">
        <w:rPr>
          <w:rFonts w:ascii="Arial" w:eastAsia="Arial Unicode MS" w:hAnsi="Arial" w:cs="Arial"/>
          <w:color w:val="FF0000"/>
          <w:kern w:val="1"/>
          <w:sz w:val="24"/>
          <w:szCs w:val="24"/>
          <w:lang w:eastAsia="ar-SA"/>
        </w:rPr>
        <w:t xml:space="preserve"> </w:t>
      </w:r>
      <w:r w:rsidRPr="00AB3E06">
        <w:rPr>
          <w:rFonts w:ascii="Arial" w:eastAsia="Arial Unicode MS" w:hAnsi="Arial" w:cs="Arial"/>
          <w:kern w:val="1"/>
          <w:sz w:val="24"/>
          <w:szCs w:val="24"/>
          <w:lang w:eastAsia="ar-SA"/>
        </w:rPr>
        <w:t xml:space="preserve">Понуда се сматра благовременом уколико је примљена од стране наручиоца до </w:t>
      </w:r>
      <w:r w:rsidRPr="00AB3E06">
        <w:rPr>
          <w:rFonts w:ascii="Arial" w:eastAsia="Arial Unicode MS" w:hAnsi="Arial" w:cs="Arial"/>
          <w:b/>
          <w:kern w:val="1"/>
          <w:sz w:val="24"/>
          <w:szCs w:val="24"/>
          <w:lang w:val="sr-Cyrl-CS" w:eastAsia="ar-SA"/>
        </w:rPr>
        <w:t>2</w:t>
      </w:r>
      <w:r w:rsidR="00A925AA">
        <w:rPr>
          <w:rFonts w:ascii="Arial" w:eastAsia="Arial Unicode MS" w:hAnsi="Arial" w:cs="Arial"/>
          <w:b/>
          <w:kern w:val="1"/>
          <w:sz w:val="24"/>
          <w:szCs w:val="24"/>
          <w:lang w:val="sr-Cyrl-CS" w:eastAsia="ar-SA"/>
        </w:rPr>
        <w:t>5</w:t>
      </w:r>
      <w:r w:rsidRPr="00AB3E06">
        <w:rPr>
          <w:rFonts w:ascii="Arial" w:eastAsia="Arial Unicode MS" w:hAnsi="Arial" w:cs="Arial"/>
          <w:b/>
          <w:kern w:val="1"/>
          <w:sz w:val="24"/>
          <w:szCs w:val="24"/>
          <w:lang w:val="sr-Cyrl-CS" w:eastAsia="ar-SA"/>
        </w:rPr>
        <w:t>.03.2020.</w:t>
      </w:r>
      <w:r w:rsidRPr="00AB3E06">
        <w:rPr>
          <w:rFonts w:ascii="Arial" w:eastAsia="Arial Unicode MS" w:hAnsi="Arial" w:cs="Arial"/>
          <w:b/>
          <w:kern w:val="1"/>
          <w:sz w:val="24"/>
          <w:szCs w:val="24"/>
          <w:lang w:eastAsia="ar-SA"/>
        </w:rPr>
        <w:t xml:space="preserve"> до </w:t>
      </w:r>
      <w:r w:rsidRPr="00AB3E06">
        <w:rPr>
          <w:rFonts w:ascii="Arial" w:eastAsia="Arial Unicode MS" w:hAnsi="Arial" w:cs="Arial"/>
          <w:b/>
          <w:kern w:val="1"/>
          <w:sz w:val="24"/>
          <w:szCs w:val="24"/>
          <w:lang w:val="sr-Cyrl-CS" w:eastAsia="ar-SA"/>
        </w:rPr>
        <w:t xml:space="preserve">12 </w:t>
      </w:r>
      <w:r w:rsidRPr="00AB3E06">
        <w:rPr>
          <w:rFonts w:ascii="Arial" w:eastAsia="Arial Unicode MS" w:hAnsi="Arial" w:cs="Arial"/>
          <w:b/>
          <w:kern w:val="1"/>
          <w:sz w:val="24"/>
          <w:szCs w:val="24"/>
          <w:lang w:eastAsia="ar-SA"/>
        </w:rPr>
        <w:t>часова</w:t>
      </w:r>
      <w:r w:rsidRPr="00AB3E06">
        <w:rPr>
          <w:rFonts w:ascii="Arial" w:eastAsia="Arial Unicode MS" w:hAnsi="Arial" w:cs="Arial"/>
          <w:b/>
          <w:kern w:val="1"/>
          <w:sz w:val="24"/>
          <w:szCs w:val="24"/>
          <w:lang w:val="sr-Cyrl-CS" w:eastAsia="ar-SA"/>
        </w:rPr>
        <w:t>.</w:t>
      </w:r>
    </w:p>
    <w:p w:rsidR="00AB3E06" w:rsidRPr="00AB3E06" w:rsidRDefault="00AB3E06" w:rsidP="00AB3E06">
      <w:pPr>
        <w:suppressAutoHyphens/>
        <w:autoSpaceDE w:val="0"/>
        <w:autoSpaceDN w:val="0"/>
        <w:adjustRightInd w:val="0"/>
        <w:spacing w:after="0" w:line="240" w:lineRule="auto"/>
        <w:jc w:val="both"/>
        <w:rPr>
          <w:rFonts w:ascii="Arial" w:eastAsia="Arial Unicode MS" w:hAnsi="Arial" w:cs="Arial"/>
          <w:b/>
          <w:color w:val="FF0000"/>
          <w:kern w:val="1"/>
          <w:sz w:val="24"/>
          <w:szCs w:val="24"/>
          <w:lang w:eastAsia="ar-SA"/>
        </w:rPr>
      </w:pPr>
      <w:r w:rsidRPr="00AB3E06">
        <w:rPr>
          <w:rFonts w:ascii="Arial" w:eastAsia="TimesNewRomanPS-BoldMT" w:hAnsi="Arial" w:cs="Arial"/>
          <w:b/>
          <w:bCs/>
          <w:color w:val="FF0000"/>
          <w:kern w:val="1"/>
          <w:sz w:val="24"/>
          <w:szCs w:val="24"/>
          <w:lang w:eastAsia="ar-SA"/>
        </w:rPr>
        <w:t xml:space="preserve"> </w:t>
      </w:r>
      <w:r w:rsidRPr="00AB3E06">
        <w:rPr>
          <w:rFonts w:ascii="Arial" w:eastAsia="Arial Unicode MS" w:hAnsi="Arial" w:cs="Arial"/>
          <w:b/>
          <w:color w:val="FF0000"/>
          <w:kern w:val="1"/>
          <w:sz w:val="24"/>
          <w:szCs w:val="24"/>
          <w:lang w:eastAsia="ar-SA"/>
        </w:rPr>
        <w:t xml:space="preserve"> </w:t>
      </w:r>
      <w:r w:rsidRPr="00AB3E06">
        <w:rPr>
          <w:rFonts w:ascii="Arial" w:eastAsia="Arial Unicode MS" w:hAnsi="Arial" w:cs="Arial"/>
          <w:b/>
          <w:color w:val="FF0000"/>
          <w:kern w:val="1"/>
          <w:sz w:val="24"/>
          <w:szCs w:val="24"/>
          <w:lang w:eastAsia="ar-SA"/>
        </w:rPr>
        <w:t xml:space="preserve"> </w:t>
      </w:r>
    </w:p>
    <w:p w:rsidR="00AB3E06" w:rsidRPr="00AB3E06" w:rsidRDefault="00AB3E06" w:rsidP="00AB3E06">
      <w:pPr>
        <w:suppressAutoHyphens/>
        <w:autoSpaceDE w:val="0"/>
        <w:autoSpaceDN w:val="0"/>
        <w:adjustRightInd w:val="0"/>
        <w:spacing w:after="0" w:line="240" w:lineRule="auto"/>
        <w:jc w:val="both"/>
        <w:rPr>
          <w:rFonts w:ascii="Arial" w:eastAsia="Arial Unicode MS" w:hAnsi="Arial" w:cs="Arial"/>
          <w:kern w:val="1"/>
          <w:sz w:val="24"/>
          <w:szCs w:val="24"/>
          <w:lang w:val="sr-Cyrl-CS" w:eastAsia="ar-SA"/>
        </w:rPr>
      </w:pPr>
      <w:r w:rsidRPr="00AB3E06">
        <w:rPr>
          <w:rFonts w:ascii="Arial" w:eastAsia="Arial Unicode MS" w:hAnsi="Arial" w:cs="Arial"/>
          <w:kern w:val="1"/>
          <w:sz w:val="24"/>
          <w:szCs w:val="24"/>
          <w:lang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B3E06">
        <w:rPr>
          <w:rFonts w:ascii="Arial" w:eastAsia="Arial Unicode MS" w:hAnsi="Arial" w:cs="Arial"/>
          <w:kern w:val="1"/>
          <w:sz w:val="24"/>
          <w:szCs w:val="24"/>
          <w:lang w:val="sr-Cyrl-CS" w:eastAsia="ar-SA"/>
        </w:rPr>
        <w:t>н</w:t>
      </w:r>
      <w:r w:rsidRPr="00AB3E06">
        <w:rPr>
          <w:rFonts w:ascii="Arial" w:eastAsia="Arial Unicode MS" w:hAnsi="Arial" w:cs="Arial"/>
          <w:kern w:val="1"/>
          <w:sz w:val="24"/>
          <w:szCs w:val="24"/>
          <w:lang w:eastAsia="ar-SA"/>
        </w:rPr>
        <w:t>аруч</w:t>
      </w:r>
      <w:r w:rsidRPr="00AB3E06">
        <w:rPr>
          <w:rFonts w:ascii="Arial" w:eastAsia="Arial Unicode MS" w:hAnsi="Arial" w:cs="Arial"/>
          <w:kern w:val="1"/>
          <w:sz w:val="24"/>
          <w:szCs w:val="24"/>
          <w:lang w:val="sr-Cyrl-CS" w:eastAsia="ar-SA"/>
        </w:rPr>
        <w:t>и</w:t>
      </w:r>
      <w:r w:rsidRPr="00AB3E06">
        <w:rPr>
          <w:rFonts w:ascii="Arial" w:eastAsia="Arial Unicode MS" w:hAnsi="Arial" w:cs="Arial"/>
          <w:kern w:val="1"/>
          <w:sz w:val="24"/>
          <w:szCs w:val="24"/>
          <w:lang w:eastAsia="ar-SA"/>
        </w:rPr>
        <w:t xml:space="preserve">лац ће понуђачу предати потврду пријема понуде. У потврди о пријему наручилац ће навести датум и сат пријема понуде. </w:t>
      </w:r>
      <w:r w:rsidRPr="00AB3E06">
        <w:rPr>
          <w:rFonts w:ascii="Arial" w:eastAsia="Arial Unicode MS" w:hAnsi="Arial" w:cs="Arial"/>
          <w:kern w:val="1"/>
          <w:sz w:val="24"/>
          <w:szCs w:val="24"/>
          <w:lang w:val="sr-Cyrl-CS" w:eastAsia="ar-SA"/>
        </w:rPr>
        <w:t>.</w:t>
      </w:r>
    </w:p>
    <w:p w:rsidR="00AB3E06" w:rsidRPr="00AB3E06" w:rsidRDefault="00AB3E06" w:rsidP="00AB3E06">
      <w:pPr>
        <w:suppressAutoHyphens/>
        <w:autoSpaceDE w:val="0"/>
        <w:autoSpaceDN w:val="0"/>
        <w:adjustRightInd w:val="0"/>
        <w:spacing w:after="0" w:line="240" w:lineRule="auto"/>
        <w:jc w:val="both"/>
        <w:rPr>
          <w:rFonts w:ascii="Arial" w:eastAsia="Arial Unicode MS" w:hAnsi="Arial" w:cs="Arial"/>
          <w:kern w:val="1"/>
          <w:sz w:val="24"/>
          <w:szCs w:val="24"/>
          <w:lang w:val="sr-Cyrl-CS" w:eastAsia="ar-SA"/>
        </w:rPr>
      </w:pPr>
    </w:p>
    <w:p w:rsidR="00AB3E06" w:rsidRPr="00AB3E06" w:rsidRDefault="00AB3E06" w:rsidP="00AB3E06">
      <w:pPr>
        <w:suppressAutoHyphens/>
        <w:autoSpaceDE w:val="0"/>
        <w:autoSpaceDN w:val="0"/>
        <w:adjustRightInd w:val="0"/>
        <w:spacing w:after="0" w:line="240" w:lineRule="auto"/>
        <w:jc w:val="both"/>
        <w:rPr>
          <w:rFonts w:ascii="Arial" w:eastAsia="Arial Unicode MS" w:hAnsi="Arial" w:cs="Arial"/>
          <w:kern w:val="1"/>
          <w:sz w:val="24"/>
          <w:szCs w:val="24"/>
          <w:lang w:eastAsia="ar-SA"/>
        </w:rPr>
      </w:pPr>
      <w:r w:rsidRPr="00AB3E06">
        <w:rPr>
          <w:rFonts w:ascii="Arial" w:eastAsia="Arial Unicode MS" w:hAnsi="Arial" w:cs="Arial"/>
          <w:kern w:val="1"/>
          <w:sz w:val="24"/>
          <w:szCs w:val="24"/>
          <w:lang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AB3E06">
        <w:rPr>
          <w:rFonts w:ascii="Times New Roman" w:eastAsia="Arial Unicode MS" w:hAnsi="Times New Roman" w:cs="Times New Roman"/>
          <w:color w:val="000000"/>
          <w:kern w:val="1"/>
          <w:sz w:val="24"/>
          <w:szCs w:val="24"/>
          <w:lang w:eastAsia="ar-SA"/>
        </w:rPr>
        <w:t xml:space="preserve"> </w:t>
      </w:r>
      <w:r w:rsidRPr="00AB3E06">
        <w:rPr>
          <w:rFonts w:ascii="Arial" w:eastAsia="Arial Unicode MS" w:hAnsi="Arial" w:cs="Arial"/>
          <w:kern w:val="1"/>
          <w:sz w:val="24"/>
          <w:szCs w:val="24"/>
          <w:lang w:eastAsia="ar-SA"/>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AB3E06" w:rsidRPr="00AB3E06" w:rsidRDefault="00AB3E06" w:rsidP="00AB3E06">
      <w:pPr>
        <w:suppressAutoHyphens/>
        <w:autoSpaceDE w:val="0"/>
        <w:autoSpaceDN w:val="0"/>
        <w:adjustRightInd w:val="0"/>
        <w:spacing w:after="0" w:line="240" w:lineRule="auto"/>
        <w:jc w:val="both"/>
        <w:rPr>
          <w:rFonts w:ascii="Arial" w:eastAsia="Arial Unicode MS" w:hAnsi="Arial" w:cs="Arial"/>
          <w:kern w:val="1"/>
          <w:sz w:val="24"/>
          <w:szCs w:val="24"/>
          <w:lang w:val="sr-Cyrl-CS" w:eastAsia="ar-SA"/>
        </w:rPr>
      </w:pPr>
    </w:p>
    <w:p w:rsidR="00AB3E06" w:rsidRPr="00AB3E06" w:rsidRDefault="00AB3E06" w:rsidP="00AB3E06">
      <w:pPr>
        <w:suppressAutoHyphens/>
        <w:autoSpaceDE w:val="0"/>
        <w:autoSpaceDN w:val="0"/>
        <w:adjustRightInd w:val="0"/>
        <w:spacing w:after="0" w:line="240" w:lineRule="auto"/>
        <w:jc w:val="both"/>
        <w:rPr>
          <w:rFonts w:ascii="Arial" w:eastAsia="Arial Unicode MS" w:hAnsi="Arial" w:cs="Arial"/>
          <w:kern w:val="1"/>
          <w:sz w:val="24"/>
          <w:szCs w:val="24"/>
          <w:lang w:val="sr-Cyrl-CS" w:eastAsia="ar-SA"/>
        </w:rPr>
      </w:pPr>
      <w:r w:rsidRPr="00AB3E06">
        <w:rPr>
          <w:rFonts w:ascii="Arial" w:eastAsia="Arial Unicode MS" w:hAnsi="Arial" w:cs="Arial"/>
          <w:b/>
          <w:kern w:val="1"/>
          <w:sz w:val="24"/>
          <w:szCs w:val="24"/>
          <w:lang w:val="sr-Cyrl-CS" w:eastAsia="ar-SA"/>
        </w:rPr>
        <w:t>Отварање понуда обавиће се 2</w:t>
      </w:r>
      <w:r w:rsidR="00A925AA">
        <w:rPr>
          <w:rFonts w:ascii="Arial" w:eastAsia="Arial Unicode MS" w:hAnsi="Arial" w:cs="Arial"/>
          <w:b/>
          <w:kern w:val="1"/>
          <w:sz w:val="24"/>
          <w:szCs w:val="24"/>
          <w:lang w:val="sr-Cyrl-CS" w:eastAsia="ar-SA"/>
        </w:rPr>
        <w:t>5</w:t>
      </w:r>
      <w:r w:rsidRPr="00AB3E06">
        <w:rPr>
          <w:rFonts w:ascii="Arial" w:eastAsia="Arial Unicode MS" w:hAnsi="Arial" w:cs="Arial"/>
          <w:b/>
          <w:kern w:val="1"/>
          <w:sz w:val="24"/>
          <w:szCs w:val="24"/>
          <w:lang w:val="sr-Cyrl-CS" w:eastAsia="ar-SA"/>
        </w:rPr>
        <w:t>.03.2020. год. у  12:30</w:t>
      </w:r>
      <w:r w:rsidRPr="00AB3E06">
        <w:rPr>
          <w:rFonts w:ascii="Arial" w:eastAsia="Arial Unicode MS" w:hAnsi="Arial" w:cs="Arial"/>
          <w:kern w:val="1"/>
          <w:sz w:val="24"/>
          <w:szCs w:val="24"/>
          <w:lang w:val="sr-Cyrl-CS" w:eastAsia="ar-SA"/>
        </w:rPr>
        <w:t xml:space="preserve"> часова у просторијама Наручиоца ЈП „3.Септембар“,ул.Карађорђева бр:114,Нова Варош,у канцеларији број 3 на првом спрату.</w:t>
      </w:r>
    </w:p>
    <w:p w:rsidR="00AB3E06" w:rsidRPr="00AB3E06" w:rsidRDefault="00AB3E06" w:rsidP="00AB3E06">
      <w:pPr>
        <w:suppressAutoHyphens/>
        <w:autoSpaceDE w:val="0"/>
        <w:autoSpaceDN w:val="0"/>
        <w:adjustRightInd w:val="0"/>
        <w:spacing w:after="0" w:line="240" w:lineRule="auto"/>
        <w:jc w:val="both"/>
        <w:rPr>
          <w:rFonts w:ascii="Arial" w:eastAsia="Arial Unicode MS" w:hAnsi="Arial" w:cs="Arial"/>
          <w:kern w:val="1"/>
          <w:sz w:val="24"/>
          <w:szCs w:val="24"/>
          <w:lang w:val="sr-Cyrl-CS" w:eastAsia="ar-SA"/>
        </w:rPr>
      </w:pPr>
    </w:p>
    <w:p w:rsidR="00AB3E06" w:rsidRPr="00AB3E06" w:rsidRDefault="00AB3E06" w:rsidP="00AB3E06">
      <w:pPr>
        <w:suppressAutoHyphens/>
        <w:autoSpaceDE w:val="0"/>
        <w:autoSpaceDN w:val="0"/>
        <w:adjustRightInd w:val="0"/>
        <w:spacing w:after="0" w:line="240" w:lineRule="auto"/>
        <w:jc w:val="both"/>
        <w:rPr>
          <w:rFonts w:ascii="Arial" w:eastAsia="Arial Unicode MS" w:hAnsi="Arial" w:cs="Arial"/>
          <w:kern w:val="1"/>
          <w:sz w:val="24"/>
          <w:szCs w:val="24"/>
          <w:lang w:val="sr-Cyrl-CS" w:eastAsia="ar-SA"/>
        </w:rPr>
      </w:pPr>
      <w:r w:rsidRPr="00AB3E06">
        <w:rPr>
          <w:rFonts w:ascii="Arial" w:eastAsia="Arial Unicode MS" w:hAnsi="Arial" w:cs="Arial"/>
          <w:kern w:val="1"/>
          <w:sz w:val="24"/>
          <w:szCs w:val="24"/>
          <w:lang w:eastAsia="ar-SA"/>
        </w:rPr>
        <w:t xml:space="preserve">Понуда мора да садржи оверен и потписан: </w:t>
      </w:r>
    </w:p>
    <w:p w:rsidR="00AB3E06" w:rsidRPr="00AB3E06" w:rsidRDefault="00AB3E06" w:rsidP="00AB3E06">
      <w:pPr>
        <w:numPr>
          <w:ilvl w:val="0"/>
          <w:numId w:val="19"/>
        </w:numPr>
        <w:suppressAutoHyphens/>
        <w:autoSpaceDE w:val="0"/>
        <w:autoSpaceDN w:val="0"/>
        <w:adjustRightInd w:val="0"/>
        <w:spacing w:after="0" w:line="240" w:lineRule="auto"/>
        <w:jc w:val="both"/>
        <w:rPr>
          <w:rFonts w:ascii="Arial" w:eastAsia="Arial Unicode MS" w:hAnsi="Arial" w:cs="Arial"/>
          <w:kern w:val="1"/>
          <w:sz w:val="24"/>
          <w:szCs w:val="24"/>
          <w:lang w:eastAsia="ar-SA"/>
        </w:rPr>
      </w:pPr>
      <w:r w:rsidRPr="00AB3E06">
        <w:rPr>
          <w:rFonts w:ascii="Arial" w:eastAsia="Arial Unicode MS" w:hAnsi="Arial" w:cs="Arial"/>
          <w:kern w:val="1"/>
          <w:sz w:val="24"/>
          <w:szCs w:val="24"/>
          <w:lang w:eastAsia="ar-SA"/>
        </w:rPr>
        <w:t xml:space="preserve">Образац понуде (Образац 1); </w:t>
      </w:r>
    </w:p>
    <w:p w:rsidR="00AB3E06" w:rsidRPr="00AB3E06" w:rsidRDefault="00AB3E06" w:rsidP="00AB3E06">
      <w:pPr>
        <w:numPr>
          <w:ilvl w:val="0"/>
          <w:numId w:val="19"/>
        </w:numPr>
        <w:suppressAutoHyphens/>
        <w:autoSpaceDE w:val="0"/>
        <w:autoSpaceDN w:val="0"/>
        <w:adjustRightInd w:val="0"/>
        <w:spacing w:after="0" w:line="240" w:lineRule="auto"/>
        <w:jc w:val="both"/>
        <w:rPr>
          <w:rFonts w:ascii="Arial" w:eastAsia="Arial Unicode MS" w:hAnsi="Arial" w:cs="Arial"/>
          <w:kern w:val="1"/>
          <w:sz w:val="24"/>
          <w:szCs w:val="24"/>
          <w:lang w:eastAsia="ar-SA"/>
        </w:rPr>
      </w:pPr>
      <w:r w:rsidRPr="00AB3E06">
        <w:rPr>
          <w:rFonts w:ascii="Arial" w:eastAsia="Arial Unicode MS" w:hAnsi="Arial" w:cs="Arial"/>
          <w:kern w:val="1"/>
          <w:sz w:val="24"/>
          <w:szCs w:val="24"/>
          <w:lang w:eastAsia="ar-SA"/>
        </w:rPr>
        <w:t>Образац структуре понуђене цене (Образац 2);</w:t>
      </w:r>
    </w:p>
    <w:p w:rsidR="00AB3E06" w:rsidRPr="00AB3E06" w:rsidRDefault="00AB3E06" w:rsidP="00AB3E06">
      <w:pPr>
        <w:numPr>
          <w:ilvl w:val="0"/>
          <w:numId w:val="19"/>
        </w:numPr>
        <w:suppressAutoHyphens/>
        <w:autoSpaceDE w:val="0"/>
        <w:autoSpaceDN w:val="0"/>
        <w:adjustRightInd w:val="0"/>
        <w:spacing w:after="0" w:line="240" w:lineRule="auto"/>
        <w:jc w:val="both"/>
        <w:rPr>
          <w:rFonts w:ascii="Arial" w:eastAsia="Arial Unicode MS" w:hAnsi="Arial" w:cs="Arial"/>
          <w:kern w:val="1"/>
          <w:sz w:val="24"/>
          <w:szCs w:val="24"/>
          <w:lang w:eastAsia="ar-SA"/>
        </w:rPr>
      </w:pPr>
      <w:r w:rsidRPr="00AB3E06">
        <w:rPr>
          <w:rFonts w:ascii="Arial" w:eastAsia="Arial Unicode MS" w:hAnsi="Arial" w:cs="Arial"/>
          <w:kern w:val="1"/>
          <w:sz w:val="24"/>
          <w:szCs w:val="24"/>
          <w:lang w:eastAsia="ar-SA"/>
        </w:rPr>
        <w:t>Образац трошкова припреме понуде (Образац 3);</w:t>
      </w:r>
    </w:p>
    <w:p w:rsidR="00AB3E06" w:rsidRPr="00AB3E06" w:rsidRDefault="00AB3E06" w:rsidP="00AB3E06">
      <w:pPr>
        <w:numPr>
          <w:ilvl w:val="0"/>
          <w:numId w:val="19"/>
        </w:numPr>
        <w:suppressAutoHyphens/>
        <w:autoSpaceDE w:val="0"/>
        <w:autoSpaceDN w:val="0"/>
        <w:adjustRightInd w:val="0"/>
        <w:spacing w:after="0" w:line="240" w:lineRule="auto"/>
        <w:jc w:val="both"/>
        <w:rPr>
          <w:rFonts w:ascii="Arial" w:eastAsia="Arial Unicode MS" w:hAnsi="Arial" w:cs="Arial"/>
          <w:kern w:val="1"/>
          <w:sz w:val="24"/>
          <w:szCs w:val="24"/>
          <w:lang w:eastAsia="ar-SA"/>
        </w:rPr>
      </w:pPr>
      <w:r w:rsidRPr="00AB3E06">
        <w:rPr>
          <w:rFonts w:ascii="Arial" w:eastAsia="Arial Unicode MS" w:hAnsi="Arial" w:cs="Arial"/>
          <w:kern w:val="1"/>
          <w:sz w:val="24"/>
          <w:szCs w:val="24"/>
          <w:lang w:eastAsia="ar-SA"/>
        </w:rPr>
        <w:t>Образац изјаве о независној понуди (Образац 4);</w:t>
      </w:r>
    </w:p>
    <w:p w:rsidR="00AB3E06" w:rsidRPr="00AB3E06" w:rsidRDefault="00AB3E06" w:rsidP="00AB3E06">
      <w:pPr>
        <w:numPr>
          <w:ilvl w:val="0"/>
          <w:numId w:val="19"/>
        </w:numPr>
        <w:suppressAutoHyphens/>
        <w:autoSpaceDE w:val="0"/>
        <w:autoSpaceDN w:val="0"/>
        <w:adjustRightInd w:val="0"/>
        <w:spacing w:after="0" w:line="240" w:lineRule="auto"/>
        <w:jc w:val="both"/>
        <w:rPr>
          <w:rFonts w:ascii="Arial" w:eastAsia="Arial Unicode MS" w:hAnsi="Arial" w:cs="Arial"/>
          <w:kern w:val="1"/>
          <w:sz w:val="24"/>
          <w:szCs w:val="24"/>
          <w:lang w:eastAsia="ar-SA"/>
        </w:rPr>
      </w:pPr>
      <w:r w:rsidRPr="00AB3E06">
        <w:rPr>
          <w:rFonts w:ascii="Arial" w:eastAsia="Arial Unicode MS" w:hAnsi="Arial" w:cs="Arial"/>
          <w:kern w:val="1"/>
          <w:sz w:val="24"/>
          <w:szCs w:val="24"/>
          <w:lang w:eastAsia="ar-SA"/>
        </w:rPr>
        <w:t>Образац изјаве понуђача о испуњености услова за учешће у поступку јавне набавке - чл. 75. и 76. ЗЈН (Образац 5)</w:t>
      </w:r>
      <w:r w:rsidRPr="00AB3E06">
        <w:rPr>
          <w:rFonts w:ascii="Arial" w:eastAsia="Arial Unicode MS" w:hAnsi="Arial" w:cs="Arial"/>
          <w:kern w:val="1"/>
          <w:sz w:val="24"/>
          <w:szCs w:val="24"/>
          <w:lang w:eastAsia="ar-SA"/>
        </w:rPr>
        <w:t>;</w:t>
      </w:r>
    </w:p>
    <w:p w:rsidR="005E2684" w:rsidRDefault="00AB3E06" w:rsidP="005E2684">
      <w:pPr>
        <w:numPr>
          <w:ilvl w:val="0"/>
          <w:numId w:val="19"/>
        </w:numPr>
        <w:suppressAutoHyphens/>
        <w:autoSpaceDE w:val="0"/>
        <w:autoSpaceDN w:val="0"/>
        <w:adjustRightInd w:val="0"/>
        <w:spacing w:after="0" w:line="240" w:lineRule="auto"/>
        <w:jc w:val="both"/>
        <w:rPr>
          <w:rFonts w:ascii="Arial" w:eastAsia="Arial Unicode MS" w:hAnsi="Arial" w:cs="Arial"/>
          <w:kern w:val="1"/>
          <w:sz w:val="24"/>
          <w:szCs w:val="24"/>
          <w:lang w:eastAsia="ar-SA"/>
        </w:rPr>
      </w:pPr>
      <w:r w:rsidRPr="00AB3E06">
        <w:rPr>
          <w:rFonts w:ascii="Arial" w:eastAsia="Arial Unicode MS" w:hAnsi="Arial" w:cs="Arial"/>
          <w:kern w:val="1"/>
          <w:sz w:val="24"/>
          <w:szCs w:val="24"/>
          <w:lang w:eastAsia="ar-SA"/>
        </w:rPr>
        <w:lastRenderedPageBreak/>
        <w:t>Образац изјаве по</w:t>
      </w:r>
      <w:r w:rsidRPr="00AB3E06">
        <w:rPr>
          <w:rFonts w:ascii="Arial" w:eastAsia="Arial Unicode MS" w:hAnsi="Arial" w:cs="Arial"/>
          <w:kern w:val="1"/>
          <w:sz w:val="24"/>
          <w:szCs w:val="24"/>
          <w:lang w:eastAsia="ar-SA"/>
        </w:rPr>
        <w:t>дизвођ</w:t>
      </w:r>
      <w:r w:rsidRPr="00AB3E06">
        <w:rPr>
          <w:rFonts w:ascii="Arial" w:eastAsia="Arial Unicode MS" w:hAnsi="Arial" w:cs="Arial"/>
          <w:kern w:val="1"/>
          <w:sz w:val="24"/>
          <w:szCs w:val="24"/>
          <w:lang w:eastAsia="ar-SA"/>
        </w:rPr>
        <w:t xml:space="preserve">ача о испуњености услова за учешће у поступку јавне набавке - чл. 75. (Образац </w:t>
      </w:r>
      <w:r w:rsidRPr="00AB3E06">
        <w:rPr>
          <w:rFonts w:ascii="Arial" w:eastAsia="Arial Unicode MS" w:hAnsi="Arial" w:cs="Arial"/>
          <w:kern w:val="1"/>
          <w:sz w:val="24"/>
          <w:szCs w:val="24"/>
          <w:lang w:eastAsia="ar-SA"/>
        </w:rPr>
        <w:t>6</w:t>
      </w:r>
      <w:r w:rsidRPr="00AB3E06">
        <w:rPr>
          <w:rFonts w:ascii="Arial" w:eastAsia="Arial Unicode MS" w:hAnsi="Arial" w:cs="Arial"/>
          <w:kern w:val="1"/>
          <w:sz w:val="24"/>
          <w:szCs w:val="24"/>
          <w:lang w:eastAsia="ar-SA"/>
        </w:rPr>
        <w:t>)</w:t>
      </w:r>
      <w:r w:rsidRPr="00AB3E06">
        <w:rPr>
          <w:rFonts w:ascii="Arial" w:eastAsia="Arial Unicode MS" w:hAnsi="Arial" w:cs="Arial"/>
          <w:kern w:val="1"/>
          <w:sz w:val="24"/>
          <w:szCs w:val="24"/>
          <w:lang w:eastAsia="ar-SA"/>
        </w:rPr>
        <w:t>, уколико понуђач подноси понуду са подизвођачем;</w:t>
      </w:r>
    </w:p>
    <w:p w:rsidR="00AB3E06" w:rsidRPr="005E2684" w:rsidRDefault="00AB3E06" w:rsidP="005E2684">
      <w:pPr>
        <w:numPr>
          <w:ilvl w:val="0"/>
          <w:numId w:val="19"/>
        </w:numPr>
        <w:suppressAutoHyphens/>
        <w:autoSpaceDE w:val="0"/>
        <w:autoSpaceDN w:val="0"/>
        <w:adjustRightInd w:val="0"/>
        <w:spacing w:after="0" w:line="240" w:lineRule="auto"/>
        <w:jc w:val="both"/>
        <w:rPr>
          <w:rFonts w:ascii="Arial" w:eastAsia="Arial Unicode MS" w:hAnsi="Arial" w:cs="Arial"/>
          <w:kern w:val="1"/>
          <w:sz w:val="24"/>
          <w:szCs w:val="24"/>
          <w:lang w:eastAsia="ar-SA"/>
        </w:rPr>
      </w:pPr>
      <w:r w:rsidRPr="005E2684">
        <w:rPr>
          <w:rFonts w:ascii="Arial" w:eastAsia="Arial Unicode MS" w:hAnsi="Arial" w:cs="Arial"/>
          <w:kern w:val="1"/>
          <w:sz w:val="24"/>
          <w:szCs w:val="24"/>
          <w:lang w:eastAsia="ar-SA"/>
        </w:rPr>
        <w:t>Модел уговора;</w:t>
      </w:r>
    </w:p>
    <w:p w:rsidR="00AB3E06" w:rsidRPr="00AB3E06" w:rsidRDefault="00AB3E06" w:rsidP="00AB3E06">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AB3E06">
        <w:rPr>
          <w:rFonts w:ascii="Arial" w:eastAsia="Arial Unicode MS" w:hAnsi="Arial" w:cs="Arial"/>
          <w:b/>
          <w:i/>
          <w:iCs/>
          <w:color w:val="000000"/>
          <w:kern w:val="1"/>
          <w:sz w:val="24"/>
          <w:szCs w:val="24"/>
          <w:lang w:eastAsia="ar-SA"/>
        </w:rPr>
        <w:t>3.</w:t>
      </w:r>
      <w:r w:rsidRPr="00AB3E06">
        <w:rPr>
          <w:rFonts w:ascii="Arial" w:eastAsia="Arial Unicode MS" w:hAnsi="Arial" w:cs="Arial"/>
          <w:b/>
          <w:bCs/>
          <w:i/>
          <w:iCs/>
          <w:color w:val="000000"/>
          <w:kern w:val="1"/>
          <w:sz w:val="24"/>
          <w:szCs w:val="24"/>
          <w:lang w:eastAsia="ar-SA"/>
        </w:rPr>
        <w:t xml:space="preserve"> ПАРТИЈЕ</w:t>
      </w:r>
    </w:p>
    <w:p w:rsidR="00AB3E06" w:rsidRPr="00EE1CD9" w:rsidRDefault="00A925AA" w:rsidP="00AB3E06">
      <w:pPr>
        <w:suppressAutoHyphens/>
        <w:spacing w:after="0" w:line="100" w:lineRule="atLeast"/>
        <w:jc w:val="both"/>
        <w:rPr>
          <w:rFonts w:ascii="Times New Roman" w:eastAsia="Arial Unicode MS" w:hAnsi="Times New Roman" w:cs="Times New Roman"/>
          <w:color w:val="000000"/>
          <w:kern w:val="1"/>
          <w:sz w:val="28"/>
          <w:szCs w:val="28"/>
          <w:lang w:val="sr-Cyrl-CS" w:eastAsia="ar-SA"/>
        </w:rPr>
      </w:pPr>
      <w:r w:rsidRPr="00EE1CD9">
        <w:rPr>
          <w:rFonts w:ascii="Times New Roman" w:eastAsia="Arial Unicode MS" w:hAnsi="Times New Roman" w:cs="Times New Roman"/>
          <w:color w:val="000000"/>
          <w:kern w:val="1"/>
          <w:sz w:val="28"/>
          <w:szCs w:val="28"/>
          <w:lang w:val="sr-Cyrl-CS" w:eastAsia="ar-SA"/>
        </w:rPr>
        <w:t>Набавка је подељена у партије.</w:t>
      </w:r>
    </w:p>
    <w:p w:rsidR="00AB3E06" w:rsidRPr="00EE1CD9" w:rsidRDefault="00AB3E06" w:rsidP="00AB3E06">
      <w:pPr>
        <w:suppressAutoHyphens/>
        <w:spacing w:after="0" w:line="100" w:lineRule="atLeast"/>
        <w:jc w:val="both"/>
        <w:rPr>
          <w:rFonts w:ascii="Times New Roman" w:eastAsia="Arial Unicode MS" w:hAnsi="Times New Roman" w:cs="Times New Roman"/>
          <w:color w:val="000000"/>
          <w:kern w:val="1"/>
          <w:sz w:val="28"/>
          <w:szCs w:val="28"/>
          <w:lang w:val="sr-Cyrl-CS" w:eastAsia="ar-SA"/>
        </w:rPr>
      </w:pPr>
    </w:p>
    <w:p w:rsidR="00AB3E06" w:rsidRPr="00AB3E06" w:rsidRDefault="00AB3E06" w:rsidP="00AB3E06">
      <w:pPr>
        <w:suppressAutoHyphens/>
        <w:spacing w:after="0" w:line="100" w:lineRule="atLeast"/>
        <w:jc w:val="both"/>
        <w:rPr>
          <w:rFonts w:ascii="Arial" w:eastAsia="Arial Unicode MS" w:hAnsi="Arial" w:cs="Arial"/>
          <w:bCs/>
          <w:iCs/>
          <w:color w:val="000000"/>
          <w:kern w:val="1"/>
          <w:sz w:val="24"/>
          <w:szCs w:val="24"/>
          <w:lang w:eastAsia="ar-SA"/>
        </w:rPr>
      </w:pPr>
      <w:r w:rsidRPr="00AB3E06">
        <w:rPr>
          <w:rFonts w:ascii="Arial" w:eastAsia="Arial Unicode MS" w:hAnsi="Arial" w:cs="Arial"/>
          <w:b/>
          <w:i/>
          <w:iCs/>
          <w:color w:val="000000"/>
          <w:kern w:val="1"/>
          <w:sz w:val="24"/>
          <w:szCs w:val="24"/>
          <w:lang w:eastAsia="ar-SA"/>
        </w:rPr>
        <w:t>4.</w:t>
      </w:r>
      <w:r w:rsidRPr="00AB3E06">
        <w:rPr>
          <w:rFonts w:ascii="Arial" w:eastAsia="Arial Unicode MS" w:hAnsi="Arial" w:cs="Arial"/>
          <w:b/>
          <w:bCs/>
          <w:i/>
          <w:iCs/>
          <w:color w:val="000000"/>
          <w:kern w:val="1"/>
          <w:sz w:val="24"/>
          <w:szCs w:val="24"/>
          <w:lang w:eastAsia="ar-SA"/>
        </w:rPr>
        <w:t xml:space="preserve">  ПОНУДА СА ВАРИЈАНТАМА</w:t>
      </w:r>
    </w:p>
    <w:p w:rsidR="00AB3E06" w:rsidRPr="00AB3E06" w:rsidRDefault="00AB3E06" w:rsidP="00AB3E06">
      <w:pPr>
        <w:suppressAutoHyphens/>
        <w:spacing w:after="0" w:line="100" w:lineRule="atLeast"/>
        <w:jc w:val="both"/>
        <w:rPr>
          <w:rFonts w:ascii="Arial" w:eastAsia="Arial Unicode MS" w:hAnsi="Arial" w:cs="Arial"/>
          <w:bCs/>
          <w:iCs/>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4"/>
          <w:szCs w:val="24"/>
          <w:lang w:eastAsia="ar-SA"/>
        </w:rPr>
      </w:pPr>
      <w:r w:rsidRPr="00AB3E06">
        <w:rPr>
          <w:rFonts w:ascii="Arial" w:eastAsia="Arial Unicode MS" w:hAnsi="Arial" w:cs="Arial"/>
          <w:bCs/>
          <w:iCs/>
          <w:color w:val="000000"/>
          <w:kern w:val="1"/>
          <w:sz w:val="24"/>
          <w:szCs w:val="24"/>
          <w:lang w:eastAsia="ar-SA"/>
        </w:rPr>
        <w:t>Подношење понуде са варијантама није дозвољено.</w:t>
      </w:r>
    </w:p>
    <w:p w:rsidR="00AB3E06" w:rsidRPr="00AB3E06" w:rsidRDefault="00AB3E06" w:rsidP="00AB3E0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AB3E06" w:rsidRPr="00AB3E06" w:rsidRDefault="00AB3E06" w:rsidP="00AB3E06">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AB3E06">
        <w:rPr>
          <w:rFonts w:ascii="Arial" w:eastAsia="Arial Unicode MS" w:hAnsi="Arial" w:cs="Arial"/>
          <w:b/>
          <w:bCs/>
          <w:i/>
          <w:iCs/>
          <w:color w:val="000000"/>
          <w:kern w:val="1"/>
          <w:sz w:val="24"/>
          <w:szCs w:val="24"/>
          <w:lang w:eastAsia="ar-SA"/>
        </w:rPr>
        <w:t xml:space="preserve">5. </w:t>
      </w:r>
      <w:r w:rsidRPr="00AB3E06">
        <w:rPr>
          <w:rFonts w:ascii="Arial" w:eastAsia="Arial Unicode MS" w:hAnsi="Arial" w:cs="Arial"/>
          <w:b/>
          <w:i/>
          <w:iCs/>
          <w:color w:val="000000"/>
          <w:kern w:val="1"/>
          <w:sz w:val="24"/>
          <w:szCs w:val="24"/>
          <w:lang w:eastAsia="ar-SA"/>
        </w:rPr>
        <w:t>НАЧИН ИЗМЕНЕ, ДОПУНЕ И ОПОЗИВА ПОНУДЕ</w:t>
      </w:r>
    </w:p>
    <w:p w:rsidR="00AB3E06" w:rsidRPr="00AB3E06" w:rsidRDefault="00AB3E06" w:rsidP="00AB3E0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У року за подношење понуде понуђач може да измени, допуни или опозове своју понуду на начин који је одређен за подношење понуде.</w:t>
      </w:r>
    </w:p>
    <w:p w:rsidR="00AB3E06" w:rsidRPr="00AB3E06" w:rsidRDefault="00AB3E06" w:rsidP="00AB3E06">
      <w:pPr>
        <w:suppressAutoHyphens/>
        <w:spacing w:after="0" w:line="100" w:lineRule="atLeast"/>
        <w:jc w:val="both"/>
        <w:rPr>
          <w:rFonts w:ascii="Arial" w:eastAsia="TimesNewRomanPSMT" w:hAnsi="Arial" w:cs="Arial"/>
          <w:bCs/>
          <w:iCs/>
          <w:color w:val="000000"/>
          <w:kern w:val="1"/>
          <w:sz w:val="24"/>
          <w:szCs w:val="24"/>
          <w:lang w:eastAsia="ar-SA"/>
        </w:rPr>
      </w:pPr>
      <w:r w:rsidRPr="00AB3E06">
        <w:rPr>
          <w:rFonts w:ascii="Arial" w:eastAsia="Arial Unicode MS" w:hAnsi="Arial" w:cs="Arial"/>
          <w:color w:val="000000"/>
          <w:kern w:val="1"/>
          <w:sz w:val="24"/>
          <w:szCs w:val="24"/>
          <w:lang w:eastAsia="ar-SA"/>
        </w:rPr>
        <w:t xml:space="preserve">Понуђач је дужан да јасно назначи који део понуде мења односно која документа накнадно доставља. </w:t>
      </w:r>
    </w:p>
    <w:p w:rsidR="00AB3E06" w:rsidRPr="00AB3E06" w:rsidRDefault="00AB3E06" w:rsidP="00AB3E06">
      <w:pPr>
        <w:suppressAutoHyphens/>
        <w:spacing w:after="0" w:line="100" w:lineRule="atLeast"/>
        <w:jc w:val="both"/>
        <w:rPr>
          <w:rFonts w:ascii="Arial" w:eastAsia="TimesNewRomanPSMT" w:hAnsi="Arial" w:cs="Arial"/>
          <w:bCs/>
          <w:iCs/>
          <w:color w:val="000000"/>
          <w:kern w:val="1"/>
          <w:sz w:val="24"/>
          <w:szCs w:val="24"/>
          <w:lang w:val="sr-Cyrl-CS" w:eastAsia="ar-SA"/>
        </w:rPr>
      </w:pPr>
      <w:r w:rsidRPr="00AB3E06">
        <w:rPr>
          <w:rFonts w:ascii="Arial" w:eastAsia="TimesNewRomanPSMT" w:hAnsi="Arial" w:cs="Arial"/>
          <w:bCs/>
          <w:iCs/>
          <w:color w:val="000000"/>
          <w:kern w:val="1"/>
          <w:sz w:val="24"/>
          <w:szCs w:val="24"/>
          <w:lang w:eastAsia="ar-SA"/>
        </w:rPr>
        <w:t xml:space="preserve">Измену, допуну или опозив понуде треба доставити на адресу: </w:t>
      </w:r>
      <w:r w:rsidRPr="00AB3E06">
        <w:rPr>
          <w:rFonts w:ascii="Arial" w:eastAsia="TimesNewRomanPSMT" w:hAnsi="Arial" w:cs="Arial"/>
          <w:bCs/>
          <w:iCs/>
          <w:color w:val="000000"/>
          <w:kern w:val="1"/>
          <w:sz w:val="24"/>
          <w:szCs w:val="24"/>
          <w:lang w:val="sr-Cyrl-CS" w:eastAsia="ar-SA"/>
        </w:rPr>
        <w:t>ЈП“3.СЕПТЕМБАР“ Карађорђева 114,31320 Нова Варош ,са назнаком:</w:t>
      </w:r>
    </w:p>
    <w:p w:rsidR="00AB3E06" w:rsidRPr="00AB3E06" w:rsidRDefault="00AB3E06" w:rsidP="00AB3E06">
      <w:pPr>
        <w:suppressAutoHyphens/>
        <w:spacing w:after="0" w:line="100" w:lineRule="atLeast"/>
        <w:jc w:val="both"/>
        <w:rPr>
          <w:rFonts w:ascii="Arial" w:eastAsia="TimesNewRomanPSMT" w:hAnsi="Arial" w:cs="Arial"/>
          <w:b/>
          <w:bCs/>
          <w:iCs/>
          <w:color w:val="000000"/>
          <w:kern w:val="1"/>
          <w:lang w:eastAsia="ar-SA"/>
        </w:rPr>
      </w:pPr>
      <w:r w:rsidRPr="00AB3E06">
        <w:rPr>
          <w:rFonts w:ascii="Arial" w:eastAsia="TimesNewRomanPSMT" w:hAnsi="Arial" w:cs="Arial"/>
          <w:bCs/>
          <w:iCs/>
          <w:color w:val="000000"/>
          <w:kern w:val="1"/>
          <w:lang w:eastAsia="ar-SA"/>
        </w:rPr>
        <w:t>„</w:t>
      </w:r>
      <w:r w:rsidRPr="00AB3E06">
        <w:rPr>
          <w:rFonts w:ascii="Arial" w:eastAsia="TimesNewRomanPSMT" w:hAnsi="Arial" w:cs="Arial"/>
          <w:b/>
          <w:bCs/>
          <w:iCs/>
          <w:color w:val="000000"/>
          <w:kern w:val="1"/>
          <w:lang w:eastAsia="ar-SA"/>
        </w:rPr>
        <w:t>Измена понуде</w:t>
      </w:r>
      <w:r w:rsidRPr="00AB3E06">
        <w:rPr>
          <w:rFonts w:ascii="Arial" w:eastAsia="TimesNewRomanPS-BoldMT" w:hAnsi="Arial" w:cs="Arial"/>
          <w:b/>
          <w:bCs/>
          <w:color w:val="000000"/>
          <w:kern w:val="1"/>
          <w:lang w:eastAsia="ar-SA"/>
        </w:rPr>
        <w:t xml:space="preserve"> за јавну набавку</w:t>
      </w:r>
      <w:r w:rsidRPr="00AB3E06">
        <w:rPr>
          <w:rFonts w:ascii="Arial" w:eastAsia="Arial Unicode MS" w:hAnsi="Arial" w:cs="Arial"/>
          <w:color w:val="000000"/>
          <w:kern w:val="1"/>
          <w:lang w:eastAsia="ar-SA"/>
        </w:rPr>
        <w:t xml:space="preserve">  </w:t>
      </w:r>
      <w:r w:rsidRPr="00AB3E06">
        <w:rPr>
          <w:rFonts w:ascii="Arial" w:eastAsia="Arial Unicode MS" w:hAnsi="Arial" w:cs="Arial"/>
          <w:b/>
          <w:color w:val="000000"/>
          <w:kern w:val="1"/>
          <w:lang w:eastAsia="ar-SA"/>
        </w:rPr>
        <w:t>услуге</w:t>
      </w:r>
      <w:r w:rsidRPr="00AB3E06">
        <w:rPr>
          <w:rFonts w:ascii="Arial" w:eastAsia="Arial Unicode MS" w:hAnsi="Arial" w:cs="Arial"/>
          <w:b/>
          <w:color w:val="000000"/>
          <w:kern w:val="1"/>
          <w:lang w:val="sr-Cyrl-CS" w:eastAsia="ar-SA"/>
        </w:rPr>
        <w:t>-</w:t>
      </w:r>
      <w:r w:rsidRPr="00AB3E06">
        <w:rPr>
          <w:rFonts w:ascii="Arial" w:eastAsia="Arial Unicode MS" w:hAnsi="Arial" w:cs="Arial"/>
          <w:b/>
          <w:color w:val="000000"/>
          <w:kern w:val="1"/>
          <w:lang w:eastAsia="ar-SA"/>
        </w:rPr>
        <w:t xml:space="preserve"> </w:t>
      </w:r>
      <w:r w:rsidRPr="00AB3E06">
        <w:rPr>
          <w:rFonts w:ascii="Arial" w:eastAsia="Arial Unicode MS" w:hAnsi="Arial" w:cs="Arial"/>
          <w:b/>
          <w:color w:val="000000"/>
          <w:kern w:val="1"/>
          <w:lang w:val="sr-Cyrl-CS" w:eastAsia="ar-SA"/>
        </w:rPr>
        <w:t>Одржавање депоније</w:t>
      </w:r>
      <w:r w:rsidRPr="00AB3E06">
        <w:rPr>
          <w:rFonts w:ascii="Arial" w:eastAsia="Arial Unicode MS" w:hAnsi="Arial" w:cs="Arial"/>
          <w:b/>
          <w:color w:val="000000"/>
          <w:kern w:val="1"/>
          <w:lang w:eastAsia="ar-SA"/>
        </w:rPr>
        <w:t xml:space="preserve"> – </w:t>
      </w:r>
      <w:r w:rsidRPr="00AB3E06">
        <w:rPr>
          <w:rFonts w:ascii="Arial" w:eastAsia="TimesNewRomanPS-BoldMT" w:hAnsi="Arial" w:cs="Arial"/>
          <w:b/>
          <w:bCs/>
          <w:color w:val="002060"/>
          <w:kern w:val="1"/>
          <w:lang w:eastAsia="ar-SA"/>
        </w:rPr>
        <w:t xml:space="preserve"> </w:t>
      </w:r>
      <w:r w:rsidRPr="00AB3E06">
        <w:rPr>
          <w:rFonts w:ascii="Arial" w:eastAsia="TimesNewRomanPS-BoldMT" w:hAnsi="Arial" w:cs="Arial"/>
          <w:b/>
          <w:bCs/>
          <w:color w:val="000000"/>
          <w:kern w:val="1"/>
          <w:lang w:eastAsia="ar-SA"/>
        </w:rPr>
        <w:t>ЈН бр</w:t>
      </w:r>
      <w:r w:rsidRPr="00AB3E06">
        <w:rPr>
          <w:rFonts w:ascii="Arial" w:eastAsia="TimesNewRomanPS-BoldMT" w:hAnsi="Arial" w:cs="Arial"/>
          <w:b/>
          <w:bCs/>
          <w:color w:val="000000"/>
          <w:kern w:val="1"/>
          <w:lang w:val="sr-Cyrl-CS" w:eastAsia="ar-SA"/>
        </w:rPr>
        <w:t xml:space="preserve"> 11/2020</w:t>
      </w:r>
      <w:r w:rsidRPr="00AB3E06">
        <w:rPr>
          <w:rFonts w:ascii="Arial" w:eastAsia="Arial Unicode MS" w:hAnsi="Arial" w:cs="Arial"/>
          <w:b/>
          <w:i/>
          <w:iCs/>
          <w:color w:val="000000"/>
          <w:kern w:val="1"/>
          <w:lang w:eastAsia="ar-SA"/>
        </w:rPr>
        <w:t xml:space="preserve"> </w:t>
      </w:r>
      <w:r w:rsidRPr="00AB3E06">
        <w:rPr>
          <w:rFonts w:ascii="Arial" w:eastAsia="TimesNewRomanPSMT" w:hAnsi="Arial" w:cs="Arial"/>
          <w:b/>
          <w:bCs/>
          <w:color w:val="000000"/>
          <w:kern w:val="1"/>
          <w:lang w:eastAsia="ar-SA"/>
        </w:rPr>
        <w:t xml:space="preserve">- </w:t>
      </w:r>
      <w:r w:rsidRPr="00AB3E06">
        <w:rPr>
          <w:rFonts w:ascii="Arial" w:eastAsia="TimesNewRomanPS-BoldMT" w:hAnsi="Arial" w:cs="Arial"/>
          <w:b/>
          <w:bCs/>
          <w:color w:val="000000"/>
          <w:kern w:val="1"/>
          <w:lang w:eastAsia="ar-SA"/>
        </w:rPr>
        <w:t>НЕ ОТВАРАТИ”</w:t>
      </w:r>
      <w:r w:rsidRPr="00AB3E06">
        <w:rPr>
          <w:rFonts w:ascii="Arial" w:eastAsia="TimesNewRomanPSMT" w:hAnsi="Arial" w:cs="Arial"/>
          <w:b/>
          <w:bCs/>
          <w:iCs/>
          <w:color w:val="000000"/>
          <w:kern w:val="1"/>
          <w:lang w:eastAsia="ar-SA"/>
        </w:rPr>
        <w:t xml:space="preserve"> или</w:t>
      </w:r>
    </w:p>
    <w:p w:rsidR="00AB3E06" w:rsidRPr="00AB3E06" w:rsidRDefault="00AB3E06" w:rsidP="00AB3E06">
      <w:pPr>
        <w:suppressAutoHyphens/>
        <w:spacing w:after="0" w:line="100" w:lineRule="atLeast"/>
        <w:jc w:val="both"/>
        <w:rPr>
          <w:rFonts w:ascii="Arial" w:eastAsia="TimesNewRomanPSMT" w:hAnsi="Arial" w:cs="Arial"/>
          <w:bCs/>
          <w:iCs/>
          <w:color w:val="000000"/>
          <w:kern w:val="1"/>
          <w:lang w:eastAsia="ar-SA"/>
        </w:rPr>
      </w:pPr>
      <w:r w:rsidRPr="00AB3E06">
        <w:rPr>
          <w:rFonts w:ascii="Arial" w:eastAsia="TimesNewRomanPSMT" w:hAnsi="Arial" w:cs="Arial"/>
          <w:bCs/>
          <w:iCs/>
          <w:color w:val="000000"/>
          <w:kern w:val="1"/>
          <w:lang w:eastAsia="ar-SA"/>
        </w:rPr>
        <w:t>„</w:t>
      </w:r>
      <w:r w:rsidRPr="00AB3E06">
        <w:rPr>
          <w:rFonts w:ascii="Arial" w:eastAsia="TimesNewRomanPSMT" w:hAnsi="Arial" w:cs="Arial"/>
          <w:b/>
          <w:bCs/>
          <w:iCs/>
          <w:color w:val="000000"/>
          <w:kern w:val="1"/>
          <w:lang w:eastAsia="ar-SA"/>
        </w:rPr>
        <w:t>Допуна понуде</w:t>
      </w:r>
      <w:r w:rsidRPr="00AB3E06">
        <w:rPr>
          <w:rFonts w:ascii="Arial" w:eastAsia="TimesNewRomanPSMT" w:hAnsi="Arial" w:cs="Arial"/>
          <w:bCs/>
          <w:iCs/>
          <w:color w:val="000000"/>
          <w:kern w:val="1"/>
          <w:lang w:eastAsia="ar-SA"/>
        </w:rPr>
        <w:t xml:space="preserve"> </w:t>
      </w:r>
      <w:r w:rsidRPr="00AB3E06">
        <w:rPr>
          <w:rFonts w:ascii="Arial" w:eastAsia="TimesNewRomanPS-BoldMT" w:hAnsi="Arial" w:cs="Arial"/>
          <w:b/>
          <w:bCs/>
          <w:color w:val="000000"/>
          <w:kern w:val="1"/>
          <w:lang w:eastAsia="ar-SA"/>
        </w:rPr>
        <w:t>за јавну набавку</w:t>
      </w:r>
      <w:r w:rsidRPr="00AB3E06">
        <w:rPr>
          <w:rFonts w:ascii="Arial" w:eastAsia="Arial Unicode MS" w:hAnsi="Arial" w:cs="Arial"/>
          <w:color w:val="000000"/>
          <w:kern w:val="1"/>
          <w:lang w:eastAsia="ar-SA"/>
        </w:rPr>
        <w:t xml:space="preserve"> </w:t>
      </w:r>
      <w:r w:rsidRPr="00AB3E06">
        <w:rPr>
          <w:rFonts w:ascii="Arial" w:eastAsia="Arial Unicode MS" w:hAnsi="Arial" w:cs="Arial"/>
          <w:b/>
          <w:color w:val="000000"/>
          <w:kern w:val="1"/>
          <w:lang w:eastAsia="ar-SA"/>
        </w:rPr>
        <w:t xml:space="preserve">услуге– </w:t>
      </w:r>
      <w:r w:rsidRPr="00AB3E06">
        <w:rPr>
          <w:rFonts w:ascii="Arial" w:eastAsia="Arial Unicode MS" w:hAnsi="Arial" w:cs="Arial"/>
          <w:b/>
          <w:color w:val="000000"/>
          <w:kern w:val="1"/>
          <w:lang w:val="sr-Cyrl-CS" w:eastAsia="ar-SA"/>
        </w:rPr>
        <w:t>Одржавање депоније</w:t>
      </w:r>
      <w:r w:rsidRPr="00AB3E06">
        <w:rPr>
          <w:rFonts w:ascii="Arial" w:eastAsia="Arial Unicode MS" w:hAnsi="Arial" w:cs="Arial"/>
          <w:color w:val="000000"/>
          <w:kern w:val="1"/>
          <w:lang w:eastAsia="ar-SA"/>
        </w:rPr>
        <w:t xml:space="preserve"> </w:t>
      </w:r>
      <w:r w:rsidRPr="00AB3E06">
        <w:rPr>
          <w:rFonts w:ascii="Arial" w:eastAsia="Arial Unicode MS" w:hAnsi="Arial" w:cs="Arial"/>
          <w:color w:val="000000"/>
          <w:kern w:val="1"/>
          <w:lang w:val="sr-Cyrl-CS" w:eastAsia="ar-SA"/>
        </w:rPr>
        <w:t>-</w:t>
      </w:r>
      <w:r w:rsidRPr="00AB3E06">
        <w:rPr>
          <w:rFonts w:ascii="Arial" w:eastAsia="TimesNewRomanPS-BoldMT" w:hAnsi="Arial" w:cs="Arial"/>
          <w:b/>
          <w:bCs/>
          <w:color w:val="002060"/>
          <w:kern w:val="1"/>
          <w:lang w:eastAsia="ar-SA"/>
        </w:rPr>
        <w:t xml:space="preserve"> </w:t>
      </w:r>
      <w:r w:rsidRPr="00AB3E06">
        <w:rPr>
          <w:rFonts w:ascii="Arial" w:eastAsia="TimesNewRomanPS-BoldMT" w:hAnsi="Arial" w:cs="Arial"/>
          <w:b/>
          <w:bCs/>
          <w:color w:val="000000"/>
          <w:kern w:val="1"/>
          <w:lang w:eastAsia="ar-SA"/>
        </w:rPr>
        <w:t>ЈН бр</w:t>
      </w:r>
      <w:r w:rsidRPr="00AB3E06">
        <w:rPr>
          <w:rFonts w:ascii="Arial" w:eastAsia="TimesNewRomanPS-BoldMT" w:hAnsi="Arial" w:cs="Arial"/>
          <w:b/>
          <w:bCs/>
          <w:color w:val="000000"/>
          <w:kern w:val="1"/>
          <w:lang w:val="sr-Cyrl-CS" w:eastAsia="ar-SA"/>
        </w:rPr>
        <w:t xml:space="preserve"> 11/2020</w:t>
      </w:r>
      <w:r w:rsidRPr="00AB3E06">
        <w:rPr>
          <w:rFonts w:ascii="Arial" w:eastAsia="TimesNewRomanPSMT" w:hAnsi="Arial" w:cs="Arial"/>
          <w:b/>
          <w:bCs/>
          <w:color w:val="000000"/>
          <w:kern w:val="1"/>
          <w:lang w:eastAsia="ar-SA"/>
        </w:rPr>
        <w:t xml:space="preserve">- </w:t>
      </w:r>
      <w:r w:rsidRPr="00AB3E06">
        <w:rPr>
          <w:rFonts w:ascii="Arial" w:eastAsia="TimesNewRomanPS-BoldMT" w:hAnsi="Arial" w:cs="Arial"/>
          <w:b/>
          <w:bCs/>
          <w:color w:val="000000"/>
          <w:kern w:val="1"/>
          <w:lang w:eastAsia="ar-SA"/>
        </w:rPr>
        <w:t>НЕ ОТВАРАТИ”</w:t>
      </w:r>
      <w:r w:rsidRPr="00AB3E06">
        <w:rPr>
          <w:rFonts w:ascii="Arial" w:eastAsia="TimesNewRomanPSMT" w:hAnsi="Arial" w:cs="Arial"/>
          <w:bCs/>
          <w:iCs/>
          <w:color w:val="000000"/>
          <w:kern w:val="1"/>
          <w:lang w:eastAsia="ar-SA"/>
        </w:rPr>
        <w:t xml:space="preserve"> или</w:t>
      </w:r>
    </w:p>
    <w:p w:rsidR="00AB3E06" w:rsidRPr="00AB3E06" w:rsidRDefault="00AB3E06" w:rsidP="00AB3E06">
      <w:pPr>
        <w:suppressAutoHyphens/>
        <w:spacing w:after="0" w:line="100" w:lineRule="atLeast"/>
        <w:jc w:val="both"/>
        <w:rPr>
          <w:rFonts w:ascii="Arial" w:eastAsia="TimesNewRomanPSMT" w:hAnsi="Arial" w:cs="Arial"/>
          <w:bCs/>
          <w:iCs/>
          <w:color w:val="000000"/>
          <w:kern w:val="1"/>
          <w:lang w:val="sr-Cyrl-CS" w:eastAsia="ar-SA"/>
        </w:rPr>
      </w:pPr>
      <w:r w:rsidRPr="00AB3E06">
        <w:rPr>
          <w:rFonts w:ascii="Arial" w:eastAsia="TimesNewRomanPS-BoldMT" w:hAnsi="Arial" w:cs="Arial"/>
          <w:b/>
          <w:bCs/>
          <w:color w:val="002060"/>
          <w:kern w:val="1"/>
          <w:lang w:eastAsia="ar-SA"/>
        </w:rPr>
        <w:t xml:space="preserve"> </w:t>
      </w:r>
    </w:p>
    <w:p w:rsidR="00AB3E06" w:rsidRPr="00AB3E06" w:rsidRDefault="00AB3E06" w:rsidP="00AB3E06">
      <w:pPr>
        <w:suppressAutoHyphens/>
        <w:spacing w:after="0" w:line="100" w:lineRule="atLeast"/>
        <w:jc w:val="both"/>
        <w:rPr>
          <w:rFonts w:ascii="Arial" w:eastAsia="TimesNewRomanPSMT" w:hAnsi="Arial" w:cs="Arial"/>
          <w:b/>
          <w:bCs/>
          <w:iCs/>
          <w:color w:val="000000"/>
          <w:kern w:val="1"/>
          <w:lang w:eastAsia="ar-SA"/>
        </w:rPr>
      </w:pPr>
      <w:r w:rsidRPr="00AB3E06">
        <w:rPr>
          <w:rFonts w:ascii="Arial" w:eastAsia="TimesNewRomanPSMT" w:hAnsi="Arial" w:cs="Arial"/>
          <w:bCs/>
          <w:iCs/>
          <w:color w:val="000000"/>
          <w:kern w:val="1"/>
          <w:lang w:eastAsia="ar-SA"/>
        </w:rPr>
        <w:t>„</w:t>
      </w:r>
      <w:r w:rsidRPr="00AB3E06">
        <w:rPr>
          <w:rFonts w:ascii="Arial" w:eastAsia="TimesNewRomanPSMT" w:hAnsi="Arial" w:cs="Arial"/>
          <w:b/>
          <w:bCs/>
          <w:iCs/>
          <w:color w:val="000000"/>
          <w:kern w:val="1"/>
          <w:lang w:eastAsia="ar-SA"/>
        </w:rPr>
        <w:t>Опозив понуде</w:t>
      </w:r>
      <w:r w:rsidRPr="00AB3E06">
        <w:rPr>
          <w:rFonts w:ascii="Arial" w:eastAsia="TimesNewRomanPSMT" w:hAnsi="Arial" w:cs="Arial"/>
          <w:bCs/>
          <w:iCs/>
          <w:color w:val="000000"/>
          <w:kern w:val="1"/>
          <w:lang w:eastAsia="ar-SA"/>
        </w:rPr>
        <w:t xml:space="preserve"> </w:t>
      </w:r>
      <w:r w:rsidRPr="00AB3E06">
        <w:rPr>
          <w:rFonts w:ascii="Arial" w:eastAsia="TimesNewRomanPS-BoldMT" w:hAnsi="Arial" w:cs="Arial"/>
          <w:b/>
          <w:bCs/>
          <w:color w:val="000000"/>
          <w:kern w:val="1"/>
          <w:lang w:eastAsia="ar-SA"/>
        </w:rPr>
        <w:t>за јавну набавку</w:t>
      </w:r>
      <w:r w:rsidRPr="00AB3E06">
        <w:rPr>
          <w:rFonts w:ascii="Arial" w:eastAsia="Arial Unicode MS" w:hAnsi="Arial" w:cs="Arial"/>
          <w:color w:val="000000"/>
          <w:kern w:val="1"/>
          <w:lang w:eastAsia="ar-SA"/>
        </w:rPr>
        <w:t xml:space="preserve"> </w:t>
      </w:r>
      <w:r w:rsidRPr="00AB3E06">
        <w:rPr>
          <w:rFonts w:ascii="Arial" w:eastAsia="Arial Unicode MS" w:hAnsi="Arial" w:cs="Arial"/>
          <w:b/>
          <w:color w:val="000000"/>
          <w:kern w:val="1"/>
          <w:lang w:eastAsia="ar-SA"/>
        </w:rPr>
        <w:t xml:space="preserve">услуге– </w:t>
      </w:r>
      <w:r w:rsidRPr="00AB3E06">
        <w:rPr>
          <w:rFonts w:ascii="Arial" w:eastAsia="Arial Unicode MS" w:hAnsi="Arial" w:cs="Arial"/>
          <w:b/>
          <w:color w:val="000000"/>
          <w:kern w:val="1"/>
          <w:lang w:val="sr-Cyrl-CS" w:eastAsia="ar-SA"/>
        </w:rPr>
        <w:t>Одржавање депоније</w:t>
      </w:r>
      <w:r w:rsidRPr="00AB3E06">
        <w:rPr>
          <w:rFonts w:ascii="Arial" w:eastAsia="Arial Unicode MS" w:hAnsi="Arial" w:cs="Arial"/>
          <w:b/>
          <w:color w:val="000000"/>
          <w:kern w:val="1"/>
          <w:lang w:eastAsia="ar-SA"/>
        </w:rPr>
        <w:t xml:space="preserve"> – </w:t>
      </w:r>
      <w:r w:rsidRPr="00AB3E06">
        <w:rPr>
          <w:rFonts w:ascii="Arial" w:eastAsia="TimesNewRomanPS-BoldMT" w:hAnsi="Arial" w:cs="Arial"/>
          <w:b/>
          <w:bCs/>
          <w:color w:val="002060"/>
          <w:kern w:val="1"/>
          <w:lang w:eastAsia="ar-SA"/>
        </w:rPr>
        <w:t xml:space="preserve"> </w:t>
      </w:r>
      <w:r w:rsidRPr="00AB3E06">
        <w:rPr>
          <w:rFonts w:ascii="Arial" w:eastAsia="TimesNewRomanPS-BoldMT" w:hAnsi="Arial" w:cs="Arial"/>
          <w:b/>
          <w:bCs/>
          <w:color w:val="000000"/>
          <w:kern w:val="1"/>
          <w:lang w:eastAsia="ar-SA"/>
        </w:rPr>
        <w:t>ЈН бр</w:t>
      </w:r>
      <w:r w:rsidRPr="00AB3E06">
        <w:rPr>
          <w:rFonts w:ascii="Arial" w:eastAsia="TimesNewRomanPS-BoldMT" w:hAnsi="Arial" w:cs="Arial"/>
          <w:b/>
          <w:bCs/>
          <w:color w:val="000000"/>
          <w:kern w:val="1"/>
          <w:lang w:val="sr-Cyrl-CS" w:eastAsia="ar-SA"/>
        </w:rPr>
        <w:t>. 11/2020</w:t>
      </w:r>
      <w:r w:rsidRPr="00AB3E06">
        <w:rPr>
          <w:rFonts w:ascii="Arial" w:eastAsia="TimesNewRomanPSMT" w:hAnsi="Arial" w:cs="Arial"/>
          <w:b/>
          <w:bCs/>
          <w:color w:val="000000"/>
          <w:kern w:val="1"/>
          <w:lang w:eastAsia="ar-SA"/>
        </w:rPr>
        <w:t xml:space="preserve">- </w:t>
      </w:r>
      <w:r w:rsidRPr="00AB3E06">
        <w:rPr>
          <w:rFonts w:ascii="Arial" w:eastAsia="TimesNewRomanPS-BoldMT" w:hAnsi="Arial" w:cs="Arial"/>
          <w:b/>
          <w:bCs/>
          <w:color w:val="000000"/>
          <w:kern w:val="1"/>
          <w:lang w:eastAsia="ar-SA"/>
        </w:rPr>
        <w:t>НЕ ОТВАРАТИ”</w:t>
      </w:r>
      <w:r w:rsidRPr="00AB3E06">
        <w:rPr>
          <w:rFonts w:ascii="Arial" w:eastAsia="TimesNewRomanPSMT" w:hAnsi="Arial" w:cs="Arial"/>
          <w:b/>
          <w:bCs/>
          <w:iCs/>
          <w:color w:val="000000"/>
          <w:kern w:val="1"/>
          <w:lang w:eastAsia="ar-SA"/>
        </w:rPr>
        <w:t xml:space="preserve"> или</w:t>
      </w:r>
    </w:p>
    <w:p w:rsidR="00AB3E06" w:rsidRPr="00AB3E06" w:rsidRDefault="00AB3E06" w:rsidP="00AB3E06">
      <w:pPr>
        <w:suppressAutoHyphens/>
        <w:spacing w:after="0" w:line="100" w:lineRule="atLeast"/>
        <w:jc w:val="both"/>
        <w:rPr>
          <w:rFonts w:ascii="Arial" w:eastAsia="TimesNewRomanPSMT" w:hAnsi="Arial" w:cs="Arial"/>
          <w:bCs/>
          <w:iCs/>
          <w:color w:val="000000"/>
          <w:kern w:val="1"/>
          <w:lang w:val="sr-Cyrl-CS" w:eastAsia="ar-SA"/>
        </w:rPr>
      </w:pPr>
      <w:r w:rsidRPr="00AB3E06">
        <w:rPr>
          <w:rFonts w:ascii="Arial" w:eastAsia="TimesNewRomanPS-BoldMT" w:hAnsi="Arial" w:cs="Arial"/>
          <w:b/>
          <w:bCs/>
          <w:color w:val="002060"/>
          <w:kern w:val="1"/>
          <w:lang w:eastAsia="ar-SA"/>
        </w:rPr>
        <w:t xml:space="preserve"> </w:t>
      </w:r>
    </w:p>
    <w:p w:rsidR="00AB3E06" w:rsidRPr="00AB3E06" w:rsidRDefault="00AB3E06" w:rsidP="00AB3E06">
      <w:pPr>
        <w:suppressAutoHyphens/>
        <w:spacing w:after="0" w:line="100" w:lineRule="atLeast"/>
        <w:jc w:val="both"/>
        <w:rPr>
          <w:rFonts w:ascii="Arial" w:eastAsia="TimesNewRomanPSMT" w:hAnsi="Arial" w:cs="Arial"/>
          <w:b/>
          <w:bCs/>
          <w:iCs/>
          <w:color w:val="000000"/>
          <w:kern w:val="1"/>
          <w:lang w:val="sr-Cyrl-CS" w:eastAsia="ar-SA"/>
        </w:rPr>
      </w:pPr>
      <w:r w:rsidRPr="00AB3E06">
        <w:rPr>
          <w:rFonts w:ascii="Arial" w:eastAsia="TimesNewRomanPSMT" w:hAnsi="Arial" w:cs="Arial"/>
          <w:bCs/>
          <w:iCs/>
          <w:color w:val="000000"/>
          <w:kern w:val="1"/>
          <w:lang w:eastAsia="ar-SA"/>
        </w:rPr>
        <w:t xml:space="preserve"> „</w:t>
      </w:r>
      <w:r w:rsidRPr="00AB3E06">
        <w:rPr>
          <w:rFonts w:ascii="Arial" w:eastAsia="TimesNewRomanPSMT" w:hAnsi="Arial" w:cs="Arial"/>
          <w:b/>
          <w:bCs/>
          <w:iCs/>
          <w:color w:val="000000"/>
          <w:kern w:val="1"/>
          <w:lang w:eastAsia="ar-SA"/>
        </w:rPr>
        <w:t>Измена и допуна понуде</w:t>
      </w:r>
      <w:r w:rsidRPr="00AB3E06">
        <w:rPr>
          <w:rFonts w:ascii="Arial" w:eastAsia="TimesNewRomanPS-BoldMT" w:hAnsi="Arial" w:cs="Arial"/>
          <w:b/>
          <w:bCs/>
          <w:color w:val="000000"/>
          <w:kern w:val="1"/>
          <w:lang w:eastAsia="ar-SA"/>
        </w:rPr>
        <w:t xml:space="preserve"> за јавну набавку</w:t>
      </w:r>
      <w:r w:rsidRPr="00AB3E06">
        <w:rPr>
          <w:rFonts w:ascii="Arial" w:eastAsia="Arial Unicode MS" w:hAnsi="Arial" w:cs="Arial"/>
          <w:color w:val="000000"/>
          <w:kern w:val="1"/>
          <w:lang w:eastAsia="ar-SA"/>
        </w:rPr>
        <w:t xml:space="preserve"> </w:t>
      </w:r>
      <w:r w:rsidRPr="00AB3E06">
        <w:rPr>
          <w:rFonts w:ascii="Arial" w:eastAsia="Arial Unicode MS" w:hAnsi="Arial" w:cs="Arial"/>
          <w:b/>
          <w:color w:val="000000"/>
          <w:kern w:val="1"/>
          <w:lang w:val="sr-Cyrl-CS" w:eastAsia="ar-SA"/>
        </w:rPr>
        <w:t>услуге-Одржавање депоније</w:t>
      </w:r>
      <w:r w:rsidRPr="00AB3E06">
        <w:rPr>
          <w:rFonts w:ascii="Arial" w:eastAsia="Arial Unicode MS" w:hAnsi="Arial" w:cs="Arial"/>
          <w:b/>
          <w:color w:val="000000"/>
          <w:kern w:val="1"/>
          <w:lang w:eastAsia="ar-SA"/>
        </w:rPr>
        <w:t xml:space="preserve"> – </w:t>
      </w:r>
      <w:r w:rsidRPr="00AB3E06">
        <w:rPr>
          <w:rFonts w:ascii="Arial" w:eastAsia="TimesNewRomanPS-BoldMT" w:hAnsi="Arial" w:cs="Arial"/>
          <w:b/>
          <w:bCs/>
          <w:color w:val="002060"/>
          <w:kern w:val="1"/>
          <w:lang w:eastAsia="ar-SA"/>
        </w:rPr>
        <w:t xml:space="preserve"> </w:t>
      </w:r>
      <w:r w:rsidRPr="00AB3E06">
        <w:rPr>
          <w:rFonts w:ascii="Arial" w:eastAsia="TimesNewRomanPS-BoldMT" w:hAnsi="Arial" w:cs="Arial"/>
          <w:b/>
          <w:bCs/>
          <w:color w:val="000000"/>
          <w:kern w:val="1"/>
          <w:lang w:eastAsia="ar-SA"/>
        </w:rPr>
        <w:t>ЈН бр</w:t>
      </w:r>
      <w:r w:rsidRPr="00AB3E06">
        <w:rPr>
          <w:rFonts w:ascii="Arial" w:eastAsia="TimesNewRomanPS-BoldMT" w:hAnsi="Arial" w:cs="Arial"/>
          <w:b/>
          <w:bCs/>
          <w:color w:val="000000"/>
          <w:kern w:val="1"/>
          <w:lang w:val="sr-Cyrl-CS" w:eastAsia="ar-SA"/>
        </w:rPr>
        <w:t>. 11/2020</w:t>
      </w:r>
      <w:r w:rsidRPr="00AB3E06">
        <w:rPr>
          <w:rFonts w:ascii="Arial" w:eastAsia="Arial Unicode MS" w:hAnsi="Arial" w:cs="Arial"/>
          <w:b/>
          <w:i/>
          <w:iCs/>
          <w:color w:val="000000"/>
          <w:kern w:val="1"/>
          <w:lang w:eastAsia="ar-SA"/>
        </w:rPr>
        <w:t xml:space="preserve"> </w:t>
      </w:r>
      <w:r w:rsidRPr="00AB3E06">
        <w:rPr>
          <w:rFonts w:ascii="Arial" w:eastAsia="TimesNewRomanPSMT" w:hAnsi="Arial" w:cs="Arial"/>
          <w:b/>
          <w:bCs/>
          <w:color w:val="000000"/>
          <w:kern w:val="1"/>
          <w:lang w:eastAsia="ar-SA"/>
        </w:rPr>
        <w:t xml:space="preserve">- </w:t>
      </w:r>
      <w:r w:rsidRPr="00AB3E06">
        <w:rPr>
          <w:rFonts w:ascii="Arial" w:eastAsia="TimesNewRomanPS-BoldMT" w:hAnsi="Arial" w:cs="Arial"/>
          <w:b/>
          <w:bCs/>
          <w:color w:val="000000"/>
          <w:kern w:val="1"/>
          <w:lang w:eastAsia="ar-SA"/>
        </w:rPr>
        <w:t>НЕ ОТВАРАТИ”</w:t>
      </w:r>
      <w:r w:rsidRPr="00AB3E06">
        <w:rPr>
          <w:rFonts w:ascii="Arial" w:eastAsia="TimesNewRomanPSMT" w:hAnsi="Arial" w:cs="Arial"/>
          <w:b/>
          <w:bCs/>
          <w:iCs/>
          <w:color w:val="000000"/>
          <w:kern w:val="1"/>
          <w:lang w:eastAsia="ar-SA"/>
        </w:rPr>
        <w:t xml:space="preserve"> </w:t>
      </w:r>
    </w:p>
    <w:p w:rsidR="00AB3E06" w:rsidRPr="00AB3E06" w:rsidRDefault="00AB3E06" w:rsidP="00AB3E06">
      <w:pPr>
        <w:suppressAutoHyphens/>
        <w:spacing w:after="0" w:line="100" w:lineRule="atLeast"/>
        <w:jc w:val="both"/>
        <w:rPr>
          <w:rFonts w:ascii="Arial" w:eastAsia="TimesNewRomanPSMT" w:hAnsi="Arial" w:cs="Arial"/>
          <w:bCs/>
          <w:color w:val="000000"/>
          <w:kern w:val="1"/>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TimesNewRomanPSMT" w:hAnsi="Arial" w:cs="Arial"/>
          <w:bCs/>
          <w:color w:val="000000"/>
          <w:kern w:val="1"/>
          <w:sz w:val="24"/>
          <w:szCs w:val="24"/>
          <w:lang w:eastAsia="ar-SA"/>
        </w:rPr>
        <w:t>На полеђини коверте или на кутији навести назив</w:t>
      </w:r>
      <w:r w:rsidRPr="00AB3E06">
        <w:rPr>
          <w:rFonts w:ascii="Arial" w:eastAsia="TimesNewRomanPSMT" w:hAnsi="Arial" w:cs="Arial"/>
          <w:bCs/>
          <w:color w:val="000000"/>
          <w:kern w:val="1"/>
          <w:sz w:val="24"/>
          <w:szCs w:val="24"/>
          <w:lang w:val="sr-Cyrl-CS" w:eastAsia="ar-SA"/>
        </w:rPr>
        <w:t xml:space="preserve"> и адресу</w:t>
      </w:r>
      <w:r w:rsidRPr="00AB3E06">
        <w:rPr>
          <w:rFonts w:ascii="Arial" w:eastAsia="TimesNewRomanPSMT" w:hAnsi="Arial" w:cs="Arial"/>
          <w:bCs/>
          <w:color w:val="000000"/>
          <w:kern w:val="1"/>
          <w:sz w:val="24"/>
          <w:szCs w:val="24"/>
          <w:lang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B3E06" w:rsidRPr="00AB3E06" w:rsidRDefault="00AB3E06" w:rsidP="00AB3E06">
      <w:pPr>
        <w:suppressAutoHyphens/>
        <w:spacing w:after="0" w:line="100" w:lineRule="atLeast"/>
        <w:jc w:val="both"/>
        <w:rPr>
          <w:rFonts w:ascii="Arial" w:eastAsia="Arial Unicode MS" w:hAnsi="Arial" w:cs="Arial"/>
          <w:b/>
          <w:i/>
          <w:iCs/>
          <w:color w:val="000000"/>
          <w:kern w:val="1"/>
          <w:sz w:val="24"/>
          <w:szCs w:val="24"/>
          <w:lang w:eastAsia="ar-SA"/>
        </w:rPr>
      </w:pPr>
      <w:r w:rsidRPr="00AB3E06">
        <w:rPr>
          <w:rFonts w:ascii="Arial" w:eastAsia="Arial Unicode MS" w:hAnsi="Arial" w:cs="Arial"/>
          <w:color w:val="000000"/>
          <w:kern w:val="1"/>
          <w:sz w:val="24"/>
          <w:szCs w:val="24"/>
          <w:lang w:eastAsia="ar-SA"/>
        </w:rPr>
        <w:t>По истеку рока за подношење понуда понуђач не може да повуче нити да мења своју понуду.</w:t>
      </w:r>
    </w:p>
    <w:p w:rsidR="00AB3E06" w:rsidRPr="00AB3E06" w:rsidRDefault="00AB3E06" w:rsidP="00AB3E06">
      <w:pPr>
        <w:suppressAutoHyphens/>
        <w:spacing w:after="0" w:line="100" w:lineRule="atLeast"/>
        <w:jc w:val="both"/>
        <w:rPr>
          <w:rFonts w:ascii="Arial" w:eastAsia="Arial Unicode MS" w:hAnsi="Arial" w:cs="Arial"/>
          <w:b/>
          <w:i/>
          <w:iCs/>
          <w:color w:val="000000"/>
          <w:kern w:val="1"/>
          <w:sz w:val="24"/>
          <w:szCs w:val="24"/>
          <w:lang w:eastAsia="ar-SA"/>
        </w:rPr>
      </w:pPr>
    </w:p>
    <w:p w:rsidR="00AB3E06" w:rsidRPr="00AB3E06" w:rsidRDefault="00AB3E06" w:rsidP="00AB3E06">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AB3E06">
        <w:rPr>
          <w:rFonts w:ascii="Arial" w:eastAsia="Arial Unicode MS" w:hAnsi="Arial" w:cs="Arial"/>
          <w:b/>
          <w:bCs/>
          <w:i/>
          <w:iCs/>
          <w:color w:val="000000"/>
          <w:kern w:val="1"/>
          <w:sz w:val="24"/>
          <w:szCs w:val="24"/>
          <w:lang w:eastAsia="ar-SA"/>
        </w:rPr>
        <w:t xml:space="preserve">6. УЧЕСТВОВАЊЕ У ЗАЈЕДНИЧКОЈ ПОНУДИ ИЛИ КАО ПОДИЗВОЂАЧ </w:t>
      </w:r>
    </w:p>
    <w:p w:rsidR="00AB3E06" w:rsidRPr="00AB3E06" w:rsidRDefault="00AB3E06" w:rsidP="00AB3E0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iCs/>
          <w:color w:val="000000"/>
          <w:kern w:val="1"/>
          <w:sz w:val="24"/>
          <w:szCs w:val="24"/>
          <w:lang w:eastAsia="ar-SA"/>
        </w:rPr>
      </w:pPr>
      <w:r w:rsidRPr="00AB3E06">
        <w:rPr>
          <w:rFonts w:ascii="Arial" w:eastAsia="Arial Unicode MS" w:hAnsi="Arial" w:cs="Arial"/>
          <w:bCs/>
          <w:iCs/>
          <w:color w:val="000000"/>
          <w:kern w:val="1"/>
          <w:sz w:val="24"/>
          <w:szCs w:val="24"/>
          <w:lang w:eastAsia="ar-SA"/>
        </w:rPr>
        <w:t>Понуђач може да поднесе само једну понуду.</w:t>
      </w:r>
      <w:r w:rsidRPr="00AB3E06">
        <w:rPr>
          <w:rFonts w:ascii="Arial" w:eastAsia="Arial Unicode MS" w:hAnsi="Arial" w:cs="Arial"/>
          <w:i/>
          <w:iCs/>
          <w:color w:val="000000"/>
          <w:kern w:val="1"/>
          <w:sz w:val="24"/>
          <w:szCs w:val="24"/>
          <w:lang w:eastAsia="ar-SA"/>
        </w:rPr>
        <w:t xml:space="preserve"> </w:t>
      </w:r>
    </w:p>
    <w:p w:rsidR="00AB3E06" w:rsidRPr="00AB3E06" w:rsidRDefault="00AB3E06" w:rsidP="00AB3E06">
      <w:pPr>
        <w:suppressAutoHyphens/>
        <w:spacing w:after="0" w:line="100" w:lineRule="atLeast"/>
        <w:jc w:val="both"/>
        <w:rPr>
          <w:rFonts w:ascii="Arial" w:eastAsia="Arial Unicode MS" w:hAnsi="Arial" w:cs="Arial"/>
          <w:iCs/>
          <w:color w:val="000000"/>
          <w:kern w:val="1"/>
          <w:sz w:val="24"/>
          <w:szCs w:val="24"/>
          <w:lang w:eastAsia="ar-SA"/>
        </w:rPr>
      </w:pPr>
      <w:r w:rsidRPr="00AB3E06">
        <w:rPr>
          <w:rFonts w:ascii="Arial" w:eastAsia="Arial Unicode MS" w:hAnsi="Arial" w:cs="Arial"/>
          <w:iCs/>
          <w:color w:val="000000"/>
          <w:kern w:val="1"/>
          <w:sz w:val="24"/>
          <w:szCs w:val="24"/>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B3E06" w:rsidRPr="00AB3E06" w:rsidRDefault="00AB3E06" w:rsidP="00AB3E06">
      <w:pPr>
        <w:suppressAutoHyphens/>
        <w:spacing w:after="0" w:line="100" w:lineRule="atLeast"/>
        <w:jc w:val="both"/>
        <w:rPr>
          <w:rFonts w:ascii="Arial" w:eastAsia="Arial Unicode MS" w:hAnsi="Arial" w:cs="Arial"/>
          <w:i/>
          <w:iCs/>
          <w:color w:val="FF0000"/>
          <w:kern w:val="1"/>
          <w:sz w:val="24"/>
          <w:szCs w:val="24"/>
          <w:lang w:eastAsia="ar-SA"/>
        </w:rPr>
      </w:pPr>
      <w:r w:rsidRPr="00AB3E06">
        <w:rPr>
          <w:rFonts w:ascii="Arial" w:eastAsia="Arial Unicode MS" w:hAnsi="Arial" w:cs="Arial"/>
          <w:iCs/>
          <w:kern w:val="1"/>
          <w:sz w:val="24"/>
          <w:szCs w:val="24"/>
          <w:lang w:eastAsia="ar-SA"/>
        </w:rPr>
        <w:t xml:space="preserve">У Обрасцу понуде </w:t>
      </w:r>
      <w:r w:rsidRPr="00AB3E06">
        <w:rPr>
          <w:rFonts w:ascii="Arial" w:eastAsia="Arial Unicode MS" w:hAnsi="Arial" w:cs="Arial"/>
          <w:iCs/>
          <w:kern w:val="1"/>
          <w:sz w:val="24"/>
          <w:szCs w:val="24"/>
          <w:lang w:val="sr-Cyrl-CS" w:eastAsia="ar-SA"/>
        </w:rPr>
        <w:t>(</w:t>
      </w:r>
      <w:r w:rsidRPr="00AB3E06">
        <w:rPr>
          <w:rFonts w:ascii="Arial" w:eastAsia="Arial Unicode MS" w:hAnsi="Arial" w:cs="Arial"/>
          <w:iCs/>
          <w:kern w:val="1"/>
          <w:sz w:val="24"/>
          <w:szCs w:val="24"/>
          <w:lang w:eastAsia="ar-SA"/>
        </w:rPr>
        <w:t xml:space="preserve">Образац 1. у </w:t>
      </w:r>
      <w:r w:rsidRPr="00AB3E06">
        <w:rPr>
          <w:rFonts w:ascii="Arial" w:eastAsia="Arial Unicode MS" w:hAnsi="Arial" w:cs="Arial"/>
          <w:iCs/>
          <w:kern w:val="1"/>
          <w:sz w:val="24"/>
          <w:szCs w:val="24"/>
          <w:lang w:val="sr-Cyrl-CS" w:eastAsia="ar-SA"/>
        </w:rPr>
        <w:t xml:space="preserve">поглављу </w:t>
      </w:r>
      <w:r w:rsidRPr="00AB3E06">
        <w:rPr>
          <w:rFonts w:ascii="Arial" w:eastAsia="Arial Unicode MS" w:hAnsi="Arial" w:cs="Arial"/>
          <w:iCs/>
          <w:kern w:val="1"/>
          <w:sz w:val="24"/>
          <w:szCs w:val="24"/>
          <w:lang w:val="en-US" w:eastAsia="ar-SA"/>
        </w:rPr>
        <w:t>VI</w:t>
      </w:r>
      <w:r w:rsidRPr="00AB3E06">
        <w:rPr>
          <w:rFonts w:ascii="Arial" w:eastAsia="Arial Unicode MS" w:hAnsi="Arial" w:cs="Arial"/>
          <w:iCs/>
          <w:kern w:val="1"/>
          <w:sz w:val="24"/>
          <w:szCs w:val="24"/>
          <w:lang w:eastAsia="ar-SA"/>
        </w:rPr>
        <w:t xml:space="preserve"> ове конкурсне документације</w:t>
      </w:r>
      <w:r w:rsidRPr="00AB3E06">
        <w:rPr>
          <w:rFonts w:ascii="Arial" w:eastAsia="Arial Unicode MS" w:hAnsi="Arial" w:cs="Arial"/>
          <w:iCs/>
          <w:kern w:val="1"/>
          <w:sz w:val="24"/>
          <w:szCs w:val="24"/>
          <w:lang w:val="ru-RU" w:eastAsia="ar-SA"/>
        </w:rPr>
        <w:t>)</w:t>
      </w:r>
      <w:r w:rsidRPr="00AB3E06">
        <w:rPr>
          <w:rFonts w:ascii="Arial" w:eastAsia="Arial Unicode MS" w:hAnsi="Arial" w:cs="Arial"/>
          <w:iCs/>
          <w:kern w:val="1"/>
          <w:sz w:val="24"/>
          <w:szCs w:val="24"/>
          <w:lang w:eastAsia="ar-SA"/>
        </w:rPr>
        <w:t xml:space="preserve">, </w:t>
      </w:r>
      <w:r w:rsidRPr="00AB3E06">
        <w:rPr>
          <w:rFonts w:ascii="Arial" w:eastAsia="Arial Unicode MS" w:hAnsi="Arial" w:cs="Arial"/>
          <w:iCs/>
          <w:color w:val="000000"/>
          <w:kern w:val="1"/>
          <w:sz w:val="24"/>
          <w:szCs w:val="24"/>
          <w:lang w:eastAsia="ar-SA"/>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B3E06" w:rsidRPr="00AB3E06" w:rsidRDefault="00AB3E06" w:rsidP="00AB3E06">
      <w:pPr>
        <w:suppressAutoHyphens/>
        <w:spacing w:after="0" w:line="100" w:lineRule="atLeast"/>
        <w:jc w:val="both"/>
        <w:rPr>
          <w:rFonts w:ascii="Arial" w:eastAsia="Arial Unicode MS" w:hAnsi="Arial" w:cs="Arial"/>
          <w:i/>
          <w:iCs/>
          <w:color w:val="FF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iCs/>
          <w:color w:val="000000"/>
          <w:kern w:val="1"/>
          <w:sz w:val="24"/>
          <w:szCs w:val="24"/>
          <w:lang w:eastAsia="ar-SA"/>
        </w:rPr>
      </w:pPr>
      <w:r w:rsidRPr="00AB3E06">
        <w:rPr>
          <w:rFonts w:ascii="Arial" w:eastAsia="Arial Unicode MS" w:hAnsi="Arial" w:cs="Arial"/>
          <w:b/>
          <w:bCs/>
          <w:i/>
          <w:iCs/>
          <w:color w:val="000000"/>
          <w:kern w:val="1"/>
          <w:sz w:val="24"/>
          <w:szCs w:val="24"/>
          <w:lang w:eastAsia="ar-SA"/>
        </w:rPr>
        <w:t>7. ПОНУДА СА ПОДИЗВОЂАЧЕМ</w:t>
      </w:r>
    </w:p>
    <w:p w:rsidR="00AB3E06" w:rsidRPr="00AB3E06" w:rsidRDefault="00AB3E06" w:rsidP="00AB3E06">
      <w:pPr>
        <w:suppressAutoHyphens/>
        <w:spacing w:after="0" w:line="100" w:lineRule="atLeast"/>
        <w:jc w:val="both"/>
        <w:rPr>
          <w:rFonts w:ascii="Arial" w:eastAsia="Arial Unicode MS" w:hAnsi="Arial" w:cs="Arial"/>
          <w:iCs/>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iCs/>
          <w:color w:val="000000"/>
          <w:kern w:val="1"/>
          <w:sz w:val="24"/>
          <w:szCs w:val="24"/>
          <w:lang w:eastAsia="ar-SA"/>
        </w:rPr>
      </w:pPr>
      <w:r w:rsidRPr="00AB3E06">
        <w:rPr>
          <w:rFonts w:ascii="Arial" w:eastAsia="Arial Unicode MS" w:hAnsi="Arial" w:cs="Arial"/>
          <w:iCs/>
          <w:color w:val="000000"/>
          <w:kern w:val="1"/>
          <w:sz w:val="24"/>
          <w:szCs w:val="24"/>
          <w:lang w:eastAsia="ar-SA"/>
        </w:rPr>
        <w:lastRenderedPageBreak/>
        <w:t xml:space="preserve">Уколико понуђач подноси понуду са подизвођачем дужан је да </w:t>
      </w:r>
      <w:r w:rsidRPr="00AB3E06">
        <w:rPr>
          <w:rFonts w:ascii="Arial" w:eastAsia="Arial Unicode MS" w:hAnsi="Arial" w:cs="Arial"/>
          <w:iCs/>
          <w:kern w:val="1"/>
          <w:sz w:val="24"/>
          <w:szCs w:val="24"/>
          <w:lang w:eastAsia="ar-SA"/>
        </w:rPr>
        <w:t>у Обрасцу понуде</w:t>
      </w:r>
      <w:r w:rsidRPr="00AB3E06">
        <w:rPr>
          <w:rFonts w:ascii="Arial" w:eastAsia="Arial Unicode MS" w:hAnsi="Arial" w:cs="Arial"/>
          <w:iCs/>
          <w:kern w:val="1"/>
          <w:sz w:val="24"/>
          <w:szCs w:val="24"/>
          <w:lang w:val="sr-Cyrl-CS" w:eastAsia="ar-SA"/>
        </w:rPr>
        <w:t xml:space="preserve"> (Образац 1. </w:t>
      </w:r>
      <w:r w:rsidRPr="00AB3E06">
        <w:rPr>
          <w:rFonts w:ascii="Arial" w:eastAsia="Arial Unicode MS" w:hAnsi="Arial" w:cs="Arial"/>
          <w:iCs/>
          <w:kern w:val="1"/>
          <w:sz w:val="24"/>
          <w:szCs w:val="24"/>
          <w:lang w:eastAsia="ar-SA"/>
        </w:rPr>
        <w:t xml:space="preserve">у </w:t>
      </w:r>
      <w:r w:rsidRPr="00AB3E06">
        <w:rPr>
          <w:rFonts w:ascii="Arial" w:eastAsia="Arial Unicode MS" w:hAnsi="Arial" w:cs="Arial"/>
          <w:iCs/>
          <w:kern w:val="1"/>
          <w:sz w:val="24"/>
          <w:szCs w:val="24"/>
          <w:lang w:val="sr-Cyrl-CS" w:eastAsia="ar-SA"/>
        </w:rPr>
        <w:t xml:space="preserve">поглављу </w:t>
      </w:r>
      <w:r w:rsidRPr="00AB3E06">
        <w:rPr>
          <w:rFonts w:ascii="Arial" w:eastAsia="Arial Unicode MS" w:hAnsi="Arial" w:cs="Arial"/>
          <w:iCs/>
          <w:kern w:val="1"/>
          <w:sz w:val="24"/>
          <w:szCs w:val="24"/>
          <w:lang w:val="en-US" w:eastAsia="ar-SA"/>
        </w:rPr>
        <w:t>VI</w:t>
      </w:r>
      <w:r w:rsidRPr="00AB3E06">
        <w:rPr>
          <w:rFonts w:ascii="Arial" w:eastAsia="Arial Unicode MS" w:hAnsi="Arial" w:cs="Arial"/>
          <w:iCs/>
          <w:kern w:val="1"/>
          <w:sz w:val="24"/>
          <w:szCs w:val="24"/>
          <w:lang w:eastAsia="ar-SA"/>
        </w:rPr>
        <w:t xml:space="preserve"> ове конкурсне документације</w:t>
      </w:r>
      <w:r w:rsidRPr="00AB3E06">
        <w:rPr>
          <w:rFonts w:ascii="Arial" w:eastAsia="Arial Unicode MS" w:hAnsi="Arial" w:cs="Arial"/>
          <w:iCs/>
          <w:kern w:val="1"/>
          <w:sz w:val="24"/>
          <w:szCs w:val="24"/>
          <w:lang w:val="ru-RU" w:eastAsia="ar-SA"/>
        </w:rPr>
        <w:t>)</w:t>
      </w:r>
      <w:r w:rsidRPr="00AB3E06">
        <w:rPr>
          <w:rFonts w:ascii="Arial" w:eastAsia="Arial Unicode MS" w:hAnsi="Arial" w:cs="Arial"/>
          <w:iCs/>
          <w:color w:val="FF0000"/>
          <w:kern w:val="1"/>
          <w:sz w:val="24"/>
          <w:szCs w:val="24"/>
          <w:lang w:eastAsia="ar-SA"/>
        </w:rPr>
        <w:t xml:space="preserve"> </w:t>
      </w:r>
      <w:r w:rsidRPr="00AB3E06">
        <w:rPr>
          <w:rFonts w:ascii="Arial" w:eastAsia="Arial Unicode MS" w:hAnsi="Arial" w:cs="Arial"/>
          <w:iCs/>
          <w:color w:val="000000"/>
          <w:kern w:val="1"/>
          <w:sz w:val="24"/>
          <w:szCs w:val="24"/>
          <w:lang w:eastAsia="ar-SA"/>
        </w:rPr>
        <w:t>наведе да понуду подноси са по</w:t>
      </w:r>
      <w:r w:rsidRPr="00AB3E06">
        <w:rPr>
          <w:rFonts w:ascii="Arial" w:eastAsia="Arial Unicode MS" w:hAnsi="Arial" w:cs="Arial"/>
          <w:iCs/>
          <w:color w:val="000000"/>
          <w:kern w:val="1"/>
          <w:sz w:val="24"/>
          <w:szCs w:val="24"/>
          <w:lang w:eastAsia="ar-SA"/>
        </w:rPr>
        <w:t>д</w:t>
      </w:r>
      <w:r w:rsidRPr="00AB3E06">
        <w:rPr>
          <w:rFonts w:ascii="Arial" w:eastAsia="Arial Unicode MS" w:hAnsi="Arial" w:cs="Arial"/>
          <w:iCs/>
          <w:color w:val="000000"/>
          <w:kern w:val="1"/>
          <w:sz w:val="24"/>
          <w:szCs w:val="24"/>
          <w:lang w:eastAsia="ar-SA"/>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B3E06" w:rsidRPr="00AB3E06" w:rsidRDefault="00AB3E06" w:rsidP="00AB3E06">
      <w:pPr>
        <w:suppressAutoHyphens/>
        <w:spacing w:after="0" w:line="100" w:lineRule="atLeast"/>
        <w:jc w:val="both"/>
        <w:rPr>
          <w:rFonts w:ascii="Arial" w:eastAsia="Arial Unicode MS" w:hAnsi="Arial" w:cs="Arial"/>
          <w:iCs/>
          <w:color w:val="000000"/>
          <w:kern w:val="1"/>
          <w:sz w:val="24"/>
          <w:szCs w:val="24"/>
          <w:lang w:eastAsia="ar-SA"/>
        </w:rPr>
      </w:pPr>
      <w:r w:rsidRPr="00AB3E06">
        <w:rPr>
          <w:rFonts w:ascii="Arial" w:eastAsia="Arial Unicode MS" w:hAnsi="Arial" w:cs="Arial"/>
          <w:iCs/>
          <w:color w:val="000000"/>
          <w:kern w:val="1"/>
          <w:sz w:val="24"/>
          <w:szCs w:val="24"/>
          <w:lang w:eastAsia="ar-SA"/>
        </w:rPr>
        <w:t xml:space="preserve">Понуђач </w:t>
      </w:r>
      <w:r w:rsidRPr="00AB3E06">
        <w:rPr>
          <w:rFonts w:ascii="Arial" w:eastAsia="Arial Unicode MS" w:hAnsi="Arial" w:cs="Arial"/>
          <w:iCs/>
          <w:kern w:val="1"/>
          <w:sz w:val="24"/>
          <w:szCs w:val="24"/>
          <w:lang w:eastAsia="ar-SA"/>
        </w:rPr>
        <w:t>у Обрасцу понуде</w:t>
      </w:r>
      <w:r w:rsidRPr="00AB3E06">
        <w:rPr>
          <w:rFonts w:ascii="Arial" w:eastAsia="Arial Unicode MS" w:hAnsi="Arial" w:cs="Arial"/>
          <w:i/>
          <w:iCs/>
          <w:color w:val="FF0000"/>
          <w:kern w:val="1"/>
          <w:sz w:val="24"/>
          <w:szCs w:val="24"/>
          <w:lang w:eastAsia="ar-SA"/>
        </w:rPr>
        <w:t xml:space="preserve"> </w:t>
      </w:r>
      <w:r w:rsidRPr="00AB3E06">
        <w:rPr>
          <w:rFonts w:ascii="Arial" w:eastAsia="Arial Unicode MS" w:hAnsi="Arial" w:cs="Arial"/>
          <w:iCs/>
          <w:kern w:val="1"/>
          <w:sz w:val="24"/>
          <w:szCs w:val="24"/>
          <w:lang w:eastAsia="ar-SA"/>
        </w:rPr>
        <w:t>нав</w:t>
      </w:r>
      <w:r w:rsidRPr="00AB3E06">
        <w:rPr>
          <w:rFonts w:ascii="Arial" w:eastAsia="Arial Unicode MS" w:hAnsi="Arial" w:cs="Arial"/>
          <w:iCs/>
          <w:kern w:val="1"/>
          <w:sz w:val="24"/>
          <w:szCs w:val="24"/>
          <w:lang w:eastAsia="ar-SA"/>
        </w:rPr>
        <w:t>о</w:t>
      </w:r>
      <w:r w:rsidRPr="00AB3E06">
        <w:rPr>
          <w:rFonts w:ascii="Arial" w:eastAsia="Arial Unicode MS" w:hAnsi="Arial" w:cs="Arial"/>
          <w:iCs/>
          <w:kern w:val="1"/>
          <w:sz w:val="24"/>
          <w:szCs w:val="24"/>
          <w:lang w:eastAsia="ar-SA"/>
        </w:rPr>
        <w:t>д</w:t>
      </w:r>
      <w:r w:rsidRPr="00AB3E06">
        <w:rPr>
          <w:rFonts w:ascii="Arial" w:eastAsia="Arial Unicode MS" w:hAnsi="Arial" w:cs="Arial"/>
          <w:iCs/>
          <w:kern w:val="1"/>
          <w:sz w:val="24"/>
          <w:szCs w:val="24"/>
          <w:lang w:eastAsia="ar-SA"/>
        </w:rPr>
        <w:t>и</w:t>
      </w:r>
      <w:r w:rsidRPr="00AB3E06">
        <w:rPr>
          <w:rFonts w:ascii="Arial" w:eastAsia="Arial Unicode MS" w:hAnsi="Arial" w:cs="Arial"/>
          <w:iCs/>
          <w:kern w:val="1"/>
          <w:sz w:val="24"/>
          <w:szCs w:val="24"/>
          <w:lang w:eastAsia="ar-SA"/>
        </w:rPr>
        <w:t xml:space="preserve"> </w:t>
      </w:r>
      <w:r w:rsidRPr="00AB3E06">
        <w:rPr>
          <w:rFonts w:ascii="Arial" w:eastAsia="Arial Unicode MS" w:hAnsi="Arial" w:cs="Arial"/>
          <w:iCs/>
          <w:color w:val="000000"/>
          <w:kern w:val="1"/>
          <w:sz w:val="24"/>
          <w:szCs w:val="24"/>
          <w:lang w:eastAsia="ar-SA"/>
        </w:rPr>
        <w:t xml:space="preserve">назив и седиште подизвођача, уколико ће делимично извршење набавке поверити подизвођачу. </w:t>
      </w:r>
    </w:p>
    <w:p w:rsidR="00AB3E06" w:rsidRPr="00AB3E06" w:rsidRDefault="00AB3E06" w:rsidP="00AB3E06">
      <w:pPr>
        <w:suppressAutoHyphens/>
        <w:spacing w:after="0" w:line="100" w:lineRule="atLeast"/>
        <w:jc w:val="both"/>
        <w:rPr>
          <w:rFonts w:ascii="Arial" w:eastAsia="TimesNewRomanPSMT" w:hAnsi="Arial" w:cs="Arial"/>
          <w:bCs/>
          <w:color w:val="000000"/>
          <w:kern w:val="1"/>
          <w:sz w:val="24"/>
          <w:szCs w:val="24"/>
          <w:lang w:eastAsia="ar-SA"/>
        </w:rPr>
      </w:pPr>
      <w:r w:rsidRPr="00AB3E06">
        <w:rPr>
          <w:rFonts w:ascii="Arial" w:eastAsia="Arial Unicode MS" w:hAnsi="Arial" w:cs="Arial"/>
          <w:iCs/>
          <w:color w:val="000000"/>
          <w:kern w:val="1"/>
          <w:sz w:val="24"/>
          <w:szCs w:val="24"/>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B3E06">
        <w:rPr>
          <w:rFonts w:ascii="Times New Roman" w:eastAsia="TimesNewRomanPSMT" w:hAnsi="Times New Roman" w:cs="Times New Roman"/>
          <w:bCs/>
          <w:color w:val="000000"/>
          <w:kern w:val="1"/>
          <w:sz w:val="24"/>
          <w:szCs w:val="24"/>
          <w:lang w:eastAsia="ar-SA"/>
        </w:rPr>
        <w:t xml:space="preserve"> </w:t>
      </w:r>
    </w:p>
    <w:p w:rsidR="00AB3E06" w:rsidRPr="00AB3E06" w:rsidRDefault="00AB3E06" w:rsidP="00AB3E06">
      <w:pPr>
        <w:suppressAutoHyphens/>
        <w:spacing w:after="0" w:line="100" w:lineRule="atLeast"/>
        <w:jc w:val="both"/>
        <w:rPr>
          <w:rFonts w:ascii="Arial" w:eastAsia="Arial Unicode MS" w:hAnsi="Arial" w:cs="Arial"/>
          <w:iCs/>
          <w:kern w:val="1"/>
          <w:sz w:val="24"/>
          <w:szCs w:val="24"/>
          <w:lang w:eastAsia="ar-SA"/>
        </w:rPr>
      </w:pPr>
      <w:r w:rsidRPr="00AB3E06">
        <w:rPr>
          <w:rFonts w:ascii="Arial" w:eastAsia="TimesNewRomanPSMT" w:hAnsi="Arial" w:cs="Arial"/>
          <w:bCs/>
          <w:color w:val="000000"/>
          <w:kern w:val="1"/>
          <w:sz w:val="24"/>
          <w:szCs w:val="24"/>
          <w:lang w:eastAsia="ar-SA"/>
        </w:rPr>
        <w:t xml:space="preserve">Понуђач је дужан да за подизвођаче достави доказе о испуњености услова који су наведени у </w:t>
      </w:r>
      <w:r w:rsidRPr="00AB3E06">
        <w:rPr>
          <w:rFonts w:ascii="Arial" w:eastAsia="TimesNewRomanPSMT" w:hAnsi="Arial" w:cs="Arial"/>
          <w:bCs/>
          <w:color w:val="000000"/>
          <w:kern w:val="1"/>
          <w:sz w:val="24"/>
          <w:szCs w:val="24"/>
          <w:lang w:val="sr-Cyrl-CS" w:eastAsia="ar-SA"/>
        </w:rPr>
        <w:t>поглављу</w:t>
      </w:r>
      <w:r w:rsidRPr="00AB3E06">
        <w:rPr>
          <w:rFonts w:ascii="Arial" w:eastAsia="TimesNewRomanPSMT" w:hAnsi="Arial" w:cs="Arial"/>
          <w:bCs/>
          <w:color w:val="000000"/>
          <w:kern w:val="1"/>
          <w:sz w:val="24"/>
          <w:szCs w:val="24"/>
          <w:lang w:eastAsia="ar-SA"/>
        </w:rPr>
        <w:t xml:space="preserve"> </w:t>
      </w:r>
      <w:r w:rsidRPr="00AB3E06">
        <w:rPr>
          <w:rFonts w:ascii="Arial" w:eastAsia="TimesNewRomanPSMT" w:hAnsi="Arial" w:cs="Arial"/>
          <w:bCs/>
          <w:kern w:val="1"/>
          <w:sz w:val="24"/>
          <w:szCs w:val="24"/>
          <w:lang w:eastAsia="ar-SA"/>
        </w:rPr>
        <w:t>I</w:t>
      </w:r>
      <w:r w:rsidRPr="00AB3E06">
        <w:rPr>
          <w:rFonts w:ascii="Arial" w:eastAsia="TimesNewRomanPSMT" w:hAnsi="Arial" w:cs="Arial"/>
          <w:bCs/>
          <w:kern w:val="1"/>
          <w:sz w:val="24"/>
          <w:szCs w:val="24"/>
          <w:lang w:val="en-US" w:eastAsia="ar-SA"/>
        </w:rPr>
        <w:t>V</w:t>
      </w:r>
      <w:r w:rsidRPr="00AB3E06">
        <w:rPr>
          <w:rFonts w:ascii="Arial" w:eastAsia="TimesNewRomanPSMT" w:hAnsi="Arial" w:cs="Arial"/>
          <w:bCs/>
          <w:kern w:val="1"/>
          <w:sz w:val="24"/>
          <w:szCs w:val="24"/>
          <w:lang w:val="ru-RU" w:eastAsia="ar-SA"/>
        </w:rPr>
        <w:t xml:space="preserve"> </w:t>
      </w:r>
      <w:r w:rsidRPr="00AB3E06">
        <w:rPr>
          <w:rFonts w:ascii="Arial" w:eastAsia="TimesNewRomanPSMT" w:hAnsi="Arial" w:cs="Arial"/>
          <w:bCs/>
          <w:kern w:val="1"/>
          <w:sz w:val="24"/>
          <w:szCs w:val="24"/>
          <w:lang w:eastAsia="ar-SA"/>
        </w:rPr>
        <w:t>конкурсне документације</w:t>
      </w:r>
      <w:r w:rsidRPr="00AB3E06">
        <w:rPr>
          <w:rFonts w:ascii="Arial" w:eastAsia="TimesNewRomanPSMT" w:hAnsi="Arial" w:cs="Arial"/>
          <w:bCs/>
          <w:kern w:val="1"/>
          <w:sz w:val="24"/>
          <w:szCs w:val="24"/>
          <w:lang w:eastAsia="ar-SA"/>
        </w:rPr>
        <w:t xml:space="preserve">, у складу са Упутством како се доказује испуњеност услова (Образац </w:t>
      </w:r>
      <w:r w:rsidRPr="00AB3E06">
        <w:rPr>
          <w:rFonts w:ascii="Arial" w:eastAsia="TimesNewRomanPSMT" w:hAnsi="Arial" w:cs="Arial"/>
          <w:bCs/>
          <w:kern w:val="1"/>
          <w:sz w:val="24"/>
          <w:szCs w:val="24"/>
          <w:lang w:eastAsia="ar-SA"/>
        </w:rPr>
        <w:t xml:space="preserve">6. </w:t>
      </w:r>
      <w:r w:rsidRPr="00AB3E06">
        <w:rPr>
          <w:rFonts w:ascii="Arial" w:eastAsia="Arial Unicode MS" w:hAnsi="Arial" w:cs="Arial"/>
          <w:iCs/>
          <w:kern w:val="1"/>
          <w:sz w:val="24"/>
          <w:szCs w:val="24"/>
          <w:lang w:eastAsia="ar-SA"/>
        </w:rPr>
        <w:t xml:space="preserve">у </w:t>
      </w:r>
      <w:r w:rsidRPr="00AB3E06">
        <w:rPr>
          <w:rFonts w:ascii="Arial" w:eastAsia="Arial Unicode MS" w:hAnsi="Arial" w:cs="Arial"/>
          <w:iCs/>
          <w:kern w:val="1"/>
          <w:sz w:val="24"/>
          <w:szCs w:val="24"/>
          <w:lang w:val="sr-Cyrl-CS" w:eastAsia="ar-SA"/>
        </w:rPr>
        <w:t xml:space="preserve">поглављу </w:t>
      </w:r>
      <w:r w:rsidRPr="00AB3E06">
        <w:rPr>
          <w:rFonts w:ascii="Arial" w:eastAsia="Arial Unicode MS" w:hAnsi="Arial" w:cs="Arial"/>
          <w:iCs/>
          <w:kern w:val="1"/>
          <w:sz w:val="24"/>
          <w:szCs w:val="24"/>
          <w:lang w:val="en-US" w:eastAsia="ar-SA"/>
        </w:rPr>
        <w:t>VI</w:t>
      </w:r>
      <w:r w:rsidRPr="00AB3E06">
        <w:rPr>
          <w:rFonts w:ascii="Arial" w:eastAsia="Arial Unicode MS" w:hAnsi="Arial" w:cs="Arial"/>
          <w:iCs/>
          <w:kern w:val="1"/>
          <w:sz w:val="24"/>
          <w:szCs w:val="24"/>
          <w:lang w:eastAsia="ar-SA"/>
        </w:rPr>
        <w:t xml:space="preserve"> ове конкурсне документације</w:t>
      </w:r>
      <w:r w:rsidRPr="00AB3E06">
        <w:rPr>
          <w:rFonts w:ascii="Arial" w:eastAsia="TimesNewRomanPSMT" w:hAnsi="Arial" w:cs="Arial"/>
          <w:bCs/>
          <w:kern w:val="1"/>
          <w:sz w:val="24"/>
          <w:szCs w:val="24"/>
          <w:lang w:eastAsia="ar-SA"/>
        </w:rPr>
        <w:t>)</w:t>
      </w:r>
      <w:r w:rsidRPr="00AB3E06">
        <w:rPr>
          <w:rFonts w:ascii="Arial" w:eastAsia="TimesNewRomanPSMT" w:hAnsi="Arial" w:cs="Arial"/>
          <w:bCs/>
          <w:kern w:val="1"/>
          <w:sz w:val="24"/>
          <w:szCs w:val="24"/>
          <w:lang w:eastAsia="ar-SA"/>
        </w:rPr>
        <w:t>.</w:t>
      </w:r>
    </w:p>
    <w:p w:rsidR="00AB3E06" w:rsidRPr="00AB3E06" w:rsidRDefault="00AB3E06" w:rsidP="00AB3E06">
      <w:pPr>
        <w:suppressAutoHyphens/>
        <w:spacing w:after="0" w:line="100" w:lineRule="atLeast"/>
        <w:jc w:val="both"/>
        <w:rPr>
          <w:rFonts w:ascii="Arial" w:eastAsia="Arial Unicode MS" w:hAnsi="Arial" w:cs="Arial"/>
          <w:iCs/>
          <w:color w:val="000000"/>
          <w:kern w:val="1"/>
          <w:sz w:val="24"/>
          <w:szCs w:val="24"/>
          <w:lang w:eastAsia="ar-SA"/>
        </w:rPr>
      </w:pPr>
      <w:r w:rsidRPr="00AB3E06">
        <w:rPr>
          <w:rFonts w:ascii="Arial" w:eastAsia="Arial Unicode MS" w:hAnsi="Arial" w:cs="Arial"/>
          <w:iCs/>
          <w:color w:val="000000"/>
          <w:kern w:val="1"/>
          <w:sz w:val="24"/>
          <w:szCs w:val="24"/>
          <w:lang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iCs/>
          <w:color w:val="000000"/>
          <w:kern w:val="1"/>
          <w:sz w:val="24"/>
          <w:szCs w:val="24"/>
          <w:lang w:eastAsia="ar-SA"/>
        </w:rPr>
        <w:t>Понуђач је дужан да наручиоцу, на његов захтев, омогући приступ код подизвођача, ради утврђивања испуњености тражених услова.</w:t>
      </w:r>
    </w:p>
    <w:p w:rsidR="00AB3E06" w:rsidRPr="00AB3E06" w:rsidRDefault="00AB3E06" w:rsidP="00AB3E06">
      <w:pPr>
        <w:suppressAutoHyphens/>
        <w:spacing w:after="0" w:line="100" w:lineRule="atLeast"/>
        <w:jc w:val="both"/>
        <w:rPr>
          <w:rFonts w:ascii="Arial" w:eastAsia="Arial Unicode MS" w:hAnsi="Arial" w:cs="Arial"/>
          <w:color w:val="FF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b/>
          <w:i/>
          <w:color w:val="000000"/>
          <w:kern w:val="1"/>
          <w:sz w:val="24"/>
          <w:szCs w:val="24"/>
          <w:lang w:eastAsia="ar-SA"/>
        </w:rPr>
        <w:t>8. ЗАЈЕДНИЧКА ПОНУДА</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Понуду може поднети група понуђача.</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AB3E06">
        <w:rPr>
          <w:rFonts w:ascii="Arial" w:eastAsia="Arial Unicode MS" w:hAnsi="Arial" w:cs="Arial"/>
          <w:color w:val="000000"/>
          <w:kern w:val="1"/>
          <w:sz w:val="24"/>
          <w:szCs w:val="24"/>
          <w:lang w:val="sr-Cyrl-CS" w:eastAsia="ar-SA"/>
        </w:rPr>
        <w:t>.</w:t>
      </w:r>
      <w:r w:rsidRPr="00AB3E06">
        <w:rPr>
          <w:rFonts w:ascii="Arial" w:eastAsia="Arial Unicode MS" w:hAnsi="Arial" w:cs="Arial"/>
          <w:color w:val="000000"/>
          <w:kern w:val="1"/>
          <w:sz w:val="24"/>
          <w:szCs w:val="24"/>
          <w:lang w:eastAsia="ar-SA"/>
        </w:rPr>
        <w:t xml:space="preserve"> 4. тач</w:t>
      </w:r>
      <w:r w:rsidRPr="00AB3E06">
        <w:rPr>
          <w:rFonts w:ascii="Arial" w:eastAsia="Arial Unicode MS" w:hAnsi="Arial" w:cs="Arial"/>
          <w:color w:val="000000"/>
          <w:kern w:val="1"/>
          <w:sz w:val="24"/>
          <w:szCs w:val="24"/>
          <w:lang w:val="sr-Cyrl-CS" w:eastAsia="ar-SA"/>
        </w:rPr>
        <w:t>.</w:t>
      </w:r>
      <w:r w:rsidRPr="00AB3E06">
        <w:rPr>
          <w:rFonts w:ascii="Arial" w:eastAsia="Arial Unicode MS" w:hAnsi="Arial" w:cs="Arial"/>
          <w:color w:val="000000"/>
          <w:kern w:val="1"/>
          <w:sz w:val="24"/>
          <w:szCs w:val="24"/>
          <w:lang w:eastAsia="ar-SA"/>
        </w:rPr>
        <w:t xml:space="preserve"> 1</w:t>
      </w:r>
      <w:r w:rsidRPr="00AB3E06">
        <w:rPr>
          <w:rFonts w:ascii="Arial" w:eastAsia="Arial Unicode MS" w:hAnsi="Arial" w:cs="Arial"/>
          <w:color w:val="000000"/>
          <w:kern w:val="1"/>
          <w:sz w:val="24"/>
          <w:szCs w:val="24"/>
          <w:lang w:val="sr-Cyrl-CS" w:eastAsia="ar-SA"/>
        </w:rPr>
        <w:t>)</w:t>
      </w:r>
      <w:r w:rsidRPr="00AB3E06">
        <w:rPr>
          <w:rFonts w:ascii="Arial" w:eastAsia="Arial Unicode MS" w:hAnsi="Arial" w:cs="Arial"/>
          <w:color w:val="000000"/>
          <w:kern w:val="1"/>
          <w:sz w:val="24"/>
          <w:szCs w:val="24"/>
          <w:lang w:eastAsia="ar-SA"/>
        </w:rPr>
        <w:t xml:space="preserve"> </w:t>
      </w:r>
      <w:r w:rsidRPr="00AB3E06">
        <w:rPr>
          <w:rFonts w:ascii="Arial" w:eastAsia="Arial Unicode MS" w:hAnsi="Arial" w:cs="Arial"/>
          <w:color w:val="000000"/>
          <w:kern w:val="1"/>
          <w:sz w:val="24"/>
          <w:szCs w:val="24"/>
          <w:lang w:eastAsia="ar-SA"/>
        </w:rPr>
        <w:t xml:space="preserve"> и 2</w:t>
      </w:r>
      <w:r w:rsidRPr="00AB3E06">
        <w:rPr>
          <w:rFonts w:ascii="Arial" w:eastAsia="Arial Unicode MS" w:hAnsi="Arial" w:cs="Arial"/>
          <w:color w:val="000000"/>
          <w:kern w:val="1"/>
          <w:sz w:val="24"/>
          <w:szCs w:val="24"/>
          <w:lang w:val="sr-Cyrl-CS" w:eastAsia="ar-SA"/>
        </w:rPr>
        <w:t>)</w:t>
      </w:r>
      <w:r w:rsidRPr="00AB3E06">
        <w:rPr>
          <w:rFonts w:ascii="Arial" w:eastAsia="Arial Unicode MS" w:hAnsi="Arial" w:cs="Arial"/>
          <w:color w:val="000000"/>
          <w:kern w:val="1"/>
          <w:sz w:val="24"/>
          <w:szCs w:val="24"/>
          <w:lang w:eastAsia="ar-SA"/>
        </w:rPr>
        <w:t xml:space="preserve"> ЗЈН и то податке о: </w:t>
      </w:r>
    </w:p>
    <w:p w:rsidR="00AB3E06" w:rsidRPr="00AB3E06" w:rsidRDefault="00AB3E06" w:rsidP="00AB3E06">
      <w:pPr>
        <w:numPr>
          <w:ilvl w:val="0"/>
          <w:numId w:val="6"/>
        </w:num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AB3E06" w:rsidRPr="00AB3E06" w:rsidRDefault="00AB3E06" w:rsidP="00AB3E06">
      <w:pPr>
        <w:numPr>
          <w:ilvl w:val="0"/>
          <w:numId w:val="6"/>
        </w:numPr>
        <w:suppressAutoHyphens/>
        <w:spacing w:after="0" w:line="240" w:lineRule="auto"/>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опису послова сваког од понуђача из групе понуђача у извршењу уговора</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TimesNewRomanPSMT" w:hAnsi="Arial" w:cs="Arial"/>
          <w:bCs/>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kern w:val="1"/>
          <w:sz w:val="24"/>
          <w:szCs w:val="24"/>
          <w:lang w:eastAsia="ar-SA"/>
        </w:rPr>
      </w:pPr>
      <w:r w:rsidRPr="00AB3E06">
        <w:rPr>
          <w:rFonts w:ascii="Arial" w:eastAsia="TimesNewRomanPSMT" w:hAnsi="Arial" w:cs="Arial"/>
          <w:bCs/>
          <w:color w:val="000000"/>
          <w:kern w:val="1"/>
          <w:sz w:val="24"/>
          <w:szCs w:val="24"/>
          <w:lang w:eastAsia="ar-SA"/>
        </w:rPr>
        <w:t xml:space="preserve">Група понуђача је дужна да достави све доказе о испуњености услова који су наведени </w:t>
      </w:r>
      <w:r w:rsidRPr="00AB3E06">
        <w:rPr>
          <w:rFonts w:ascii="Arial" w:eastAsia="TimesNewRomanPSMT" w:hAnsi="Arial" w:cs="Arial"/>
          <w:bCs/>
          <w:kern w:val="1"/>
          <w:sz w:val="24"/>
          <w:szCs w:val="24"/>
          <w:lang w:eastAsia="ar-SA"/>
        </w:rPr>
        <w:t xml:space="preserve">у </w:t>
      </w:r>
      <w:r w:rsidRPr="00AB3E06">
        <w:rPr>
          <w:rFonts w:ascii="Arial" w:eastAsia="TimesNewRomanPSMT" w:hAnsi="Arial" w:cs="Arial"/>
          <w:bCs/>
          <w:kern w:val="1"/>
          <w:sz w:val="24"/>
          <w:szCs w:val="24"/>
          <w:lang w:val="sr-Cyrl-CS" w:eastAsia="ar-SA"/>
        </w:rPr>
        <w:t>поглављу</w:t>
      </w:r>
      <w:r w:rsidRPr="00AB3E06">
        <w:rPr>
          <w:rFonts w:ascii="Arial" w:eastAsia="TimesNewRomanPSMT" w:hAnsi="Arial" w:cs="Arial"/>
          <w:bCs/>
          <w:kern w:val="1"/>
          <w:sz w:val="24"/>
          <w:szCs w:val="24"/>
          <w:lang w:eastAsia="ar-SA"/>
        </w:rPr>
        <w:t xml:space="preserve"> I</w:t>
      </w:r>
      <w:r w:rsidRPr="00AB3E06">
        <w:rPr>
          <w:rFonts w:ascii="Arial" w:eastAsia="TimesNewRomanPSMT" w:hAnsi="Arial" w:cs="Arial"/>
          <w:bCs/>
          <w:kern w:val="1"/>
          <w:sz w:val="24"/>
          <w:szCs w:val="24"/>
          <w:lang w:val="en-US" w:eastAsia="ar-SA"/>
        </w:rPr>
        <w:t>V</w:t>
      </w:r>
      <w:r w:rsidRPr="00AB3E06">
        <w:rPr>
          <w:rFonts w:ascii="Arial" w:eastAsia="TimesNewRomanPSMT" w:hAnsi="Arial" w:cs="Arial"/>
          <w:bCs/>
          <w:kern w:val="1"/>
          <w:sz w:val="24"/>
          <w:szCs w:val="24"/>
          <w:lang w:eastAsia="ar-SA"/>
        </w:rPr>
        <w:t xml:space="preserve"> ове</w:t>
      </w:r>
      <w:r w:rsidRPr="00AB3E06">
        <w:rPr>
          <w:rFonts w:ascii="Arial" w:eastAsia="TimesNewRomanPSMT" w:hAnsi="Arial" w:cs="Arial"/>
          <w:bCs/>
          <w:kern w:val="1"/>
          <w:sz w:val="24"/>
          <w:szCs w:val="24"/>
          <w:lang w:val="ru-RU" w:eastAsia="ar-SA"/>
        </w:rPr>
        <w:t xml:space="preserve"> </w:t>
      </w:r>
      <w:r w:rsidRPr="00AB3E06">
        <w:rPr>
          <w:rFonts w:ascii="Arial" w:eastAsia="TimesNewRomanPSMT" w:hAnsi="Arial" w:cs="Arial"/>
          <w:bCs/>
          <w:kern w:val="1"/>
          <w:sz w:val="24"/>
          <w:szCs w:val="24"/>
          <w:lang w:eastAsia="ar-SA"/>
        </w:rPr>
        <w:t>конкурсне документације</w:t>
      </w:r>
      <w:r w:rsidRPr="00AB3E06">
        <w:rPr>
          <w:rFonts w:ascii="Arial" w:eastAsia="TimesNewRomanPSMT" w:hAnsi="Arial" w:cs="Arial"/>
          <w:bCs/>
          <w:kern w:val="1"/>
          <w:sz w:val="24"/>
          <w:szCs w:val="24"/>
          <w:lang w:eastAsia="ar-SA"/>
        </w:rPr>
        <w:t xml:space="preserve">, у складу са Упутством како се доказује испуњеност услова (Образац </w:t>
      </w:r>
      <w:r w:rsidRPr="00AB3E06">
        <w:rPr>
          <w:rFonts w:ascii="Arial" w:eastAsia="TimesNewRomanPSMT" w:hAnsi="Arial" w:cs="Arial"/>
          <w:bCs/>
          <w:kern w:val="1"/>
          <w:sz w:val="24"/>
          <w:szCs w:val="24"/>
          <w:lang w:eastAsia="ar-SA"/>
        </w:rPr>
        <w:t xml:space="preserve">5. </w:t>
      </w:r>
      <w:r w:rsidRPr="00AB3E06">
        <w:rPr>
          <w:rFonts w:ascii="Arial" w:eastAsia="TimesNewRomanPSMT" w:hAnsi="Arial" w:cs="Arial"/>
          <w:bCs/>
          <w:kern w:val="1"/>
          <w:sz w:val="24"/>
          <w:szCs w:val="24"/>
          <w:lang w:eastAsia="ar-SA"/>
        </w:rPr>
        <w:t>у</w:t>
      </w:r>
      <w:r w:rsidRPr="00AB3E06">
        <w:rPr>
          <w:rFonts w:ascii="Arial" w:eastAsia="TimesNewRomanPSMT" w:hAnsi="Arial" w:cs="Arial"/>
          <w:bCs/>
          <w:kern w:val="1"/>
          <w:sz w:val="24"/>
          <w:szCs w:val="24"/>
          <w:lang w:eastAsia="ar-SA"/>
        </w:rPr>
        <w:t xml:space="preserve"> </w:t>
      </w:r>
      <w:r w:rsidRPr="00AB3E06">
        <w:rPr>
          <w:rFonts w:ascii="Arial" w:eastAsia="TimesNewRomanPSMT" w:hAnsi="Arial" w:cs="Arial"/>
          <w:bCs/>
          <w:kern w:val="1"/>
          <w:sz w:val="24"/>
          <w:szCs w:val="24"/>
          <w:lang w:val="sr-Cyrl-CS" w:eastAsia="ar-SA"/>
        </w:rPr>
        <w:t>поглављу</w:t>
      </w:r>
      <w:r w:rsidRPr="00AB3E06">
        <w:rPr>
          <w:rFonts w:ascii="Arial" w:eastAsia="TimesNewRomanPSMT" w:hAnsi="Arial" w:cs="Arial"/>
          <w:bCs/>
          <w:kern w:val="1"/>
          <w:sz w:val="24"/>
          <w:szCs w:val="24"/>
          <w:lang w:eastAsia="ar-SA"/>
        </w:rPr>
        <w:t xml:space="preserve"> </w:t>
      </w:r>
      <w:r w:rsidRPr="00AB3E06">
        <w:rPr>
          <w:rFonts w:ascii="Arial" w:eastAsia="TimesNewRomanPSMT" w:hAnsi="Arial" w:cs="Arial"/>
          <w:bCs/>
          <w:kern w:val="1"/>
          <w:sz w:val="24"/>
          <w:szCs w:val="24"/>
          <w:lang w:val="en-US" w:eastAsia="ar-SA"/>
        </w:rPr>
        <w:t>V</w:t>
      </w:r>
      <w:r w:rsidRPr="00AB3E06">
        <w:rPr>
          <w:rFonts w:ascii="Arial" w:eastAsia="TimesNewRomanPSMT" w:hAnsi="Arial" w:cs="Arial"/>
          <w:bCs/>
          <w:kern w:val="1"/>
          <w:sz w:val="24"/>
          <w:szCs w:val="24"/>
          <w:lang w:eastAsia="ar-SA"/>
        </w:rPr>
        <w:t>I</w:t>
      </w:r>
      <w:r w:rsidRPr="00AB3E06">
        <w:rPr>
          <w:rFonts w:ascii="Arial" w:eastAsia="TimesNewRomanPSMT" w:hAnsi="Arial" w:cs="Arial"/>
          <w:bCs/>
          <w:kern w:val="1"/>
          <w:sz w:val="24"/>
          <w:szCs w:val="24"/>
          <w:lang w:eastAsia="ar-SA"/>
        </w:rPr>
        <w:t xml:space="preserve"> ове конкурсне документације)</w:t>
      </w:r>
      <w:r w:rsidRPr="00AB3E06">
        <w:rPr>
          <w:rFonts w:ascii="Arial" w:eastAsia="TimesNewRomanPSMT" w:hAnsi="Arial" w:cs="Arial"/>
          <w:bCs/>
          <w:kern w:val="1"/>
          <w:sz w:val="24"/>
          <w:szCs w:val="24"/>
          <w:lang w:eastAsia="ar-SA"/>
        </w:rPr>
        <w:t>.</w:t>
      </w:r>
    </w:p>
    <w:p w:rsidR="00AB3E06" w:rsidRPr="00AB3E06" w:rsidRDefault="00AB3E06" w:rsidP="00AB3E06">
      <w:pPr>
        <w:suppressAutoHyphens/>
        <w:spacing w:after="0" w:line="100" w:lineRule="atLeast"/>
        <w:jc w:val="both"/>
        <w:rPr>
          <w:rFonts w:ascii="Arial" w:eastAsia="Arial Unicode MS" w:hAnsi="Arial" w:cs="Arial"/>
          <w:kern w:val="1"/>
          <w:sz w:val="24"/>
          <w:szCs w:val="24"/>
          <w:lang w:eastAsia="ar-SA"/>
        </w:rPr>
      </w:pPr>
      <w:r w:rsidRPr="00AB3E06">
        <w:rPr>
          <w:rFonts w:ascii="Arial" w:eastAsia="Arial Unicode MS" w:hAnsi="Arial" w:cs="Arial"/>
          <w:color w:val="000000"/>
          <w:kern w:val="1"/>
          <w:sz w:val="24"/>
          <w:szCs w:val="24"/>
          <w:lang w:eastAsia="ar-SA"/>
        </w:rPr>
        <w:t xml:space="preserve">Понуђачи из групе понуђача одговарају неограничено солидарно према наручиоцу. </w:t>
      </w:r>
    </w:p>
    <w:p w:rsidR="00AB3E06" w:rsidRPr="00AB3E06" w:rsidRDefault="00AB3E06" w:rsidP="00AB3E06">
      <w:pPr>
        <w:suppressAutoHyphens/>
        <w:spacing w:after="0" w:line="100" w:lineRule="atLeast"/>
        <w:jc w:val="both"/>
        <w:rPr>
          <w:rFonts w:ascii="Arial" w:eastAsia="Arial Unicode MS" w:hAnsi="Arial" w:cs="Arial"/>
          <w:kern w:val="1"/>
          <w:sz w:val="24"/>
          <w:szCs w:val="24"/>
          <w:lang w:eastAsia="ar-SA"/>
        </w:rPr>
      </w:pPr>
      <w:r w:rsidRPr="00AB3E06">
        <w:rPr>
          <w:rFonts w:ascii="Arial" w:eastAsia="Arial Unicode MS" w:hAnsi="Arial" w:cs="Arial"/>
          <w:kern w:val="1"/>
          <w:sz w:val="24"/>
          <w:szCs w:val="24"/>
          <w:lang w:eastAsia="ar-SA"/>
        </w:rPr>
        <w:t>Задруга може поднети понуду самостално, у своје име, а за рачун задругара или заједничку понуду у име задругара.</w:t>
      </w:r>
    </w:p>
    <w:p w:rsidR="00AB3E06" w:rsidRPr="00AB3E06" w:rsidRDefault="00AB3E06" w:rsidP="00AB3E06">
      <w:pPr>
        <w:suppressAutoHyphens/>
        <w:spacing w:after="0" w:line="100" w:lineRule="atLeast"/>
        <w:jc w:val="both"/>
        <w:rPr>
          <w:rFonts w:ascii="Arial" w:eastAsia="Arial Unicode MS" w:hAnsi="Arial" w:cs="Arial"/>
          <w:kern w:val="1"/>
          <w:sz w:val="24"/>
          <w:szCs w:val="24"/>
          <w:lang w:eastAsia="ar-SA"/>
        </w:rPr>
      </w:pPr>
      <w:r w:rsidRPr="00AB3E06">
        <w:rPr>
          <w:rFonts w:ascii="Arial" w:eastAsia="Arial Unicode MS" w:hAnsi="Arial" w:cs="Arial"/>
          <w:kern w:val="1"/>
          <w:sz w:val="24"/>
          <w:szCs w:val="24"/>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kern w:val="1"/>
          <w:sz w:val="24"/>
          <w:szCs w:val="24"/>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B3E06" w:rsidRPr="00AB3E06" w:rsidRDefault="00AB3E06" w:rsidP="00AB3E06">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AB3E06">
        <w:rPr>
          <w:rFonts w:ascii="Arial" w:eastAsia="Arial Unicode MS" w:hAnsi="Arial" w:cs="Arial"/>
          <w:b/>
          <w:bCs/>
          <w:i/>
          <w:iCs/>
          <w:color w:val="000000"/>
          <w:kern w:val="1"/>
          <w:sz w:val="24"/>
          <w:szCs w:val="24"/>
          <w:lang w:eastAsia="ar-SA"/>
        </w:rPr>
        <w:t>9. НАЧИН И УСЛОВ</w:t>
      </w:r>
      <w:r w:rsidRPr="00AB3E06">
        <w:rPr>
          <w:rFonts w:ascii="Arial" w:eastAsia="Arial Unicode MS" w:hAnsi="Arial" w:cs="Arial"/>
          <w:b/>
          <w:bCs/>
          <w:i/>
          <w:iCs/>
          <w:color w:val="000000"/>
          <w:kern w:val="1"/>
          <w:sz w:val="24"/>
          <w:szCs w:val="24"/>
          <w:lang w:val="sr-Cyrl-CS" w:eastAsia="ar-SA"/>
        </w:rPr>
        <w:t>И</w:t>
      </w:r>
      <w:r w:rsidRPr="00AB3E06">
        <w:rPr>
          <w:rFonts w:ascii="Arial" w:eastAsia="Arial Unicode MS" w:hAnsi="Arial" w:cs="Arial"/>
          <w:b/>
          <w:bCs/>
          <w:i/>
          <w:iCs/>
          <w:color w:val="000000"/>
          <w:kern w:val="1"/>
          <w:sz w:val="24"/>
          <w:szCs w:val="24"/>
          <w:lang w:eastAsia="ar-SA"/>
        </w:rPr>
        <w:t xml:space="preserve"> ПЛАЋАЊА, ГАРАНТНИ РОК, КАО И ДРУГЕ ОКОЛНОСТИ ОД КОЈИХ ЗАВИСИ ПРИХВАТЉИВОСТ  ПОНУДЕ</w:t>
      </w:r>
    </w:p>
    <w:p w:rsidR="00AB3E06" w:rsidRPr="00AB3E06" w:rsidRDefault="00AB3E06" w:rsidP="00AB3E0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iCs/>
          <w:color w:val="000000"/>
          <w:kern w:val="1"/>
          <w:sz w:val="24"/>
          <w:szCs w:val="24"/>
          <w:lang w:eastAsia="ar-SA"/>
        </w:rPr>
      </w:pPr>
      <w:r w:rsidRPr="00AB3E06">
        <w:rPr>
          <w:rFonts w:ascii="Arial" w:eastAsia="Arial Unicode MS" w:hAnsi="Arial" w:cs="Arial"/>
          <w:b/>
          <w:bCs/>
          <w:i/>
          <w:iCs/>
          <w:color w:val="000000"/>
          <w:kern w:val="1"/>
          <w:sz w:val="24"/>
          <w:szCs w:val="24"/>
          <w:lang w:eastAsia="ar-SA"/>
        </w:rPr>
        <w:t>9.1</w:t>
      </w:r>
      <w:r w:rsidRPr="00AB3E06">
        <w:rPr>
          <w:rFonts w:ascii="Arial" w:eastAsia="Arial Unicode MS" w:hAnsi="Arial" w:cs="Arial"/>
          <w:b/>
          <w:bCs/>
          <w:i/>
          <w:iCs/>
          <w:color w:val="000000"/>
          <w:kern w:val="1"/>
          <w:sz w:val="24"/>
          <w:szCs w:val="24"/>
          <w:u w:val="single"/>
          <w:lang w:eastAsia="ar-SA"/>
        </w:rPr>
        <w:t xml:space="preserve">. </w:t>
      </w:r>
      <w:r w:rsidRPr="00AB3E06">
        <w:rPr>
          <w:rFonts w:ascii="Arial" w:eastAsia="Arial Unicode MS" w:hAnsi="Arial" w:cs="Arial"/>
          <w:iCs/>
          <w:color w:val="000000"/>
          <w:kern w:val="1"/>
          <w:sz w:val="24"/>
          <w:szCs w:val="24"/>
          <w:u w:val="single"/>
          <w:lang w:eastAsia="ar-SA"/>
        </w:rPr>
        <w:t>Захтеви у погледу начина, рока и услова плаћања</w:t>
      </w:r>
      <w:r w:rsidRPr="00AB3E06">
        <w:rPr>
          <w:rFonts w:ascii="Arial" w:eastAsia="Arial Unicode MS" w:hAnsi="Arial" w:cs="Arial"/>
          <w:i/>
          <w:iCs/>
          <w:color w:val="000000"/>
          <w:kern w:val="1"/>
          <w:sz w:val="24"/>
          <w:szCs w:val="24"/>
          <w:u w:val="single"/>
          <w:lang w:eastAsia="ar-SA"/>
        </w:rPr>
        <w:t>.</w:t>
      </w:r>
    </w:p>
    <w:p w:rsidR="00AB3E06" w:rsidRPr="00EA1CB3" w:rsidRDefault="00AB3E06" w:rsidP="00AB3E06">
      <w:pPr>
        <w:suppressAutoHyphens/>
        <w:spacing w:after="0" w:line="100" w:lineRule="atLeast"/>
        <w:jc w:val="both"/>
        <w:rPr>
          <w:rFonts w:ascii="Arial" w:eastAsia="Arial Unicode MS" w:hAnsi="Arial" w:cs="Arial"/>
          <w:bCs/>
          <w:iCs/>
          <w:color w:val="000000"/>
          <w:kern w:val="1"/>
          <w:sz w:val="24"/>
          <w:szCs w:val="24"/>
          <w:lang w:val="sr-Cyrl-CS" w:eastAsia="ar-SA"/>
        </w:rPr>
      </w:pPr>
      <w:r w:rsidRPr="00EA1CB3">
        <w:rPr>
          <w:rFonts w:ascii="Arial" w:eastAsia="Arial Unicode MS" w:hAnsi="Arial" w:cs="Arial"/>
          <w:bCs/>
          <w:iCs/>
          <w:color w:val="000000"/>
          <w:kern w:val="1"/>
          <w:sz w:val="24"/>
          <w:szCs w:val="24"/>
          <w:lang w:eastAsia="ar-SA"/>
        </w:rPr>
        <w:lastRenderedPageBreak/>
        <w:t>Рок плаћања је</w:t>
      </w:r>
      <w:r w:rsidRPr="00EA1CB3">
        <w:rPr>
          <w:rFonts w:ascii="Arial" w:eastAsia="Arial Unicode MS" w:hAnsi="Arial" w:cs="Arial"/>
          <w:bCs/>
          <w:iCs/>
          <w:color w:val="000000"/>
          <w:kern w:val="1"/>
          <w:sz w:val="24"/>
          <w:szCs w:val="24"/>
          <w:lang w:val="sr-Cyrl-CS" w:eastAsia="ar-SA"/>
        </w:rPr>
        <w:t xml:space="preserve">  45 дана од пријема исправно испостављене фактуре, којом је потврђено пружање услуге   </w:t>
      </w:r>
      <w:r w:rsidR="00EE1CD9" w:rsidRPr="00EA1CB3">
        <w:rPr>
          <w:rFonts w:ascii="Arial" w:eastAsia="Arial Unicode MS" w:hAnsi="Arial" w:cs="Arial"/>
          <w:bCs/>
          <w:iCs/>
          <w:color w:val="000000"/>
          <w:kern w:val="1"/>
          <w:sz w:val="24"/>
          <w:szCs w:val="24"/>
          <w:lang w:val="sr-Cyrl-CS" w:eastAsia="ar-SA"/>
        </w:rPr>
        <w:t>за квартале у Партији 1. и по позиву наручиоца за Партију 2.</w:t>
      </w:r>
    </w:p>
    <w:p w:rsidR="00AB3E06" w:rsidRPr="00AB3E06" w:rsidRDefault="00AB3E06" w:rsidP="00AB3E06">
      <w:pPr>
        <w:suppressAutoHyphens/>
        <w:spacing w:after="0" w:line="100" w:lineRule="atLeast"/>
        <w:jc w:val="both"/>
        <w:rPr>
          <w:rFonts w:ascii="Arial" w:eastAsia="Arial Unicode MS" w:hAnsi="Arial" w:cs="Arial"/>
          <w:iCs/>
          <w:color w:val="000000"/>
          <w:kern w:val="1"/>
          <w:sz w:val="24"/>
          <w:szCs w:val="24"/>
          <w:lang w:eastAsia="ar-SA"/>
        </w:rPr>
      </w:pPr>
      <w:r w:rsidRPr="00AB3E06">
        <w:rPr>
          <w:rFonts w:ascii="Arial" w:eastAsia="Arial Unicode MS" w:hAnsi="Arial" w:cs="Arial"/>
          <w:iCs/>
          <w:color w:val="000000"/>
          <w:kern w:val="1"/>
          <w:sz w:val="24"/>
          <w:szCs w:val="24"/>
          <w:lang w:eastAsia="ar-SA"/>
        </w:rPr>
        <w:t>Плаћање се врши уплатом на рачун понуђача.</w:t>
      </w:r>
    </w:p>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4"/>
          <w:szCs w:val="24"/>
          <w:lang w:eastAsia="ar-SA"/>
        </w:rPr>
      </w:pPr>
      <w:r w:rsidRPr="00AB3E06">
        <w:rPr>
          <w:rFonts w:ascii="Arial" w:eastAsia="Arial Unicode MS" w:hAnsi="Arial" w:cs="Arial"/>
          <w:iCs/>
          <w:color w:val="000000"/>
          <w:kern w:val="1"/>
          <w:sz w:val="24"/>
          <w:szCs w:val="24"/>
          <w:lang w:eastAsia="ar-SA"/>
        </w:rPr>
        <w:t>Понуђачу није дозвољено да захтева аванс.</w:t>
      </w:r>
    </w:p>
    <w:p w:rsidR="00AB3E06" w:rsidRPr="00AB3E06" w:rsidRDefault="00AB3E06" w:rsidP="00AB3E0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iCs/>
          <w:color w:val="000000"/>
          <w:kern w:val="1"/>
          <w:sz w:val="24"/>
          <w:szCs w:val="24"/>
          <w:u w:val="single"/>
          <w:lang w:val="sr-Cyrl-CS" w:eastAsia="ar-SA"/>
        </w:rPr>
      </w:pPr>
      <w:r w:rsidRPr="00AB3E06">
        <w:rPr>
          <w:rFonts w:ascii="Arial" w:eastAsia="Arial Unicode MS" w:hAnsi="Arial" w:cs="Arial"/>
          <w:b/>
          <w:bCs/>
          <w:iCs/>
          <w:color w:val="000000"/>
          <w:kern w:val="1"/>
          <w:sz w:val="24"/>
          <w:szCs w:val="24"/>
          <w:lang w:eastAsia="ar-SA"/>
        </w:rPr>
        <w:t xml:space="preserve">9.2. </w:t>
      </w:r>
      <w:r w:rsidRPr="00AB3E06">
        <w:rPr>
          <w:rFonts w:ascii="Arial" w:eastAsia="Arial Unicode MS" w:hAnsi="Arial" w:cs="Arial"/>
          <w:iCs/>
          <w:color w:val="000000"/>
          <w:kern w:val="1"/>
          <w:sz w:val="24"/>
          <w:szCs w:val="24"/>
          <w:u w:val="single"/>
          <w:lang w:eastAsia="ar-SA"/>
        </w:rPr>
        <w:t>Захтеви у погледу гарантног ро</w:t>
      </w:r>
      <w:r w:rsidRPr="00AB3E06">
        <w:rPr>
          <w:rFonts w:ascii="Arial" w:eastAsia="Arial Unicode MS" w:hAnsi="Arial" w:cs="Arial"/>
          <w:iCs/>
          <w:color w:val="000000"/>
          <w:kern w:val="1"/>
          <w:sz w:val="24"/>
          <w:szCs w:val="24"/>
          <w:u w:val="single"/>
          <w:lang w:val="sr-Cyrl-CS" w:eastAsia="ar-SA"/>
        </w:rPr>
        <w:t>ка</w:t>
      </w:r>
    </w:p>
    <w:p w:rsidR="00AB3E06" w:rsidRPr="00AB3E06" w:rsidRDefault="00AB3E06" w:rsidP="00AB3E06">
      <w:pPr>
        <w:suppressAutoHyphens/>
        <w:spacing w:after="0" w:line="100" w:lineRule="atLeast"/>
        <w:jc w:val="both"/>
        <w:rPr>
          <w:rFonts w:ascii="Arial" w:eastAsia="Arial Unicode MS" w:hAnsi="Arial" w:cs="Arial"/>
          <w:iCs/>
          <w:color w:val="000000"/>
          <w:kern w:val="1"/>
          <w:sz w:val="24"/>
          <w:szCs w:val="24"/>
          <w:lang w:val="sr-Cyrl-CS" w:eastAsia="ar-SA"/>
        </w:rPr>
      </w:pPr>
      <w:r w:rsidRPr="00AB3E06">
        <w:rPr>
          <w:rFonts w:ascii="Arial" w:eastAsia="Arial Unicode MS" w:hAnsi="Arial" w:cs="Arial"/>
          <w:iCs/>
          <w:color w:val="000000"/>
          <w:kern w:val="1"/>
          <w:sz w:val="24"/>
          <w:szCs w:val="24"/>
          <w:u w:val="single"/>
          <w:lang w:val="sr-Cyrl-CS" w:eastAsia="ar-SA"/>
        </w:rPr>
        <w:t>Конкурсном документацијом није одређен гарантни рок.</w:t>
      </w:r>
    </w:p>
    <w:p w:rsidR="00AB3E06" w:rsidRPr="00AB3E06" w:rsidRDefault="00AB3E06" w:rsidP="00AB3E06">
      <w:pPr>
        <w:suppressAutoHyphens/>
        <w:spacing w:after="0" w:line="100" w:lineRule="atLeast"/>
        <w:jc w:val="both"/>
        <w:rPr>
          <w:rFonts w:ascii="Arial" w:eastAsia="Arial Unicode MS" w:hAnsi="Arial" w:cs="Arial"/>
          <w:iCs/>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iCs/>
          <w:color w:val="000000"/>
          <w:kern w:val="1"/>
          <w:sz w:val="24"/>
          <w:szCs w:val="24"/>
          <w:lang w:val="sr-Cyrl-CS" w:eastAsia="ar-SA"/>
        </w:rPr>
      </w:pPr>
      <w:r w:rsidRPr="00AB3E06">
        <w:rPr>
          <w:rFonts w:ascii="Arial" w:eastAsia="Arial Unicode MS" w:hAnsi="Arial" w:cs="Arial"/>
          <w:b/>
          <w:bCs/>
          <w:i/>
          <w:iCs/>
          <w:color w:val="000000"/>
          <w:kern w:val="1"/>
          <w:sz w:val="24"/>
          <w:szCs w:val="24"/>
          <w:lang w:eastAsia="ar-SA"/>
        </w:rPr>
        <w:t xml:space="preserve">9.3. </w:t>
      </w:r>
      <w:r w:rsidRPr="00AB3E06">
        <w:rPr>
          <w:rFonts w:ascii="Arial" w:eastAsia="Arial Unicode MS" w:hAnsi="Arial" w:cs="Arial"/>
          <w:iCs/>
          <w:color w:val="000000"/>
          <w:kern w:val="1"/>
          <w:sz w:val="24"/>
          <w:szCs w:val="24"/>
          <w:u w:val="single"/>
          <w:lang w:eastAsia="ar-SA"/>
        </w:rPr>
        <w:t>Захтев у погледу рока</w:t>
      </w:r>
      <w:r w:rsidRPr="00AB3E06">
        <w:rPr>
          <w:rFonts w:ascii="Arial" w:eastAsia="Arial Unicode MS" w:hAnsi="Arial" w:cs="Arial"/>
          <w:iCs/>
          <w:color w:val="000000"/>
          <w:kern w:val="1"/>
          <w:sz w:val="24"/>
          <w:szCs w:val="24"/>
          <w:u w:val="single"/>
          <w:lang w:val="sr-Cyrl-CS" w:eastAsia="ar-SA"/>
        </w:rPr>
        <w:t xml:space="preserve">   за </w:t>
      </w:r>
      <w:r w:rsidRPr="00AB3E06">
        <w:rPr>
          <w:rFonts w:ascii="Arial" w:eastAsia="Arial Unicode MS" w:hAnsi="Arial" w:cs="Arial"/>
          <w:iCs/>
          <w:color w:val="000000"/>
          <w:kern w:val="1"/>
          <w:sz w:val="24"/>
          <w:szCs w:val="24"/>
          <w:u w:val="single"/>
          <w:lang w:eastAsia="ar-SA"/>
        </w:rPr>
        <w:t xml:space="preserve"> пружање услуг</w:t>
      </w:r>
      <w:r w:rsidRPr="00AB3E06">
        <w:rPr>
          <w:rFonts w:ascii="Arial" w:eastAsia="Arial Unicode MS" w:hAnsi="Arial" w:cs="Arial"/>
          <w:iCs/>
          <w:color w:val="000000"/>
          <w:kern w:val="1"/>
          <w:sz w:val="24"/>
          <w:szCs w:val="24"/>
          <w:u w:val="single"/>
          <w:lang w:val="sr-Cyrl-CS" w:eastAsia="ar-SA"/>
        </w:rPr>
        <w:t>а</w:t>
      </w:r>
    </w:p>
    <w:p w:rsidR="00AB3E06" w:rsidRPr="00AB3E06" w:rsidRDefault="00AB3E06" w:rsidP="00AB3E06">
      <w:pPr>
        <w:suppressAutoHyphens/>
        <w:spacing w:after="0" w:line="100" w:lineRule="atLeast"/>
        <w:jc w:val="both"/>
        <w:rPr>
          <w:rFonts w:ascii="Arial" w:eastAsia="Arial Unicode MS" w:hAnsi="Arial" w:cs="Arial"/>
          <w:iCs/>
          <w:color w:val="000000"/>
          <w:kern w:val="1"/>
          <w:sz w:val="24"/>
          <w:szCs w:val="24"/>
          <w:lang w:val="sr-Cyrl-CS" w:eastAsia="ar-SA"/>
        </w:rPr>
      </w:pPr>
      <w:r w:rsidRPr="00AB3E06">
        <w:rPr>
          <w:rFonts w:ascii="Arial" w:eastAsia="Arial Unicode MS" w:hAnsi="Arial" w:cs="Arial"/>
          <w:iCs/>
          <w:color w:val="000000"/>
          <w:kern w:val="1"/>
          <w:sz w:val="24"/>
          <w:szCs w:val="24"/>
          <w:lang w:val="sr-Cyrl-CS" w:eastAsia="ar-SA"/>
        </w:rPr>
        <w:t>Извршилац посла се обавезује да ће послове из предмета Уговора обављати према договореној динамици,једанпут седмично обилазити депонију</w:t>
      </w:r>
      <w:r w:rsidR="00EE1CD9">
        <w:rPr>
          <w:rFonts w:ascii="Arial" w:eastAsia="Arial Unicode MS" w:hAnsi="Arial" w:cs="Arial"/>
          <w:iCs/>
          <w:color w:val="000000"/>
          <w:kern w:val="1"/>
          <w:sz w:val="24"/>
          <w:szCs w:val="24"/>
          <w:lang w:val="sr-Cyrl-CS" w:eastAsia="ar-SA"/>
        </w:rPr>
        <w:t xml:space="preserve"> (Партија1.)</w:t>
      </w:r>
      <w:r w:rsidRPr="00AB3E06">
        <w:rPr>
          <w:rFonts w:ascii="Arial" w:eastAsia="Arial Unicode MS" w:hAnsi="Arial" w:cs="Arial"/>
          <w:iCs/>
          <w:color w:val="000000"/>
          <w:kern w:val="1"/>
          <w:sz w:val="24"/>
          <w:szCs w:val="24"/>
          <w:lang w:val="sr-Cyrl-CS" w:eastAsia="ar-SA"/>
        </w:rPr>
        <w:t xml:space="preserve"> и према </w:t>
      </w:r>
      <w:r w:rsidR="00EE1CD9">
        <w:rPr>
          <w:rFonts w:ascii="Arial" w:eastAsia="Arial Unicode MS" w:hAnsi="Arial" w:cs="Arial"/>
          <w:iCs/>
          <w:color w:val="000000"/>
          <w:kern w:val="1"/>
          <w:sz w:val="24"/>
          <w:szCs w:val="24"/>
          <w:lang w:val="sr-Cyrl-CS" w:eastAsia="ar-SA"/>
        </w:rPr>
        <w:t xml:space="preserve">позиву наручиоца вршити </w:t>
      </w:r>
      <w:r w:rsidRPr="00AB3E06">
        <w:rPr>
          <w:rFonts w:ascii="Arial" w:eastAsia="Arial Unicode MS" w:hAnsi="Arial" w:cs="Arial"/>
          <w:iCs/>
          <w:color w:val="000000"/>
          <w:kern w:val="1"/>
          <w:sz w:val="24"/>
          <w:szCs w:val="24"/>
          <w:lang w:val="sr-Cyrl-CS" w:eastAsia="ar-SA"/>
        </w:rPr>
        <w:t>засипање земљом.</w:t>
      </w:r>
      <w:r w:rsidR="00EE1CD9">
        <w:rPr>
          <w:rFonts w:ascii="Arial" w:eastAsia="Arial Unicode MS" w:hAnsi="Arial" w:cs="Arial"/>
          <w:iCs/>
          <w:color w:val="000000"/>
          <w:kern w:val="1"/>
          <w:sz w:val="24"/>
          <w:szCs w:val="24"/>
          <w:lang w:val="sr-Cyrl-CS" w:eastAsia="ar-SA"/>
        </w:rPr>
        <w:t>(Партија 2.)</w:t>
      </w:r>
    </w:p>
    <w:p w:rsidR="00AB3E06" w:rsidRPr="00AB3E06" w:rsidRDefault="00AB3E06" w:rsidP="00AB3E06">
      <w:pPr>
        <w:suppressAutoHyphens/>
        <w:spacing w:after="0" w:line="100" w:lineRule="atLeast"/>
        <w:jc w:val="both"/>
        <w:rPr>
          <w:rFonts w:ascii="Arial" w:eastAsia="Arial Unicode MS" w:hAnsi="Arial" w:cs="Arial"/>
          <w:iCs/>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b/>
          <w:iCs/>
          <w:color w:val="000000"/>
          <w:kern w:val="1"/>
          <w:sz w:val="24"/>
          <w:szCs w:val="24"/>
          <w:lang w:val="sr-Cyrl-CS" w:eastAsia="ar-SA"/>
        </w:rPr>
      </w:pPr>
      <w:r w:rsidRPr="00AB3E06">
        <w:rPr>
          <w:rFonts w:ascii="Arial" w:eastAsia="Arial Unicode MS" w:hAnsi="Arial" w:cs="Arial"/>
          <w:b/>
          <w:iCs/>
          <w:color w:val="000000"/>
          <w:kern w:val="1"/>
          <w:sz w:val="24"/>
          <w:szCs w:val="24"/>
          <w:lang w:eastAsia="ar-SA"/>
        </w:rPr>
        <w:t xml:space="preserve">Место </w:t>
      </w:r>
      <w:r w:rsidRPr="00AB3E06">
        <w:rPr>
          <w:rFonts w:ascii="Arial" w:eastAsia="Arial Unicode MS" w:hAnsi="Arial" w:cs="Arial"/>
          <w:b/>
          <w:iCs/>
          <w:color w:val="000000"/>
          <w:kern w:val="1"/>
          <w:sz w:val="24"/>
          <w:szCs w:val="24"/>
          <w:lang w:val="sr-Cyrl-CS" w:eastAsia="ar-SA"/>
        </w:rPr>
        <w:t xml:space="preserve"> пружања услуга :депонија смећа „Дубоки поток“ у Друглићима-</w:t>
      </w:r>
    </w:p>
    <w:p w:rsidR="00AB3E06" w:rsidRPr="00AB3E06" w:rsidRDefault="00AB3E06" w:rsidP="00AB3E06">
      <w:pPr>
        <w:suppressAutoHyphens/>
        <w:spacing w:after="0" w:line="100" w:lineRule="atLeast"/>
        <w:jc w:val="both"/>
        <w:rPr>
          <w:rFonts w:ascii="Arial" w:eastAsia="Arial Unicode MS" w:hAnsi="Arial" w:cs="Arial"/>
          <w:b/>
          <w:iCs/>
          <w:color w:val="000000"/>
          <w:kern w:val="1"/>
          <w:sz w:val="24"/>
          <w:szCs w:val="24"/>
          <w:lang w:val="sr-Cyrl-CS" w:eastAsia="ar-SA"/>
        </w:rPr>
      </w:pPr>
      <w:r w:rsidRPr="00AB3E06">
        <w:rPr>
          <w:rFonts w:ascii="Arial" w:eastAsia="Arial Unicode MS" w:hAnsi="Arial" w:cs="Arial"/>
          <w:b/>
          <w:iCs/>
          <w:color w:val="000000"/>
          <w:kern w:val="1"/>
          <w:sz w:val="24"/>
          <w:szCs w:val="24"/>
          <w:lang w:val="sr-Cyrl-CS" w:eastAsia="ar-SA"/>
        </w:rPr>
        <w:t>ПРИБОЈ</w:t>
      </w:r>
    </w:p>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4"/>
          <w:szCs w:val="24"/>
          <w:lang w:val="sr-Cyrl-CS" w:eastAsia="ar-SA"/>
        </w:rPr>
      </w:pPr>
    </w:p>
    <w:p w:rsidR="00AB3E06" w:rsidRPr="00AB3E06" w:rsidRDefault="00AB3E06" w:rsidP="00AB3E0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iCs/>
          <w:color w:val="000000"/>
          <w:kern w:val="1"/>
          <w:sz w:val="24"/>
          <w:szCs w:val="24"/>
          <w:lang w:eastAsia="ar-SA"/>
        </w:rPr>
      </w:pPr>
      <w:r w:rsidRPr="00AB3E06">
        <w:rPr>
          <w:rFonts w:ascii="Arial" w:eastAsia="Arial Unicode MS" w:hAnsi="Arial" w:cs="Arial"/>
          <w:b/>
          <w:bCs/>
          <w:iCs/>
          <w:color w:val="000000"/>
          <w:kern w:val="1"/>
          <w:sz w:val="24"/>
          <w:szCs w:val="24"/>
          <w:u w:val="single"/>
          <w:lang w:eastAsia="ar-SA"/>
        </w:rPr>
        <w:t xml:space="preserve">9.4. </w:t>
      </w:r>
      <w:r w:rsidRPr="00AB3E06">
        <w:rPr>
          <w:rFonts w:ascii="Arial" w:eastAsia="Arial Unicode MS" w:hAnsi="Arial" w:cs="Arial"/>
          <w:iCs/>
          <w:color w:val="000000"/>
          <w:kern w:val="1"/>
          <w:sz w:val="24"/>
          <w:szCs w:val="24"/>
          <w:u w:val="single"/>
          <w:lang w:eastAsia="ar-SA"/>
        </w:rPr>
        <w:t>Захтев у погледу рока важења понуде</w:t>
      </w:r>
    </w:p>
    <w:p w:rsidR="00AB3E06" w:rsidRPr="00AB3E06" w:rsidRDefault="00AB3E06" w:rsidP="00AB3E06">
      <w:pPr>
        <w:suppressAutoHyphens/>
        <w:spacing w:after="0" w:line="100" w:lineRule="atLeast"/>
        <w:jc w:val="both"/>
        <w:rPr>
          <w:rFonts w:ascii="Arial" w:eastAsia="Arial Unicode MS" w:hAnsi="Arial" w:cs="Arial"/>
          <w:iCs/>
          <w:color w:val="000000"/>
          <w:kern w:val="1"/>
          <w:sz w:val="24"/>
          <w:szCs w:val="24"/>
          <w:lang w:eastAsia="ar-SA"/>
        </w:rPr>
      </w:pPr>
      <w:r w:rsidRPr="00AB3E06">
        <w:rPr>
          <w:rFonts w:ascii="Arial" w:eastAsia="Arial Unicode MS" w:hAnsi="Arial" w:cs="Arial"/>
          <w:iCs/>
          <w:color w:val="000000"/>
          <w:kern w:val="1"/>
          <w:sz w:val="24"/>
          <w:szCs w:val="24"/>
          <w:lang w:eastAsia="ar-SA"/>
        </w:rPr>
        <w:t xml:space="preserve">Рок важења понуде </w:t>
      </w:r>
      <w:r w:rsidRPr="00AB3E06">
        <w:rPr>
          <w:rFonts w:ascii="Arial" w:eastAsia="Arial Unicode MS" w:hAnsi="Arial" w:cs="Arial"/>
          <w:b/>
          <w:iCs/>
          <w:color w:val="000000"/>
          <w:kern w:val="1"/>
          <w:sz w:val="24"/>
          <w:szCs w:val="24"/>
          <w:lang w:eastAsia="ar-SA"/>
        </w:rPr>
        <w:t>не може бити краћи од 30 дана</w:t>
      </w:r>
      <w:r w:rsidRPr="00AB3E06">
        <w:rPr>
          <w:rFonts w:ascii="Arial" w:eastAsia="Arial Unicode MS" w:hAnsi="Arial" w:cs="Arial"/>
          <w:iCs/>
          <w:color w:val="000000"/>
          <w:kern w:val="1"/>
          <w:sz w:val="24"/>
          <w:szCs w:val="24"/>
          <w:lang w:eastAsia="ar-SA"/>
        </w:rPr>
        <w:t xml:space="preserve"> од дана отварања понуда.</w:t>
      </w:r>
    </w:p>
    <w:p w:rsidR="00AB3E06" w:rsidRPr="00AB3E06" w:rsidRDefault="00AB3E06" w:rsidP="00AB3E06">
      <w:pPr>
        <w:suppressAutoHyphens/>
        <w:spacing w:after="0" w:line="100" w:lineRule="atLeast"/>
        <w:jc w:val="both"/>
        <w:rPr>
          <w:rFonts w:ascii="Arial" w:eastAsia="Arial Unicode MS" w:hAnsi="Arial" w:cs="Arial"/>
          <w:iCs/>
          <w:color w:val="000000"/>
          <w:kern w:val="1"/>
          <w:sz w:val="24"/>
          <w:szCs w:val="24"/>
          <w:lang w:eastAsia="ar-SA"/>
        </w:rPr>
      </w:pPr>
      <w:r w:rsidRPr="00AB3E06">
        <w:rPr>
          <w:rFonts w:ascii="Arial" w:eastAsia="Arial Unicode MS" w:hAnsi="Arial" w:cs="Arial"/>
          <w:iCs/>
          <w:color w:val="000000"/>
          <w:kern w:val="1"/>
          <w:sz w:val="24"/>
          <w:szCs w:val="24"/>
          <w:lang w:eastAsia="ar-SA"/>
        </w:rPr>
        <w:t>У случају истека рока важења понуде, наручилац је дужан да у писаном облику затражи од понуђача продужење рока важења понуде.</w:t>
      </w:r>
    </w:p>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4"/>
          <w:szCs w:val="24"/>
          <w:lang w:eastAsia="ar-SA"/>
        </w:rPr>
      </w:pPr>
      <w:r w:rsidRPr="00AB3E06">
        <w:rPr>
          <w:rFonts w:ascii="Arial" w:eastAsia="Arial Unicode MS" w:hAnsi="Arial" w:cs="Arial"/>
          <w:iCs/>
          <w:color w:val="000000"/>
          <w:kern w:val="1"/>
          <w:sz w:val="24"/>
          <w:szCs w:val="24"/>
          <w:lang w:eastAsia="ar-SA"/>
        </w:rPr>
        <w:t>Понуђач који прихвати захтев за продужење рока важења понуде н</w:t>
      </w:r>
      <w:r w:rsidR="00EE1CD9">
        <w:rPr>
          <w:rFonts w:ascii="Arial" w:eastAsia="Arial Unicode MS" w:hAnsi="Arial" w:cs="Arial"/>
          <w:iCs/>
          <w:color w:val="000000"/>
          <w:kern w:val="1"/>
          <w:sz w:val="24"/>
          <w:szCs w:val="24"/>
          <w:lang w:eastAsia="ar-SA"/>
        </w:rPr>
        <w:t>е</w:t>
      </w:r>
      <w:r w:rsidRPr="00AB3E06">
        <w:rPr>
          <w:rFonts w:ascii="Arial" w:eastAsia="Arial Unicode MS" w:hAnsi="Arial" w:cs="Arial"/>
          <w:iCs/>
          <w:color w:val="000000"/>
          <w:kern w:val="1"/>
          <w:sz w:val="24"/>
          <w:szCs w:val="24"/>
          <w:lang w:eastAsia="ar-SA"/>
        </w:rPr>
        <w:t xml:space="preserve"> може мењати понуду.</w:t>
      </w:r>
    </w:p>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4"/>
          <w:szCs w:val="24"/>
          <w:lang w:val="sr-Cyrl-CS" w:eastAsia="ar-SA"/>
        </w:rPr>
      </w:pPr>
    </w:p>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4"/>
          <w:szCs w:val="24"/>
          <w:lang w:eastAsia="ar-SA"/>
        </w:rPr>
      </w:pPr>
      <w:r w:rsidRPr="00AB3E06">
        <w:rPr>
          <w:rFonts w:ascii="Arial" w:eastAsia="Arial Unicode MS" w:hAnsi="Arial" w:cs="Arial"/>
          <w:b/>
          <w:bCs/>
          <w:i/>
          <w:iCs/>
          <w:color w:val="000000"/>
          <w:kern w:val="1"/>
          <w:sz w:val="24"/>
          <w:szCs w:val="24"/>
          <w:lang w:eastAsia="ar-SA"/>
        </w:rPr>
        <w:t>10. ВАЛУТА И НАЧИН НА КОЈИ МОРА ДА БУДЕ НАВЕДЕНА И ИЗРАЖЕНА ЦЕНА У ПОНУДИ</w:t>
      </w:r>
    </w:p>
    <w:p w:rsidR="00AB3E06" w:rsidRPr="00AB3E06" w:rsidRDefault="00AB3E06" w:rsidP="00AB3E06">
      <w:pPr>
        <w:suppressAutoHyphens/>
        <w:spacing w:after="0" w:line="100" w:lineRule="atLeast"/>
        <w:jc w:val="both"/>
        <w:rPr>
          <w:rFonts w:ascii="Arial" w:eastAsia="Arial Unicode MS" w:hAnsi="Arial" w:cs="Arial"/>
          <w:b/>
          <w:bCs/>
          <w:i/>
          <w:iCs/>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iCs/>
          <w:color w:val="000000"/>
          <w:kern w:val="1"/>
          <w:sz w:val="24"/>
          <w:szCs w:val="24"/>
          <w:lang w:eastAsia="ar-SA"/>
        </w:rPr>
      </w:pPr>
      <w:r w:rsidRPr="00AB3E06">
        <w:rPr>
          <w:rFonts w:ascii="Arial" w:eastAsia="Arial Unicode MS" w:hAnsi="Arial" w:cs="Arial"/>
          <w:iCs/>
          <w:color w:val="000000"/>
          <w:kern w:val="1"/>
          <w:sz w:val="24"/>
          <w:szCs w:val="24"/>
          <w:lang w:eastAsia="ar-SA"/>
        </w:rPr>
        <w:t xml:space="preserve">Цена мора бити исказана у динарима, са и </w:t>
      </w:r>
      <w:r w:rsidRPr="00AB3E06">
        <w:rPr>
          <w:rFonts w:ascii="Arial" w:eastAsia="Arial Unicode MS" w:hAnsi="Arial" w:cs="Arial"/>
          <w:iCs/>
          <w:color w:val="00000A"/>
          <w:kern w:val="1"/>
          <w:sz w:val="24"/>
          <w:szCs w:val="24"/>
          <w:lang w:eastAsia="ar-SA"/>
        </w:rPr>
        <w:t>без пореза на додату вредност,</w:t>
      </w:r>
      <w:r w:rsidRPr="00AB3E06">
        <w:rPr>
          <w:rFonts w:ascii="Arial" w:eastAsia="Arial Unicode MS" w:hAnsi="Arial" w:cs="Arial"/>
          <w:color w:val="00000A"/>
          <w:kern w:val="1"/>
          <w:sz w:val="24"/>
          <w:szCs w:val="24"/>
          <w:lang w:eastAsia="ar-SA"/>
        </w:rPr>
        <w:t xml:space="preserve"> </w:t>
      </w:r>
      <w:r w:rsidRPr="00AB3E06">
        <w:rPr>
          <w:rFonts w:ascii="Arial" w:eastAsia="Arial Unicode MS" w:hAnsi="Arial" w:cs="Arial"/>
          <w:color w:val="000000"/>
          <w:kern w:val="1"/>
          <w:sz w:val="24"/>
          <w:szCs w:val="24"/>
          <w:lang w:eastAsia="ar-SA"/>
        </w:rPr>
        <w:t>са урачунатим свим трошковима које понуђач има у реализацији предметне јавне набавке</w:t>
      </w:r>
      <w:r w:rsidRPr="00AB3E06">
        <w:rPr>
          <w:rFonts w:ascii="Arial" w:eastAsia="Arial Unicode MS" w:hAnsi="Arial" w:cs="Arial"/>
          <w:kern w:val="1"/>
          <w:sz w:val="24"/>
          <w:szCs w:val="24"/>
          <w:lang w:eastAsia="ar-SA"/>
        </w:rPr>
        <w:t xml:space="preserve">, с тим да ће се за </w:t>
      </w:r>
      <w:r w:rsidRPr="00AB3E06">
        <w:rPr>
          <w:rFonts w:ascii="Arial" w:eastAsia="Arial Unicode MS" w:hAnsi="Arial" w:cs="Arial"/>
          <w:color w:val="000000"/>
          <w:kern w:val="1"/>
          <w:sz w:val="24"/>
          <w:szCs w:val="24"/>
          <w:lang w:eastAsia="ar-SA"/>
        </w:rPr>
        <w:t>оцену понуде узимати у обзир цена без пореза на додату вредност.</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iCs/>
          <w:color w:val="000000"/>
          <w:kern w:val="1"/>
          <w:sz w:val="24"/>
          <w:szCs w:val="24"/>
          <w:lang w:eastAsia="ar-SA"/>
        </w:rPr>
        <w:t>Цена је фиксна и не може се мењати.</w:t>
      </w:r>
      <w:r w:rsidRPr="00AB3E06">
        <w:rPr>
          <w:rFonts w:ascii="Arial" w:eastAsia="Arial Unicode MS" w:hAnsi="Arial" w:cs="Arial"/>
          <w:color w:val="000000"/>
          <w:kern w:val="1"/>
          <w:sz w:val="24"/>
          <w:szCs w:val="24"/>
          <w:lang w:eastAsia="ar-SA"/>
        </w:rPr>
        <w:t xml:space="preserve"> </w:t>
      </w:r>
    </w:p>
    <w:p w:rsidR="00AB3E06" w:rsidRPr="00AB3E06" w:rsidRDefault="00AB3E06" w:rsidP="00AB3E06">
      <w:pPr>
        <w:suppressAutoHyphens/>
        <w:spacing w:after="0" w:line="100" w:lineRule="atLeast"/>
        <w:jc w:val="both"/>
        <w:rPr>
          <w:rFonts w:ascii="Arial" w:eastAsia="Arial Unicode MS" w:hAnsi="Arial" w:cs="Arial"/>
          <w:iCs/>
          <w:color w:val="000000"/>
          <w:kern w:val="1"/>
          <w:sz w:val="24"/>
          <w:szCs w:val="24"/>
          <w:lang w:eastAsia="ar-SA"/>
        </w:rPr>
      </w:pPr>
      <w:r w:rsidRPr="00AB3E06">
        <w:rPr>
          <w:rFonts w:ascii="Arial" w:eastAsia="Arial Unicode MS" w:hAnsi="Arial" w:cs="Arial"/>
          <w:color w:val="000000"/>
          <w:kern w:val="1"/>
          <w:sz w:val="24"/>
          <w:szCs w:val="24"/>
          <w:lang w:eastAsia="ar-SA"/>
        </w:rPr>
        <w:t>Ако је у понуди исказана неуобичајено ниска цена, наручилац ће поступити у складу са чланом 92. ЗЈН.</w:t>
      </w:r>
    </w:p>
    <w:p w:rsidR="00AB3E06" w:rsidRPr="00AB3E06" w:rsidRDefault="00AB3E06" w:rsidP="00AB3E06">
      <w:pPr>
        <w:suppressAutoHyphens/>
        <w:spacing w:after="0" w:line="100" w:lineRule="atLeast"/>
        <w:jc w:val="both"/>
        <w:rPr>
          <w:rFonts w:ascii="Arial" w:eastAsia="Arial Unicode MS" w:hAnsi="Arial" w:cs="Arial"/>
          <w:iCs/>
          <w:color w:val="00B0F0"/>
          <w:kern w:val="1"/>
          <w:sz w:val="24"/>
          <w:szCs w:val="24"/>
          <w:lang w:eastAsia="ar-SA"/>
        </w:rPr>
      </w:pPr>
      <w:r w:rsidRPr="00AB3E06">
        <w:rPr>
          <w:rFonts w:ascii="Arial" w:eastAsia="Arial Unicode MS" w:hAnsi="Arial" w:cs="Arial"/>
          <w:iCs/>
          <w:kern w:val="1"/>
          <w:sz w:val="24"/>
          <w:szCs w:val="24"/>
          <w:lang w:eastAsia="ar-SA"/>
        </w:rPr>
        <w:t>Ако понуђена цена укључује увозну царину и друге дажбине, понуђач је дужан да тај део одвојено искаже у динарима</w:t>
      </w:r>
      <w:r w:rsidRPr="00AB3E06">
        <w:rPr>
          <w:rFonts w:ascii="Arial" w:eastAsia="Arial Unicode MS" w:hAnsi="Arial" w:cs="Arial"/>
          <w:iCs/>
          <w:kern w:val="1"/>
          <w:sz w:val="24"/>
          <w:szCs w:val="24"/>
          <w:lang w:eastAsia="ar-SA"/>
        </w:rPr>
        <w:t xml:space="preserve">. </w:t>
      </w:r>
    </w:p>
    <w:p w:rsidR="00AB3E06" w:rsidRPr="00AB3E06" w:rsidRDefault="00AB3E06" w:rsidP="00AB3E06">
      <w:pPr>
        <w:suppressAutoHyphens/>
        <w:spacing w:after="0" w:line="100" w:lineRule="atLeast"/>
        <w:jc w:val="both"/>
        <w:rPr>
          <w:rFonts w:ascii="Arial" w:eastAsia="Arial Unicode MS" w:hAnsi="Arial" w:cs="Arial"/>
          <w:b/>
          <w:i/>
          <w:iCs/>
          <w:color w:val="000000"/>
          <w:kern w:val="1"/>
          <w:sz w:val="24"/>
          <w:szCs w:val="24"/>
          <w:lang w:eastAsia="ar-SA"/>
        </w:rPr>
      </w:pPr>
      <w:r w:rsidRPr="00AB3E06">
        <w:rPr>
          <w:rFonts w:ascii="Arial" w:eastAsia="Arial Unicode MS" w:hAnsi="Arial" w:cs="Arial"/>
          <w:b/>
          <w:i/>
          <w:iCs/>
          <w:color w:val="000000"/>
          <w:kern w:val="1"/>
          <w:sz w:val="24"/>
          <w:szCs w:val="24"/>
          <w:lang w:eastAsia="ar-SA"/>
        </w:rPr>
        <w:t xml:space="preserve"> </w:t>
      </w:r>
    </w:p>
    <w:p w:rsidR="00AB3E06" w:rsidRPr="00AB3E06" w:rsidRDefault="00AB3E06" w:rsidP="00AB3E06">
      <w:pPr>
        <w:suppressAutoHyphens/>
        <w:spacing w:after="0" w:line="100" w:lineRule="atLeast"/>
        <w:jc w:val="both"/>
        <w:rPr>
          <w:rFonts w:ascii="Arial" w:eastAsia="Arial Unicode MS" w:hAnsi="Arial" w:cs="Arial"/>
          <w:b/>
          <w:i/>
          <w:iCs/>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b/>
          <w:i/>
          <w:iCs/>
          <w:color w:val="000000"/>
          <w:kern w:val="1"/>
          <w:sz w:val="24"/>
          <w:szCs w:val="24"/>
          <w:lang w:eastAsia="ar-SA"/>
        </w:rPr>
      </w:pPr>
      <w:r w:rsidRPr="00AB3E06">
        <w:rPr>
          <w:rFonts w:ascii="Arial" w:eastAsia="Arial Unicode MS" w:hAnsi="Arial" w:cs="Arial"/>
          <w:b/>
          <w:i/>
          <w:iCs/>
          <w:color w:val="000000"/>
          <w:kern w:val="1"/>
          <w:sz w:val="24"/>
          <w:szCs w:val="24"/>
          <w:lang w:eastAsia="ar-SA"/>
        </w:rPr>
        <w:t>1</w:t>
      </w:r>
      <w:r w:rsidRPr="00AB3E06">
        <w:rPr>
          <w:rFonts w:ascii="Arial" w:eastAsia="Arial Unicode MS" w:hAnsi="Arial" w:cs="Arial"/>
          <w:b/>
          <w:i/>
          <w:iCs/>
          <w:color w:val="000000"/>
          <w:kern w:val="1"/>
          <w:sz w:val="24"/>
          <w:szCs w:val="24"/>
          <w:lang w:eastAsia="ar-SA"/>
        </w:rPr>
        <w:t>1</w:t>
      </w:r>
      <w:r w:rsidRPr="00AB3E06">
        <w:rPr>
          <w:rFonts w:ascii="Arial" w:eastAsia="Arial Unicode MS" w:hAnsi="Arial" w:cs="Arial"/>
          <w:b/>
          <w:i/>
          <w:iCs/>
          <w:color w:val="000000"/>
          <w:kern w:val="1"/>
          <w:sz w:val="24"/>
          <w:szCs w:val="24"/>
          <w:lang w:eastAsia="ar-SA"/>
        </w:rPr>
        <w:t>. ПОДАЦИ О ВРСТИ, САДРЖИНИ, НАЧИНУ ПОДНОШЕЊА, ВИСИНИ И РОКОВИМА</w:t>
      </w:r>
      <w:r w:rsidRPr="00AB3E06">
        <w:rPr>
          <w:rFonts w:ascii="Arial" w:eastAsia="Arial Unicode MS" w:hAnsi="Arial" w:cs="Arial"/>
          <w:b/>
          <w:i/>
          <w:iCs/>
          <w:color w:val="000000"/>
          <w:kern w:val="1"/>
          <w:sz w:val="24"/>
          <w:szCs w:val="24"/>
          <w:lang w:eastAsia="ar-SA"/>
        </w:rPr>
        <w:t xml:space="preserve"> ФИНАНСИЈСКОГ</w:t>
      </w:r>
      <w:r w:rsidRPr="00AB3E06">
        <w:rPr>
          <w:rFonts w:ascii="Arial" w:eastAsia="Arial Unicode MS" w:hAnsi="Arial" w:cs="Arial"/>
          <w:b/>
          <w:i/>
          <w:iCs/>
          <w:color w:val="000000"/>
          <w:kern w:val="1"/>
          <w:sz w:val="24"/>
          <w:szCs w:val="24"/>
          <w:lang w:eastAsia="ar-SA"/>
        </w:rPr>
        <w:t xml:space="preserve"> ОБЕЗБЕЂЕЊА ИСПУЊЕЊА ОБАВЕЗА ПОНУЂАЧА</w:t>
      </w:r>
    </w:p>
    <w:p w:rsidR="00AB3E06" w:rsidRPr="00AB3E06" w:rsidRDefault="00AB3E06" w:rsidP="00AB3E06">
      <w:pPr>
        <w:suppressAutoHyphens/>
        <w:spacing w:after="0" w:line="100" w:lineRule="atLeast"/>
        <w:jc w:val="both"/>
        <w:rPr>
          <w:rFonts w:ascii="Arial" w:eastAsia="Arial Unicode MS" w:hAnsi="Arial" w:cs="Arial"/>
          <w:b/>
          <w:i/>
          <w:iCs/>
          <w:color w:val="000000"/>
          <w:kern w:val="1"/>
          <w:sz w:val="24"/>
          <w:szCs w:val="24"/>
          <w:lang w:val="sr-Cyrl-CS" w:eastAsia="ar-SA"/>
        </w:rPr>
      </w:pPr>
      <w:r w:rsidRPr="00AB3E06">
        <w:rPr>
          <w:rFonts w:ascii="Arial" w:eastAsia="Arial Unicode MS" w:hAnsi="Arial" w:cs="Arial"/>
          <w:b/>
          <w:i/>
          <w:iCs/>
          <w:color w:val="000000"/>
          <w:kern w:val="1"/>
          <w:sz w:val="24"/>
          <w:szCs w:val="24"/>
          <w:lang w:val="sr-Cyrl-CS" w:eastAsia="ar-SA"/>
        </w:rPr>
        <w:t>Наручилац не захтева било какво средство обезбеђења.</w:t>
      </w:r>
    </w:p>
    <w:p w:rsidR="00AB3E06" w:rsidRPr="00AB3E06" w:rsidRDefault="00AB3E06" w:rsidP="00AB3E06">
      <w:pPr>
        <w:suppressAutoHyphens/>
        <w:spacing w:after="0" w:line="100" w:lineRule="atLeast"/>
        <w:jc w:val="both"/>
        <w:rPr>
          <w:rFonts w:ascii="Arial" w:eastAsia="TimesNewRomanPSMT" w:hAnsi="Arial" w:cs="Arial"/>
          <w:b/>
          <w:bCs/>
          <w:i/>
          <w:iCs/>
          <w:color w:val="000000"/>
          <w:kern w:val="1"/>
          <w:sz w:val="24"/>
          <w:szCs w:val="24"/>
          <w:u w:val="single"/>
          <w:lang w:eastAsia="ar-SA"/>
        </w:rPr>
      </w:pPr>
    </w:p>
    <w:p w:rsidR="00AB3E06" w:rsidRPr="00AB3E06" w:rsidRDefault="00AB3E06" w:rsidP="00AB3E06">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AB3E06">
        <w:rPr>
          <w:rFonts w:ascii="Arial" w:eastAsia="Arial Unicode MS" w:hAnsi="Arial" w:cs="Arial"/>
          <w:b/>
          <w:bCs/>
          <w:i/>
          <w:color w:val="000000"/>
          <w:kern w:val="1"/>
          <w:sz w:val="24"/>
          <w:szCs w:val="24"/>
          <w:lang w:eastAsia="ar-SA"/>
        </w:rPr>
        <w:t>1</w:t>
      </w:r>
      <w:r w:rsidRPr="00AB3E06">
        <w:rPr>
          <w:rFonts w:ascii="Arial" w:eastAsia="Arial Unicode MS" w:hAnsi="Arial" w:cs="Arial"/>
          <w:b/>
          <w:bCs/>
          <w:i/>
          <w:color w:val="000000"/>
          <w:kern w:val="1"/>
          <w:sz w:val="24"/>
          <w:szCs w:val="24"/>
          <w:lang w:eastAsia="ar-SA"/>
        </w:rPr>
        <w:t>2</w:t>
      </w:r>
      <w:r w:rsidRPr="00AB3E06">
        <w:rPr>
          <w:rFonts w:ascii="Arial" w:eastAsia="Arial Unicode MS" w:hAnsi="Arial" w:cs="Arial"/>
          <w:b/>
          <w:bCs/>
          <w:i/>
          <w:color w:val="000000"/>
          <w:kern w:val="1"/>
          <w:sz w:val="24"/>
          <w:szCs w:val="24"/>
          <w:lang w:eastAsia="ar-SA"/>
        </w:rPr>
        <w:t xml:space="preserve">. ЗАШТИТА ПОВЕРЉИВОСТИ ПОДАТАКА КОЈЕ НАРУЧИЛАЦ СТАВЉА ПОНУЂАЧИМА НА РАСПОЛАГАЊЕ, УКЉУЧУЈУЋИ И ЊИХОВЕ ПОДИЗВОЂАЧЕ </w:t>
      </w:r>
    </w:p>
    <w:p w:rsidR="00AB3E06" w:rsidRPr="00AB3E06" w:rsidRDefault="00AB3E06" w:rsidP="00AB3E06">
      <w:pPr>
        <w:suppressAutoHyphens/>
        <w:spacing w:before="120" w:after="120" w:line="100" w:lineRule="atLeast"/>
        <w:jc w:val="both"/>
        <w:rPr>
          <w:rFonts w:ascii="Arial" w:eastAsia="Arial Unicode MS" w:hAnsi="Arial" w:cs="Arial"/>
          <w:b/>
          <w:i/>
          <w:color w:val="000000"/>
          <w:kern w:val="1"/>
          <w:sz w:val="24"/>
          <w:szCs w:val="24"/>
          <w:lang w:eastAsia="ar-SA"/>
        </w:rPr>
      </w:pPr>
      <w:r w:rsidRPr="00AB3E06">
        <w:rPr>
          <w:rFonts w:ascii="Arial" w:eastAsia="Arial Unicode MS" w:hAnsi="Arial" w:cs="Arial"/>
          <w:color w:val="000000"/>
          <w:kern w:val="1"/>
          <w:sz w:val="24"/>
          <w:szCs w:val="24"/>
          <w:lang w:eastAsia="ar-SA"/>
        </w:rPr>
        <w:lastRenderedPageBreak/>
        <w:t>Предметна набавка не садржи поверљиве информације које наручилац ставља на располагање.</w:t>
      </w:r>
    </w:p>
    <w:p w:rsidR="00AB3E06" w:rsidRPr="00AB3E06" w:rsidRDefault="00AB3E06" w:rsidP="00AB3E06">
      <w:pPr>
        <w:suppressAutoHyphens/>
        <w:spacing w:after="0" w:line="100" w:lineRule="atLeast"/>
        <w:jc w:val="both"/>
        <w:rPr>
          <w:rFonts w:ascii="Arial" w:eastAsia="Arial Unicode MS" w:hAnsi="Arial" w:cs="Arial"/>
          <w:color w:val="FF0000"/>
          <w:kern w:val="1"/>
          <w:sz w:val="24"/>
          <w:szCs w:val="24"/>
          <w:lang w:eastAsia="ar-SA"/>
        </w:rPr>
      </w:pPr>
    </w:p>
    <w:p w:rsidR="00AB3E06" w:rsidRPr="00AB3E06" w:rsidRDefault="00AB3E06" w:rsidP="00AB3E06">
      <w:pPr>
        <w:suppressAutoHyphens/>
        <w:spacing w:after="0" w:line="100" w:lineRule="atLeast"/>
        <w:jc w:val="both"/>
        <w:rPr>
          <w:rFonts w:ascii="Times New Roman" w:eastAsia="Arial Unicode MS" w:hAnsi="Times New Roman" w:cs="Times New Roman"/>
          <w:kern w:val="1"/>
          <w:sz w:val="24"/>
          <w:szCs w:val="24"/>
          <w:lang w:eastAsia="ar-SA"/>
        </w:rPr>
      </w:pPr>
      <w:r w:rsidRPr="00AB3E06">
        <w:rPr>
          <w:rFonts w:ascii="Arial" w:eastAsia="Arial Unicode MS" w:hAnsi="Arial" w:cs="Arial"/>
          <w:b/>
          <w:bCs/>
          <w:i/>
          <w:kern w:val="1"/>
          <w:sz w:val="24"/>
          <w:szCs w:val="24"/>
          <w:lang w:eastAsia="ar-SA"/>
        </w:rPr>
        <w:t>1</w:t>
      </w:r>
      <w:r w:rsidRPr="00AB3E06">
        <w:rPr>
          <w:rFonts w:ascii="Arial" w:eastAsia="Arial Unicode MS" w:hAnsi="Arial" w:cs="Arial"/>
          <w:b/>
          <w:bCs/>
          <w:i/>
          <w:kern w:val="1"/>
          <w:sz w:val="24"/>
          <w:szCs w:val="24"/>
          <w:lang w:eastAsia="ar-SA"/>
        </w:rPr>
        <w:t>3</w:t>
      </w:r>
      <w:r w:rsidRPr="00AB3E06">
        <w:rPr>
          <w:rFonts w:ascii="Arial" w:eastAsia="Arial Unicode MS" w:hAnsi="Arial" w:cs="Arial"/>
          <w:b/>
          <w:bCs/>
          <w:i/>
          <w:kern w:val="1"/>
          <w:sz w:val="24"/>
          <w:szCs w:val="24"/>
          <w:lang w:eastAsia="ar-SA"/>
        </w:rPr>
        <w:t xml:space="preserve">. </w:t>
      </w:r>
      <w:r w:rsidRPr="00AB3E06">
        <w:rPr>
          <w:rFonts w:ascii="Arial" w:eastAsia="Arial Unicode MS" w:hAnsi="Arial" w:cs="Arial"/>
          <w:b/>
          <w:bCs/>
          <w:i/>
          <w:kern w:val="1"/>
          <w:sz w:val="24"/>
          <w:szCs w:val="24"/>
          <w:lang w:eastAsia="ar-SA"/>
        </w:rPr>
        <w:t>НАЧИН ПРЕУЗИМАЊА ТЕХНИЧКЕ ДОКУМЕНТАЦИЈЕ И ПЛАНОВА, ОДНОСНО ПОЈЕДИНИХ ЊЕНИХ ДЕЛОВА</w:t>
      </w:r>
    </w:p>
    <w:p w:rsidR="00AB3E06" w:rsidRPr="00AB3E06" w:rsidRDefault="00AB3E06" w:rsidP="00AB3E06">
      <w:pPr>
        <w:suppressAutoHyphens/>
        <w:spacing w:before="120" w:after="120" w:line="100" w:lineRule="atLeast"/>
        <w:jc w:val="both"/>
        <w:rPr>
          <w:rFonts w:ascii="Arial" w:eastAsia="Arial Unicode MS" w:hAnsi="Arial" w:cs="Arial"/>
          <w:b/>
          <w:i/>
          <w:kern w:val="1"/>
          <w:sz w:val="24"/>
          <w:szCs w:val="24"/>
          <w:lang w:val="sr-Cyrl-CS" w:eastAsia="ar-SA"/>
        </w:rPr>
      </w:pPr>
      <w:r w:rsidRPr="00AB3E06">
        <w:rPr>
          <w:rFonts w:ascii="Arial" w:eastAsia="Arial Unicode MS" w:hAnsi="Arial" w:cs="Arial"/>
          <w:i/>
          <w:kern w:val="1"/>
          <w:sz w:val="24"/>
          <w:szCs w:val="24"/>
          <w:u w:val="single"/>
          <w:lang w:val="sr-Cyrl-CS" w:eastAsia="ar-SA"/>
        </w:rPr>
        <w:t>Конкурсна документација не садржи техничку документацију и планове</w:t>
      </w:r>
      <w:r w:rsidRPr="00AB3E06">
        <w:rPr>
          <w:rFonts w:ascii="Arial" w:eastAsia="Arial Unicode MS" w:hAnsi="Arial" w:cs="Arial"/>
          <w:b/>
          <w:i/>
          <w:kern w:val="1"/>
          <w:sz w:val="24"/>
          <w:szCs w:val="24"/>
          <w:lang w:val="sr-Cyrl-CS" w:eastAsia="ar-SA"/>
        </w:rPr>
        <w:t>.</w:t>
      </w:r>
    </w:p>
    <w:p w:rsidR="00AB3E06" w:rsidRPr="00AB3E06" w:rsidRDefault="00AB3E06" w:rsidP="00AB3E06">
      <w:pPr>
        <w:suppressAutoHyphens/>
        <w:spacing w:after="0" w:line="100" w:lineRule="atLeast"/>
        <w:jc w:val="both"/>
        <w:rPr>
          <w:rFonts w:ascii="Arial" w:eastAsia="Arial Unicode MS" w:hAnsi="Arial" w:cs="Arial"/>
          <w:b/>
          <w:bCs/>
          <w:color w:val="000000"/>
          <w:kern w:val="1"/>
          <w:sz w:val="24"/>
          <w:szCs w:val="24"/>
          <w:lang w:eastAsia="ar-SA"/>
        </w:rPr>
      </w:pPr>
      <w:r w:rsidRPr="00AB3E06">
        <w:rPr>
          <w:rFonts w:ascii="Arial" w:eastAsia="Arial Unicode MS" w:hAnsi="Arial" w:cs="Arial"/>
          <w:b/>
          <w:bCs/>
          <w:color w:val="000000"/>
          <w:kern w:val="1"/>
          <w:sz w:val="24"/>
          <w:szCs w:val="24"/>
          <w:lang w:eastAsia="ar-SA"/>
        </w:rPr>
        <w:t>1</w:t>
      </w:r>
      <w:r w:rsidRPr="00AB3E06">
        <w:rPr>
          <w:rFonts w:ascii="Arial" w:eastAsia="Arial Unicode MS" w:hAnsi="Arial" w:cs="Arial"/>
          <w:b/>
          <w:bCs/>
          <w:color w:val="000000"/>
          <w:kern w:val="1"/>
          <w:sz w:val="24"/>
          <w:szCs w:val="24"/>
          <w:lang w:eastAsia="ar-SA"/>
        </w:rPr>
        <w:t>4</w:t>
      </w:r>
      <w:r w:rsidRPr="00AB3E06">
        <w:rPr>
          <w:rFonts w:ascii="Arial" w:eastAsia="Arial Unicode MS" w:hAnsi="Arial" w:cs="Arial"/>
          <w:b/>
          <w:bCs/>
          <w:color w:val="000000"/>
          <w:kern w:val="1"/>
          <w:sz w:val="24"/>
          <w:szCs w:val="24"/>
          <w:lang w:eastAsia="ar-SA"/>
        </w:rPr>
        <w:t>. ДОДАТНЕ ИНФОРМАЦИЈЕ ИЛИ ПОЈАШЊЕЊА У ВЕЗИ СА ПРИПРЕМАЊЕМ ПОНУДЕ</w:t>
      </w:r>
    </w:p>
    <w:p w:rsidR="00AB3E06" w:rsidRPr="00AB3E06" w:rsidRDefault="00AB3E06" w:rsidP="00AB3E06">
      <w:pPr>
        <w:suppressAutoHyphens/>
        <w:spacing w:after="0" w:line="100" w:lineRule="atLeast"/>
        <w:jc w:val="both"/>
        <w:rPr>
          <w:rFonts w:ascii="Arial" w:eastAsia="Arial Unicode MS" w:hAnsi="Arial" w:cs="Arial"/>
          <w:b/>
          <w:bCs/>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b/>
          <w:color w:val="000000"/>
          <w:kern w:val="1"/>
          <w:sz w:val="24"/>
          <w:szCs w:val="24"/>
          <w:lang w:eastAsia="ar-SA"/>
        </w:rPr>
      </w:pPr>
      <w:r w:rsidRPr="00AB3E06">
        <w:rPr>
          <w:rFonts w:ascii="Arial" w:eastAsia="Arial Unicode MS" w:hAnsi="Arial" w:cs="Arial"/>
          <w:color w:val="000000"/>
          <w:kern w:val="1"/>
          <w:sz w:val="24"/>
          <w:szCs w:val="24"/>
          <w:lang w:eastAsia="ar-SA"/>
        </w:rPr>
        <w:t xml:space="preserve">Заинтересовано лице може, у писаном </w:t>
      </w:r>
      <w:r w:rsidRPr="00AB3E06">
        <w:rPr>
          <w:rFonts w:ascii="Arial" w:eastAsia="Arial Unicode MS" w:hAnsi="Arial" w:cs="Arial"/>
          <w:kern w:val="1"/>
          <w:sz w:val="24"/>
          <w:szCs w:val="24"/>
          <w:lang w:eastAsia="ar-SA"/>
        </w:rPr>
        <w:t xml:space="preserve">облику </w:t>
      </w:r>
      <w:r w:rsidRPr="00AB3E06">
        <w:rPr>
          <w:rFonts w:ascii="Arial" w:eastAsia="Arial Unicode MS" w:hAnsi="Arial" w:cs="Arial"/>
          <w:i/>
          <w:kern w:val="1"/>
          <w:sz w:val="24"/>
          <w:szCs w:val="24"/>
          <w:lang w:eastAsia="ar-SA"/>
        </w:rPr>
        <w:t>путем поште</w:t>
      </w:r>
      <w:r w:rsidRPr="00AB3E06">
        <w:rPr>
          <w:rFonts w:ascii="Arial" w:eastAsia="Arial Unicode MS" w:hAnsi="Arial" w:cs="Arial"/>
          <w:i/>
          <w:kern w:val="1"/>
          <w:sz w:val="24"/>
          <w:szCs w:val="24"/>
          <w:lang w:val="sr-Cyrl-CS" w:eastAsia="ar-SA"/>
        </w:rPr>
        <w:t xml:space="preserve"> на адресу наручиоца: ЈП“3.СЕПТЕМБАР“ ул.Карађорђева 114,31320 Нова Варош,</w:t>
      </w:r>
      <w:r w:rsidRPr="00AB3E06">
        <w:rPr>
          <w:rFonts w:ascii="Arial" w:eastAsia="Arial Unicode MS" w:hAnsi="Arial" w:cs="Arial"/>
          <w:i/>
          <w:kern w:val="1"/>
          <w:sz w:val="24"/>
          <w:szCs w:val="24"/>
          <w:lang w:eastAsia="ar-SA"/>
        </w:rPr>
        <w:t xml:space="preserve"> електронске поште</w:t>
      </w:r>
      <w:r w:rsidRPr="00AB3E06">
        <w:rPr>
          <w:rFonts w:ascii="Arial" w:eastAsia="Arial Unicode MS" w:hAnsi="Arial" w:cs="Arial"/>
          <w:i/>
          <w:kern w:val="1"/>
          <w:sz w:val="24"/>
          <w:szCs w:val="24"/>
          <w:lang w:val="sr-Cyrl-CS" w:eastAsia="ar-SA"/>
        </w:rPr>
        <w:t xml:space="preserve"> на </w:t>
      </w:r>
      <w:r w:rsidRPr="00AB3E06">
        <w:rPr>
          <w:rFonts w:ascii="Arial" w:eastAsia="Arial Unicode MS" w:hAnsi="Arial" w:cs="Arial"/>
          <w:i/>
          <w:iCs/>
          <w:kern w:val="1"/>
          <w:sz w:val="24"/>
          <w:szCs w:val="24"/>
          <w:lang w:val="en-US" w:eastAsia="ar-SA"/>
        </w:rPr>
        <w:t>e</w:t>
      </w:r>
      <w:r w:rsidRPr="00AB3E06">
        <w:rPr>
          <w:rFonts w:ascii="Arial" w:eastAsia="Arial Unicode MS" w:hAnsi="Arial" w:cs="Arial"/>
          <w:i/>
          <w:iCs/>
          <w:kern w:val="1"/>
          <w:sz w:val="24"/>
          <w:szCs w:val="24"/>
          <w:lang w:val="ru-RU" w:eastAsia="ar-SA"/>
        </w:rPr>
        <w:t>-</w:t>
      </w:r>
      <w:r w:rsidRPr="00AB3E06">
        <w:rPr>
          <w:rFonts w:ascii="Arial" w:eastAsia="Arial Unicode MS" w:hAnsi="Arial" w:cs="Arial"/>
          <w:i/>
          <w:iCs/>
          <w:kern w:val="1"/>
          <w:sz w:val="24"/>
          <w:szCs w:val="24"/>
          <w:lang w:val="en-US" w:eastAsia="ar-SA"/>
        </w:rPr>
        <w:t>mail</w:t>
      </w:r>
      <w:r w:rsidRPr="00AB3E06">
        <w:rPr>
          <w:rFonts w:ascii="Arial" w:eastAsia="Arial Unicode MS" w:hAnsi="Arial" w:cs="Arial"/>
          <w:i/>
          <w:kern w:val="1"/>
          <w:sz w:val="24"/>
          <w:szCs w:val="24"/>
          <w:lang w:val="sr-Cyrl-CS" w:eastAsia="ar-SA"/>
        </w:rPr>
        <w:t xml:space="preserve"> 3.</w:t>
      </w:r>
      <w:r w:rsidRPr="00AB3E06">
        <w:rPr>
          <w:rFonts w:ascii="Arial" w:eastAsia="Arial Unicode MS" w:hAnsi="Arial" w:cs="Arial"/>
          <w:i/>
          <w:kern w:val="1"/>
          <w:sz w:val="24"/>
          <w:szCs w:val="24"/>
          <w:lang w:val="sr-Latn-CS" w:eastAsia="ar-SA"/>
        </w:rPr>
        <w:t>septembar</w:t>
      </w:r>
      <w:r w:rsidRPr="00AB3E06">
        <w:rPr>
          <w:rFonts w:ascii="Arial" w:eastAsia="Arial Unicode MS" w:hAnsi="Arial" w:cs="Arial"/>
          <w:i/>
          <w:kern w:val="1"/>
          <w:sz w:val="24"/>
          <w:szCs w:val="24"/>
          <w:lang w:val="en-US" w:eastAsia="ar-SA"/>
        </w:rPr>
        <w:t>@gmail.com</w:t>
      </w:r>
      <w:r w:rsidRPr="00AB3E06">
        <w:rPr>
          <w:rFonts w:ascii="Arial" w:eastAsia="Arial Unicode MS" w:hAnsi="Arial" w:cs="Arial"/>
          <w:i/>
          <w:kern w:val="1"/>
          <w:sz w:val="24"/>
          <w:szCs w:val="24"/>
          <w:lang w:eastAsia="ar-SA"/>
        </w:rPr>
        <w:t xml:space="preserve"> или факсом</w:t>
      </w:r>
      <w:r w:rsidRPr="00AB3E06">
        <w:rPr>
          <w:rFonts w:ascii="Arial" w:eastAsia="Arial Unicode MS" w:hAnsi="Arial" w:cs="Arial"/>
          <w:i/>
          <w:kern w:val="1"/>
          <w:sz w:val="24"/>
          <w:szCs w:val="24"/>
          <w:lang w:val="sr-Cyrl-CS" w:eastAsia="ar-SA"/>
        </w:rPr>
        <w:t xml:space="preserve"> на </w:t>
      </w:r>
      <w:r w:rsidRPr="00AB3E06">
        <w:rPr>
          <w:rFonts w:ascii="Arial" w:eastAsia="Arial Unicode MS" w:hAnsi="Arial" w:cs="Arial"/>
          <w:i/>
          <w:kern w:val="1"/>
          <w:sz w:val="24"/>
          <w:szCs w:val="24"/>
          <w:lang w:val="en-US" w:eastAsia="ar-SA"/>
        </w:rPr>
        <w:t xml:space="preserve"> 033-62-552 </w:t>
      </w:r>
      <w:r w:rsidRPr="00AB3E06">
        <w:rPr>
          <w:rFonts w:ascii="Arial" w:eastAsia="Arial Unicode MS" w:hAnsi="Arial" w:cs="Arial"/>
          <w:color w:val="000000"/>
          <w:kern w:val="1"/>
          <w:sz w:val="24"/>
          <w:szCs w:val="24"/>
          <w:lang w:eastAsia="ar-SA"/>
        </w:rPr>
        <w:t xml:space="preserve">тражити од наручиоца додатне информације или појашњења у вези са припремањем понуде, </w:t>
      </w:r>
      <w:r w:rsidRPr="00AB3E06">
        <w:rPr>
          <w:rFonts w:ascii="Arial" w:eastAsia="Arial Unicode MS" w:hAnsi="Arial" w:cs="Arial"/>
          <w:kern w:val="1"/>
          <w:sz w:val="24"/>
          <w:szCs w:val="24"/>
          <w:lang w:eastAsia="ar-SA"/>
        </w:rPr>
        <w:t xml:space="preserve">при чему може да укаже наручиоцу и на евентуално уочене недостатке и неправилности у конкурсној документацији, </w:t>
      </w:r>
      <w:r w:rsidRPr="00AB3E06">
        <w:rPr>
          <w:rFonts w:ascii="Arial" w:eastAsia="Arial Unicode MS" w:hAnsi="Arial" w:cs="Arial"/>
          <w:kern w:val="1"/>
          <w:sz w:val="24"/>
          <w:szCs w:val="24"/>
          <w:lang w:eastAsia="ar-SA"/>
        </w:rPr>
        <w:t>на</w:t>
      </w:r>
      <w:r w:rsidRPr="00AB3E06">
        <w:rPr>
          <w:rFonts w:ascii="Arial" w:eastAsia="Arial Unicode MS" w:hAnsi="Arial" w:cs="Arial"/>
          <w:color w:val="000000"/>
          <w:kern w:val="1"/>
          <w:sz w:val="24"/>
          <w:szCs w:val="24"/>
          <w:lang w:eastAsia="ar-SA"/>
        </w:rPr>
        <w:t xml:space="preserve">јкасније 5 </w:t>
      </w:r>
      <w:r w:rsidRPr="00AB3E06">
        <w:rPr>
          <w:rFonts w:ascii="Arial" w:eastAsia="Arial Unicode MS" w:hAnsi="Arial" w:cs="Arial"/>
          <w:b/>
          <w:color w:val="000000"/>
          <w:kern w:val="1"/>
          <w:sz w:val="24"/>
          <w:szCs w:val="24"/>
          <w:lang w:eastAsia="ar-SA"/>
        </w:rPr>
        <w:t xml:space="preserve">дана пре истека рока за подношење понуде. </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 xml:space="preserve">Наручилац </w:t>
      </w:r>
      <w:r w:rsidRPr="00AB3E06">
        <w:rPr>
          <w:rFonts w:ascii="Arial" w:eastAsia="Arial Unicode MS" w:hAnsi="Arial" w:cs="Arial"/>
          <w:color w:val="000000"/>
          <w:kern w:val="1"/>
          <w:sz w:val="24"/>
          <w:szCs w:val="24"/>
          <w:lang w:eastAsia="ar-SA"/>
        </w:rPr>
        <w:t xml:space="preserve">ће </w:t>
      </w:r>
      <w:r w:rsidRPr="00AB3E06">
        <w:rPr>
          <w:rFonts w:ascii="Arial" w:eastAsia="Arial Unicode MS" w:hAnsi="Arial" w:cs="Arial"/>
          <w:color w:val="000000"/>
          <w:kern w:val="1"/>
          <w:sz w:val="24"/>
          <w:szCs w:val="24"/>
          <w:lang w:eastAsia="ar-SA"/>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AB3E06">
        <w:rPr>
          <w:rFonts w:ascii="Arial" w:eastAsia="TimesNewRomanPS-BoldMT" w:hAnsi="Arial" w:cs="Arial"/>
          <w:b/>
          <w:bCs/>
          <w:color w:val="000000"/>
          <w:kern w:val="1"/>
          <w:sz w:val="24"/>
          <w:szCs w:val="24"/>
          <w:lang w:eastAsia="ar-SA"/>
        </w:rPr>
        <w:t xml:space="preserve"> </w:t>
      </w:r>
      <w:r w:rsidRPr="00AB3E06">
        <w:rPr>
          <w:rFonts w:ascii="Arial" w:eastAsia="TimesNewRomanPS-BoldMT" w:hAnsi="Arial" w:cs="Arial"/>
          <w:bCs/>
          <w:color w:val="000000"/>
          <w:kern w:val="1"/>
          <w:sz w:val="24"/>
          <w:szCs w:val="24"/>
          <w:lang w:eastAsia="ar-SA"/>
        </w:rPr>
        <w:t xml:space="preserve">ЈН бр. </w:t>
      </w:r>
      <w:r w:rsidRPr="00AB3E06">
        <w:rPr>
          <w:rFonts w:ascii="Arial" w:eastAsia="TimesNewRomanPS-BoldMT" w:hAnsi="Arial" w:cs="Arial"/>
          <w:b/>
          <w:bCs/>
          <w:color w:val="000000"/>
          <w:kern w:val="1"/>
          <w:sz w:val="24"/>
          <w:szCs w:val="24"/>
          <w:lang w:eastAsia="ar-SA"/>
        </w:rPr>
        <w:t>1</w:t>
      </w:r>
      <w:r w:rsidR="005C1C54">
        <w:rPr>
          <w:rFonts w:ascii="Arial" w:eastAsia="TimesNewRomanPS-BoldMT" w:hAnsi="Arial" w:cs="Arial"/>
          <w:b/>
          <w:bCs/>
          <w:color w:val="000000"/>
          <w:kern w:val="1"/>
          <w:sz w:val="24"/>
          <w:szCs w:val="24"/>
          <w:lang w:eastAsia="ar-SA"/>
        </w:rPr>
        <w:t>1/</w:t>
      </w:r>
      <w:r w:rsidRPr="00AB3E06">
        <w:rPr>
          <w:rFonts w:ascii="Arial" w:eastAsia="TimesNewRomanPS-BoldMT" w:hAnsi="Arial" w:cs="Arial"/>
          <w:b/>
          <w:bCs/>
          <w:color w:val="000000"/>
          <w:kern w:val="1"/>
          <w:sz w:val="24"/>
          <w:szCs w:val="24"/>
          <w:lang w:eastAsia="ar-SA"/>
        </w:rPr>
        <w:t>2020.</w:t>
      </w:r>
      <w:r w:rsidRPr="00AB3E06">
        <w:rPr>
          <w:rFonts w:ascii="Arial" w:eastAsia="Arial Unicode MS" w:hAnsi="Arial" w:cs="Arial"/>
          <w:color w:val="000000"/>
          <w:kern w:val="1"/>
          <w:sz w:val="24"/>
          <w:szCs w:val="24"/>
          <w:lang w:eastAsia="ar-SA"/>
        </w:rPr>
        <w:t xml:space="preserve"> 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По истеку рока предвиђеног за подношење понуда н</w:t>
      </w:r>
      <w:r w:rsidRPr="00AB3E06">
        <w:rPr>
          <w:rFonts w:ascii="Arial" w:eastAsia="Arial Unicode MS" w:hAnsi="Arial" w:cs="Arial"/>
          <w:color w:val="000000"/>
          <w:kern w:val="1"/>
          <w:sz w:val="24"/>
          <w:szCs w:val="24"/>
          <w:lang w:val="sr-Cyrl-CS" w:eastAsia="ar-SA"/>
        </w:rPr>
        <w:t>а</w:t>
      </w:r>
      <w:r w:rsidRPr="00AB3E06">
        <w:rPr>
          <w:rFonts w:ascii="Arial" w:eastAsia="Arial Unicode MS" w:hAnsi="Arial" w:cs="Arial"/>
          <w:color w:val="000000"/>
          <w:kern w:val="1"/>
          <w:sz w:val="24"/>
          <w:szCs w:val="24"/>
          <w:lang w:eastAsia="ar-SA"/>
        </w:rPr>
        <w:t xml:space="preserve">ручилац не може да мења нити да допуњује конкурсну документацију. </w:t>
      </w:r>
    </w:p>
    <w:p w:rsidR="00AB3E06" w:rsidRPr="00AB3E06" w:rsidRDefault="00AB3E06" w:rsidP="00AB3E06">
      <w:pPr>
        <w:suppressAutoHyphens/>
        <w:spacing w:after="0" w:line="100" w:lineRule="atLeast"/>
        <w:jc w:val="both"/>
        <w:rPr>
          <w:rFonts w:ascii="Arial" w:eastAsia="Arial Unicode MS" w:hAnsi="Arial" w:cs="Arial"/>
          <w:bCs/>
          <w:kern w:val="1"/>
          <w:sz w:val="24"/>
          <w:szCs w:val="24"/>
          <w:lang w:eastAsia="ar-SA"/>
        </w:rPr>
      </w:pPr>
      <w:r w:rsidRPr="00AB3E06">
        <w:rPr>
          <w:rFonts w:ascii="Arial" w:eastAsia="Arial Unicode MS" w:hAnsi="Arial" w:cs="Arial"/>
          <w:color w:val="000000"/>
          <w:kern w:val="1"/>
          <w:sz w:val="24"/>
          <w:szCs w:val="24"/>
          <w:lang w:eastAsia="ar-SA"/>
        </w:rPr>
        <w:t xml:space="preserve">Тражење додатних информација или појашњења у вези са припремањем понуде телефоном није дозвољено. </w:t>
      </w:r>
    </w:p>
    <w:p w:rsidR="00AB3E06" w:rsidRPr="00AB3E06" w:rsidRDefault="00AB3E06" w:rsidP="00AB3E06">
      <w:pPr>
        <w:suppressAutoHyphens/>
        <w:spacing w:after="0" w:line="100" w:lineRule="atLeast"/>
        <w:jc w:val="both"/>
        <w:rPr>
          <w:rFonts w:ascii="Arial" w:eastAsia="Arial Unicode MS" w:hAnsi="Arial" w:cs="Arial"/>
          <w:kern w:val="1"/>
          <w:sz w:val="24"/>
          <w:szCs w:val="24"/>
          <w:lang w:eastAsia="ar-SA"/>
        </w:rPr>
      </w:pPr>
      <w:r w:rsidRPr="00AB3E06">
        <w:rPr>
          <w:rFonts w:ascii="Arial" w:eastAsia="Arial Unicode MS" w:hAnsi="Arial" w:cs="Arial"/>
          <w:bCs/>
          <w:kern w:val="1"/>
          <w:sz w:val="24"/>
          <w:szCs w:val="24"/>
          <w:lang w:eastAsia="ar-SA"/>
        </w:rPr>
        <w:t>Комуникација у поступку јавне набавке врши се искључиво на начин одређен чланом 20. ЗЈН</w:t>
      </w:r>
      <w:r w:rsidRPr="00AB3E06">
        <w:rPr>
          <w:rFonts w:ascii="Arial" w:eastAsia="Arial Unicode MS" w:hAnsi="Arial" w:cs="Arial"/>
          <w:bCs/>
          <w:kern w:val="1"/>
          <w:sz w:val="24"/>
          <w:szCs w:val="24"/>
          <w:lang w:eastAsia="ar-SA"/>
        </w:rPr>
        <w:t xml:space="preserve">, </w:t>
      </w:r>
      <w:r w:rsidRPr="00AB3E06">
        <w:rPr>
          <w:rFonts w:ascii="Arial" w:eastAsia="Arial Unicode MS" w:hAnsi="Arial" w:cs="Arial"/>
          <w:kern w:val="1"/>
          <w:sz w:val="24"/>
          <w:szCs w:val="24"/>
          <w:lang w:eastAsia="ar-SA"/>
        </w:rPr>
        <w:t xml:space="preserve"> и то: </w:t>
      </w:r>
    </w:p>
    <w:p w:rsidR="00AB3E06" w:rsidRPr="00AB3E06" w:rsidRDefault="00AB3E06" w:rsidP="00AB3E06">
      <w:pPr>
        <w:suppressAutoHyphens/>
        <w:spacing w:after="0" w:line="100" w:lineRule="atLeast"/>
        <w:ind w:firstLine="708"/>
        <w:jc w:val="both"/>
        <w:rPr>
          <w:rFonts w:ascii="Arial" w:eastAsia="Arial Unicode MS" w:hAnsi="Arial" w:cs="Arial"/>
          <w:kern w:val="1"/>
          <w:sz w:val="24"/>
          <w:szCs w:val="24"/>
          <w:lang w:eastAsia="ar-SA"/>
        </w:rPr>
      </w:pPr>
      <w:r w:rsidRPr="00AB3E06">
        <w:rPr>
          <w:rFonts w:ascii="Arial" w:eastAsia="Arial Unicode MS" w:hAnsi="Arial" w:cs="Arial"/>
          <w:kern w:val="1"/>
          <w:sz w:val="24"/>
          <w:szCs w:val="24"/>
          <w:lang w:eastAsia="ar-SA"/>
        </w:rPr>
        <w:t>- путем електронске поште или поште, као и објављивањем од стране наручиоца на Порталу јавних набавки и на својој интернет страници;</w:t>
      </w:r>
    </w:p>
    <w:p w:rsidR="00AB3E06" w:rsidRPr="00AB3E06" w:rsidRDefault="00AB3E06" w:rsidP="00AB3E06">
      <w:pPr>
        <w:suppressAutoHyphens/>
        <w:spacing w:after="0" w:line="100" w:lineRule="atLeast"/>
        <w:ind w:firstLine="708"/>
        <w:jc w:val="both"/>
        <w:rPr>
          <w:rFonts w:ascii="Arial" w:eastAsia="Arial Unicode MS" w:hAnsi="Arial" w:cs="Arial"/>
          <w:kern w:val="1"/>
          <w:sz w:val="24"/>
          <w:szCs w:val="24"/>
          <w:lang w:eastAsia="ar-SA"/>
        </w:rPr>
      </w:pPr>
      <w:r w:rsidRPr="00AB3E06">
        <w:rPr>
          <w:rFonts w:ascii="Arial" w:eastAsia="Arial Unicode MS" w:hAnsi="Arial" w:cs="Arial"/>
          <w:kern w:val="1"/>
          <w:sz w:val="24"/>
          <w:szCs w:val="24"/>
          <w:lang w:eastAsia="ar-SA"/>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AB3E06" w:rsidRPr="00AB3E06" w:rsidRDefault="00AB3E06" w:rsidP="00AB3E06">
      <w:pPr>
        <w:suppressAutoHyphens/>
        <w:spacing w:after="0" w:line="100" w:lineRule="atLeast"/>
        <w:jc w:val="both"/>
        <w:rPr>
          <w:rFonts w:ascii="Arial" w:eastAsia="Arial Unicode MS" w:hAnsi="Arial" w:cs="Arial"/>
          <w:color w:val="FF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b/>
          <w:bCs/>
          <w:color w:val="000000"/>
          <w:kern w:val="1"/>
          <w:sz w:val="24"/>
          <w:szCs w:val="24"/>
          <w:lang w:eastAsia="ar-SA"/>
        </w:rPr>
      </w:pPr>
      <w:r w:rsidRPr="00AB3E06">
        <w:rPr>
          <w:rFonts w:ascii="Arial" w:eastAsia="Arial Unicode MS" w:hAnsi="Arial" w:cs="Arial"/>
          <w:b/>
          <w:bCs/>
          <w:color w:val="000000"/>
          <w:kern w:val="1"/>
          <w:sz w:val="24"/>
          <w:szCs w:val="24"/>
          <w:lang w:eastAsia="ar-SA"/>
        </w:rPr>
        <w:t xml:space="preserve">15. ДОДАТНА ОБЈАШЊЕЊА ОД ПОНУЂАЧА ПОСЛЕ ОТВАРАЊА ПОНУДА И КОНТРОЛА КОД ПОНУЂАЧА ОДНОСНО ЊЕГОВОГ ПОДИЗВОЂАЧА </w:t>
      </w:r>
    </w:p>
    <w:p w:rsidR="00AB3E06" w:rsidRPr="00AB3E06" w:rsidRDefault="00AB3E06" w:rsidP="00AB3E06">
      <w:pPr>
        <w:suppressAutoHyphens/>
        <w:spacing w:after="0" w:line="100" w:lineRule="atLeast"/>
        <w:jc w:val="both"/>
        <w:rPr>
          <w:rFonts w:ascii="Arial" w:eastAsia="Arial Unicode MS" w:hAnsi="Arial" w:cs="Arial"/>
          <w:b/>
          <w:bCs/>
          <w:color w:val="000000"/>
          <w:kern w:val="1"/>
          <w:sz w:val="24"/>
          <w:szCs w:val="24"/>
          <w:lang w:eastAsia="ar-SA"/>
        </w:rPr>
      </w:pPr>
    </w:p>
    <w:p w:rsidR="00AB3E06" w:rsidRPr="00AB3E06" w:rsidRDefault="00AB3E06" w:rsidP="00AB3E06">
      <w:pPr>
        <w:suppressAutoHyphens/>
        <w:spacing w:after="0" w:line="100" w:lineRule="atLeast"/>
        <w:jc w:val="both"/>
        <w:rPr>
          <w:rFonts w:ascii="Arial" w:eastAsia="TimesNewRomanPSMT" w:hAnsi="Arial" w:cs="Arial"/>
          <w:bCs/>
          <w:color w:val="000000"/>
          <w:kern w:val="1"/>
          <w:sz w:val="24"/>
          <w:szCs w:val="24"/>
          <w:lang w:eastAsia="ar-SA"/>
        </w:rPr>
      </w:pPr>
      <w:r w:rsidRPr="00AB3E06">
        <w:rPr>
          <w:rFonts w:ascii="Arial" w:eastAsia="Arial Unicode MS" w:hAnsi="Arial" w:cs="Arial"/>
          <w:color w:val="000000"/>
          <w:kern w:val="1"/>
          <w:sz w:val="24"/>
          <w:szCs w:val="24"/>
          <w:lang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AB3E06" w:rsidRPr="00AB3E06" w:rsidRDefault="00AB3E06" w:rsidP="00AB3E06">
      <w:pPr>
        <w:tabs>
          <w:tab w:val="left" w:pos="-135"/>
          <w:tab w:val="left" w:pos="0"/>
          <w:tab w:val="left" w:pos="120"/>
        </w:tabs>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TimesNewRomanPSMT" w:hAnsi="Arial" w:cs="Arial"/>
          <w:bCs/>
          <w:color w:val="000000"/>
          <w:kern w:val="1"/>
          <w:sz w:val="24"/>
          <w:szCs w:val="24"/>
          <w:lang w:eastAsia="ar-SA"/>
        </w:rPr>
        <w:t>Уколико наручилац оцени да су потребна додатна објашњења или је потребно извршити</w:t>
      </w:r>
      <w:r w:rsidRPr="00AB3E06">
        <w:rPr>
          <w:rFonts w:ascii="Arial" w:eastAsia="Arial Unicode MS" w:hAnsi="Arial" w:cs="Arial"/>
          <w:color w:val="000000"/>
          <w:kern w:val="1"/>
          <w:sz w:val="24"/>
          <w:szCs w:val="24"/>
          <w:lang w:eastAsia="ar-SA"/>
        </w:rPr>
        <w:t xml:space="preserve"> контролу (увид) код понуђача, односно његовог подизвођача</w:t>
      </w:r>
      <w:r w:rsidRPr="00AB3E06">
        <w:rPr>
          <w:rFonts w:ascii="Arial" w:eastAsia="TimesNewRomanPSMT" w:hAnsi="Arial" w:cs="Arial"/>
          <w:bCs/>
          <w:color w:val="000000"/>
          <w:kern w:val="1"/>
          <w:sz w:val="24"/>
          <w:szCs w:val="24"/>
          <w:lang w:eastAsia="ar-SA"/>
        </w:rPr>
        <w:t xml:space="preserve">, </w:t>
      </w:r>
      <w:r w:rsidRPr="00AB3E06">
        <w:rPr>
          <w:rFonts w:ascii="Arial" w:eastAsia="TimesNewRomanPSMT" w:hAnsi="Arial" w:cs="Arial"/>
          <w:bCs/>
          <w:color w:val="000000"/>
          <w:kern w:val="1"/>
          <w:sz w:val="24"/>
          <w:szCs w:val="24"/>
          <w:lang w:eastAsia="ar-SA"/>
        </w:rPr>
        <w:lastRenderedPageBreak/>
        <w:t xml:space="preserve">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B3E06" w:rsidRPr="00AB3E06" w:rsidRDefault="00AB3E06" w:rsidP="00AB3E06">
      <w:pPr>
        <w:tabs>
          <w:tab w:val="left" w:pos="-135"/>
          <w:tab w:val="left" w:pos="0"/>
          <w:tab w:val="left" w:pos="120"/>
        </w:tabs>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B3E06" w:rsidRPr="00AB3E06" w:rsidRDefault="00AB3E06" w:rsidP="00AB3E06">
      <w:pPr>
        <w:tabs>
          <w:tab w:val="left" w:pos="-135"/>
          <w:tab w:val="left" w:pos="0"/>
          <w:tab w:val="left" w:pos="120"/>
        </w:tabs>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У случају разлике између јединичне и укупне цене, меродавна је јединична цена.</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Ако се понуђач не сагласи са исправком рачунских грешака, наручил</w:t>
      </w:r>
      <w:r w:rsidRPr="00AB3E06">
        <w:rPr>
          <w:rFonts w:ascii="Arial" w:eastAsia="Arial Unicode MS" w:hAnsi="Arial" w:cs="Arial"/>
          <w:color w:val="000000"/>
          <w:kern w:val="1"/>
          <w:sz w:val="24"/>
          <w:szCs w:val="24"/>
          <w:lang w:val="sr-Cyrl-CS" w:eastAsia="ar-SA"/>
        </w:rPr>
        <w:t>а</w:t>
      </w:r>
      <w:r w:rsidRPr="00AB3E06">
        <w:rPr>
          <w:rFonts w:ascii="Arial" w:eastAsia="Arial Unicode MS" w:hAnsi="Arial" w:cs="Arial"/>
          <w:color w:val="000000"/>
          <w:kern w:val="1"/>
          <w:sz w:val="24"/>
          <w:szCs w:val="24"/>
          <w:lang w:eastAsia="ar-SA"/>
        </w:rPr>
        <w:t xml:space="preserve">ц ће његову понуду одбити као неприхватљиву. </w:t>
      </w:r>
    </w:p>
    <w:p w:rsidR="00AB3E06" w:rsidRPr="00AB3E06" w:rsidRDefault="00AB3E06" w:rsidP="00AB3E06">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b/>
          <w:color w:val="000000"/>
          <w:kern w:val="1"/>
          <w:sz w:val="24"/>
          <w:szCs w:val="24"/>
          <w:lang w:eastAsia="ar-SA"/>
        </w:rPr>
      </w:pPr>
      <w:r w:rsidRPr="00AB3E06">
        <w:rPr>
          <w:rFonts w:ascii="Arial" w:eastAsia="Arial Unicode MS" w:hAnsi="Arial" w:cs="Arial"/>
          <w:b/>
          <w:color w:val="000000"/>
          <w:kern w:val="1"/>
          <w:sz w:val="24"/>
          <w:szCs w:val="24"/>
          <w:lang w:eastAsia="ar-SA"/>
        </w:rPr>
        <w:t>16</w:t>
      </w:r>
      <w:r w:rsidRPr="00AB3E06">
        <w:rPr>
          <w:rFonts w:ascii="Arial" w:eastAsia="Arial Unicode MS" w:hAnsi="Arial" w:cs="Arial"/>
          <w:b/>
          <w:color w:val="000000"/>
          <w:kern w:val="1"/>
          <w:sz w:val="24"/>
          <w:szCs w:val="24"/>
          <w:lang w:eastAsia="ar-SA"/>
        </w:rPr>
        <w:t>. КОРИШЋЕЊЕ ПАТЕН</w:t>
      </w:r>
      <w:r w:rsidRPr="00AB3E06">
        <w:rPr>
          <w:rFonts w:ascii="Arial" w:eastAsia="Arial Unicode MS" w:hAnsi="Arial" w:cs="Arial"/>
          <w:b/>
          <w:color w:val="000000"/>
          <w:kern w:val="1"/>
          <w:sz w:val="24"/>
          <w:szCs w:val="24"/>
          <w:lang w:eastAsia="ar-SA"/>
        </w:rPr>
        <w:t>А</w:t>
      </w:r>
      <w:r w:rsidRPr="00AB3E06">
        <w:rPr>
          <w:rFonts w:ascii="Arial" w:eastAsia="Arial Unicode MS" w:hAnsi="Arial" w:cs="Arial"/>
          <w:b/>
          <w:color w:val="000000"/>
          <w:kern w:val="1"/>
          <w:sz w:val="24"/>
          <w:szCs w:val="24"/>
          <w:lang w:eastAsia="ar-SA"/>
        </w:rPr>
        <w:t>ТА И ОДГОВОРНОСТ ЗА ПОВРЕДУ ЗАШТИЋЕНИХ ПРАВА ИНТЕЛЕКТУАЛНЕ СВОЈИНЕ ТРЕЋИХ ЛИЦА</w:t>
      </w:r>
    </w:p>
    <w:p w:rsidR="00AB3E06" w:rsidRPr="00AB3E06" w:rsidRDefault="00AB3E06" w:rsidP="00AB3E06">
      <w:pPr>
        <w:suppressAutoHyphens/>
        <w:spacing w:after="0" w:line="100" w:lineRule="atLeast"/>
        <w:jc w:val="both"/>
        <w:rPr>
          <w:rFonts w:ascii="Arial" w:eastAsia="Arial Unicode MS" w:hAnsi="Arial" w:cs="Arial"/>
          <w:b/>
          <w:color w:val="000000"/>
          <w:kern w:val="1"/>
          <w:sz w:val="24"/>
          <w:szCs w:val="24"/>
          <w:lang w:eastAsia="ar-SA"/>
        </w:rPr>
      </w:pPr>
    </w:p>
    <w:p w:rsidR="00AB3E06" w:rsidRDefault="00AB3E06" w:rsidP="00AB3E06">
      <w:pPr>
        <w:suppressAutoHyphens/>
        <w:spacing w:after="0" w:line="100" w:lineRule="atLeast"/>
        <w:jc w:val="both"/>
        <w:rPr>
          <w:rFonts w:ascii="Arial" w:eastAsia="TimesNewRomanPSMT" w:hAnsi="Arial" w:cs="Arial"/>
          <w:bCs/>
          <w:iCs/>
          <w:kern w:val="1"/>
          <w:sz w:val="24"/>
          <w:szCs w:val="24"/>
          <w:lang w:eastAsia="ar-SA"/>
        </w:rPr>
      </w:pPr>
      <w:r w:rsidRPr="00AB3E06">
        <w:rPr>
          <w:rFonts w:ascii="Arial" w:eastAsia="TimesNewRomanPSMT" w:hAnsi="Arial" w:cs="Arial"/>
          <w:bCs/>
          <w:iCs/>
          <w:kern w:val="1"/>
          <w:sz w:val="24"/>
          <w:szCs w:val="24"/>
          <w:lang w:eastAsia="ar-SA"/>
        </w:rPr>
        <w:t>Н</w:t>
      </w:r>
      <w:r w:rsidRPr="00AB3E06">
        <w:rPr>
          <w:rFonts w:ascii="Arial" w:eastAsia="TimesNewRomanPSMT" w:hAnsi="Arial" w:cs="Arial"/>
          <w:bCs/>
          <w:iCs/>
          <w:kern w:val="1"/>
          <w:sz w:val="24"/>
          <w:szCs w:val="24"/>
          <w:lang w:eastAsia="ar-SA"/>
        </w:rPr>
        <w:t>акнаду за коришћење патената, као и одговорност за повреду заштићених права интелектуалне својине трећих лица</w:t>
      </w:r>
      <w:r w:rsidRPr="00AB3E06">
        <w:rPr>
          <w:rFonts w:ascii="Arial" w:eastAsia="TimesNewRomanPSMT" w:hAnsi="Arial" w:cs="Arial"/>
          <w:bCs/>
          <w:iCs/>
          <w:kern w:val="1"/>
          <w:sz w:val="24"/>
          <w:szCs w:val="24"/>
          <w:lang w:eastAsia="ar-SA"/>
        </w:rPr>
        <w:t>,</w:t>
      </w:r>
      <w:r w:rsidRPr="00AB3E06">
        <w:rPr>
          <w:rFonts w:ascii="Arial" w:eastAsia="TimesNewRomanPSMT" w:hAnsi="Arial" w:cs="Arial"/>
          <w:bCs/>
          <w:iCs/>
          <w:kern w:val="1"/>
          <w:sz w:val="24"/>
          <w:szCs w:val="24"/>
          <w:lang w:eastAsia="ar-SA"/>
        </w:rPr>
        <w:t xml:space="preserve"> сноси понуђач.</w:t>
      </w:r>
    </w:p>
    <w:p w:rsidR="005E2684" w:rsidRPr="009F4F63" w:rsidRDefault="005E2684" w:rsidP="00AB3E06">
      <w:pPr>
        <w:suppressAutoHyphens/>
        <w:spacing w:after="0" w:line="100" w:lineRule="atLeast"/>
        <w:jc w:val="both"/>
        <w:rPr>
          <w:rFonts w:ascii="Arial" w:eastAsia="Arial Unicode MS" w:hAnsi="Arial" w:cs="Arial"/>
          <w:b/>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b/>
          <w:bCs/>
          <w:kern w:val="1"/>
          <w:sz w:val="24"/>
          <w:szCs w:val="24"/>
          <w:lang w:eastAsia="ar-SA"/>
        </w:rPr>
      </w:pPr>
      <w:r w:rsidRPr="00AB3E06">
        <w:rPr>
          <w:rFonts w:ascii="Arial" w:eastAsia="Arial Unicode MS" w:hAnsi="Arial" w:cs="Arial"/>
          <w:b/>
          <w:bCs/>
          <w:color w:val="000000"/>
          <w:kern w:val="1"/>
          <w:sz w:val="24"/>
          <w:szCs w:val="24"/>
          <w:lang w:eastAsia="ar-SA"/>
        </w:rPr>
        <w:t>17</w:t>
      </w:r>
      <w:r w:rsidRPr="00AB3E06">
        <w:rPr>
          <w:rFonts w:ascii="Arial" w:eastAsia="Arial Unicode MS" w:hAnsi="Arial" w:cs="Arial"/>
          <w:b/>
          <w:bCs/>
          <w:color w:val="000000"/>
          <w:kern w:val="1"/>
          <w:sz w:val="24"/>
          <w:szCs w:val="24"/>
          <w:lang w:eastAsia="ar-SA"/>
        </w:rPr>
        <w:t xml:space="preserve">. НАЧИН И РОК ЗА ПОДНОШЕЊЕ ЗАХТЕВА ЗА ЗАШТИТУ ПРАВА ПОНУЂАЧА </w:t>
      </w:r>
      <w:r w:rsidRPr="00AB3E06">
        <w:rPr>
          <w:rFonts w:ascii="Arial" w:eastAsia="Arial Unicode MS" w:hAnsi="Arial" w:cs="Arial"/>
          <w:b/>
          <w:bCs/>
          <w:kern w:val="1"/>
          <w:sz w:val="24"/>
          <w:szCs w:val="24"/>
          <w:lang w:eastAsia="ar-SA"/>
        </w:rPr>
        <w:t xml:space="preserve">СА ДЕТАЉНИМ УПУТСТВОМ О САДРЖИНИ ПОТПУНОГ ЗАХТЕВА </w:t>
      </w:r>
    </w:p>
    <w:p w:rsidR="00AB3E06" w:rsidRPr="00AB3E06" w:rsidRDefault="00AB3E06" w:rsidP="00AB3E06">
      <w:pPr>
        <w:suppressAutoHyphens/>
        <w:spacing w:after="0" w:line="100" w:lineRule="atLeast"/>
        <w:jc w:val="both"/>
        <w:rPr>
          <w:rFonts w:ascii="Arial" w:eastAsia="Arial Unicode MS" w:hAnsi="Arial" w:cs="Arial"/>
          <w:b/>
          <w:bCs/>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 xml:space="preserve">Захтев за заштиту права се доставља наручиоцу непосредно, електронском поштом на e-mail: </w:t>
      </w:r>
      <w:r w:rsidRPr="00AB3E06">
        <w:rPr>
          <w:rFonts w:ascii="Arial" w:eastAsia="Arial Unicode MS" w:hAnsi="Arial" w:cs="Arial"/>
          <w:color w:val="000000"/>
          <w:kern w:val="1"/>
          <w:sz w:val="24"/>
          <w:szCs w:val="24"/>
          <w:lang w:eastAsia="ar-SA"/>
        </w:rPr>
        <w:t>3.septembar@gmail.com,</w:t>
      </w:r>
      <w:r w:rsidRPr="00AB3E06">
        <w:rPr>
          <w:rFonts w:ascii="Arial" w:eastAsia="Arial Unicode MS" w:hAnsi="Arial" w:cs="Arial"/>
          <w:color w:val="000000"/>
          <w:kern w:val="1"/>
          <w:sz w:val="24"/>
          <w:szCs w:val="24"/>
          <w:lang w:eastAsia="ar-SA"/>
        </w:rPr>
        <w:t xml:space="preserve">факсом на број </w:t>
      </w:r>
      <w:r w:rsidRPr="00AB3E06">
        <w:rPr>
          <w:rFonts w:ascii="Arial" w:eastAsia="Arial Unicode MS" w:hAnsi="Arial" w:cs="Arial"/>
          <w:color w:val="000000"/>
          <w:kern w:val="1"/>
          <w:sz w:val="24"/>
          <w:szCs w:val="24"/>
          <w:lang w:eastAsia="ar-SA"/>
        </w:rPr>
        <w:t>033-62-552</w:t>
      </w:r>
      <w:r w:rsidRPr="00AB3E06">
        <w:rPr>
          <w:rFonts w:ascii="Arial" w:eastAsia="Arial Unicode MS" w:hAnsi="Arial" w:cs="Arial"/>
          <w:color w:val="000000"/>
          <w:kern w:val="1"/>
          <w:sz w:val="24"/>
          <w:szCs w:val="24"/>
          <w:lang w:eastAsia="ar-SA"/>
        </w:rPr>
        <w:t xml:space="preserve"> или препорученом пошиљком са повратницом на адресу </w:t>
      </w:r>
      <w:r w:rsidRPr="00AB3E06">
        <w:rPr>
          <w:rFonts w:ascii="Arial" w:eastAsia="Arial Unicode MS" w:hAnsi="Arial" w:cs="Arial"/>
          <w:color w:val="000000"/>
          <w:kern w:val="1"/>
          <w:sz w:val="24"/>
          <w:szCs w:val="24"/>
          <w:lang w:eastAsia="ar-SA"/>
        </w:rPr>
        <w:t>наручиоца</w:t>
      </w:r>
      <w:r w:rsidRPr="00AB3E06">
        <w:rPr>
          <w:rFonts w:ascii="Arial" w:eastAsia="Arial Unicode MS" w:hAnsi="Arial" w:cs="Arial"/>
          <w:color w:val="000000"/>
          <w:kern w:val="1"/>
          <w:sz w:val="24"/>
          <w:szCs w:val="24"/>
          <w:lang w:eastAsia="ar-SA"/>
        </w:rPr>
        <w:t>.</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 xml:space="preserve">Захтев за заштиту права може се поднети у току целог поступка јавне набавке, против сваке радње </w:t>
      </w:r>
      <w:r w:rsidRPr="00AB3E06">
        <w:rPr>
          <w:rFonts w:ascii="Arial" w:eastAsia="Arial Unicode MS" w:hAnsi="Arial" w:cs="Arial"/>
          <w:color w:val="000000"/>
          <w:kern w:val="1"/>
          <w:sz w:val="24"/>
          <w:szCs w:val="24"/>
          <w:lang w:eastAsia="ar-SA"/>
        </w:rPr>
        <w:t>н</w:t>
      </w:r>
      <w:r w:rsidRPr="00AB3E06">
        <w:rPr>
          <w:rFonts w:ascii="Arial" w:eastAsia="Arial Unicode MS" w:hAnsi="Arial" w:cs="Arial"/>
          <w:color w:val="000000"/>
          <w:kern w:val="1"/>
          <w:sz w:val="24"/>
          <w:szCs w:val="24"/>
          <w:lang w:eastAsia="ar-SA"/>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AB3E06">
        <w:rPr>
          <w:rFonts w:ascii="Arial" w:eastAsia="Arial Unicode MS" w:hAnsi="Arial" w:cs="Arial"/>
          <w:color w:val="000000"/>
          <w:kern w:val="1"/>
          <w:sz w:val="24"/>
          <w:szCs w:val="24"/>
          <w:lang w:eastAsia="ar-SA"/>
        </w:rPr>
        <w:t xml:space="preserve"> и на интернет страници наручиоца</w:t>
      </w:r>
      <w:r w:rsidRPr="00AB3E06">
        <w:rPr>
          <w:rFonts w:ascii="Arial" w:eastAsia="Arial Unicode MS" w:hAnsi="Arial" w:cs="Arial"/>
          <w:color w:val="000000"/>
          <w:kern w:val="1"/>
          <w:sz w:val="24"/>
          <w:szCs w:val="24"/>
          <w:lang w:eastAsia="ar-SA"/>
        </w:rPr>
        <w:t xml:space="preserve">, најкасније у року од </w:t>
      </w:r>
      <w:r w:rsidRPr="00AB3E06">
        <w:rPr>
          <w:rFonts w:ascii="Arial" w:eastAsia="Arial Unicode MS" w:hAnsi="Arial" w:cs="Arial"/>
          <w:color w:val="000000"/>
          <w:kern w:val="1"/>
          <w:sz w:val="24"/>
          <w:szCs w:val="24"/>
          <w:lang w:eastAsia="ar-SA"/>
        </w:rPr>
        <w:t>два</w:t>
      </w:r>
      <w:r w:rsidRPr="00AB3E06">
        <w:rPr>
          <w:rFonts w:ascii="Arial" w:eastAsia="Arial Unicode MS" w:hAnsi="Arial" w:cs="Arial"/>
          <w:color w:val="000000"/>
          <w:kern w:val="1"/>
          <w:sz w:val="24"/>
          <w:szCs w:val="24"/>
          <w:lang w:eastAsia="ar-SA"/>
        </w:rPr>
        <w:t xml:space="preserve"> дана од дана пријема захтева. </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AB3E06">
        <w:rPr>
          <w:rFonts w:ascii="Arial" w:eastAsia="Arial Unicode MS" w:hAnsi="Arial" w:cs="Arial"/>
          <w:color w:val="000000"/>
          <w:kern w:val="1"/>
          <w:sz w:val="24"/>
          <w:szCs w:val="24"/>
          <w:lang w:eastAsia="ar-SA"/>
        </w:rPr>
        <w:t>н</w:t>
      </w:r>
      <w:r w:rsidRPr="00AB3E06">
        <w:rPr>
          <w:rFonts w:ascii="Arial" w:eastAsia="Arial Unicode MS" w:hAnsi="Arial" w:cs="Arial"/>
          <w:color w:val="000000"/>
          <w:kern w:val="1"/>
          <w:sz w:val="24"/>
          <w:szCs w:val="24"/>
          <w:lang w:eastAsia="ar-SA"/>
        </w:rPr>
        <w:t xml:space="preserve">аручиоца најкасније </w:t>
      </w:r>
      <w:r w:rsidRPr="00AB3E06">
        <w:rPr>
          <w:rFonts w:ascii="Arial" w:eastAsia="Arial Unicode MS" w:hAnsi="Arial" w:cs="Arial"/>
          <w:color w:val="000000"/>
          <w:kern w:val="1"/>
          <w:sz w:val="24"/>
          <w:szCs w:val="24"/>
          <w:lang w:eastAsia="ar-SA"/>
        </w:rPr>
        <w:t>три</w:t>
      </w:r>
      <w:r w:rsidRPr="00AB3E06">
        <w:rPr>
          <w:rFonts w:ascii="Arial" w:eastAsia="Arial Unicode MS" w:hAnsi="Arial" w:cs="Arial"/>
          <w:color w:val="000000"/>
          <w:kern w:val="1"/>
          <w:sz w:val="24"/>
          <w:szCs w:val="24"/>
          <w:lang w:eastAsia="ar-SA"/>
        </w:rPr>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AB3E06">
        <w:rPr>
          <w:rFonts w:ascii="Arial" w:eastAsia="Arial Unicode MS" w:hAnsi="Arial" w:cs="Arial"/>
          <w:color w:val="000000"/>
          <w:kern w:val="1"/>
          <w:sz w:val="24"/>
          <w:szCs w:val="24"/>
          <w:lang w:eastAsia="ar-SA"/>
        </w:rPr>
        <w:t>н</w:t>
      </w:r>
      <w:r w:rsidRPr="00AB3E06">
        <w:rPr>
          <w:rFonts w:ascii="Arial" w:eastAsia="Arial Unicode MS" w:hAnsi="Arial" w:cs="Arial"/>
          <w:color w:val="000000"/>
          <w:kern w:val="1"/>
          <w:sz w:val="24"/>
          <w:szCs w:val="24"/>
          <w:lang w:eastAsia="ar-SA"/>
        </w:rPr>
        <w:t xml:space="preserve">аручиоцу на евентуалне недостатке и неправилности, а наручилац исте није отклонио. </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 xml:space="preserve">После доношења одлуке о додели уговора из чл.108. ЗЈН или одлуке о обустави поступка јавне набавке из чл. 109. ЗЈН, рок за подношење захтева за </w:t>
      </w:r>
      <w:r w:rsidRPr="00AB3E06">
        <w:rPr>
          <w:rFonts w:ascii="Arial" w:eastAsia="Arial Unicode MS" w:hAnsi="Arial" w:cs="Arial"/>
          <w:color w:val="000000"/>
          <w:kern w:val="1"/>
          <w:sz w:val="24"/>
          <w:szCs w:val="24"/>
          <w:lang w:eastAsia="ar-SA"/>
        </w:rPr>
        <w:lastRenderedPageBreak/>
        <w:t xml:space="preserve">заштиту права је </w:t>
      </w:r>
      <w:r w:rsidRPr="00AB3E06">
        <w:rPr>
          <w:rFonts w:ascii="Arial" w:eastAsia="Arial Unicode MS" w:hAnsi="Arial" w:cs="Arial"/>
          <w:color w:val="000000"/>
          <w:kern w:val="1"/>
          <w:sz w:val="24"/>
          <w:szCs w:val="24"/>
          <w:lang w:eastAsia="ar-SA"/>
        </w:rPr>
        <w:t>пет</w:t>
      </w:r>
      <w:r w:rsidRPr="00AB3E06">
        <w:rPr>
          <w:rFonts w:ascii="Arial" w:eastAsia="Arial Unicode MS" w:hAnsi="Arial" w:cs="Arial"/>
          <w:color w:val="000000"/>
          <w:kern w:val="1"/>
          <w:sz w:val="24"/>
          <w:szCs w:val="24"/>
          <w:lang w:eastAsia="ar-SA"/>
        </w:rPr>
        <w:t xml:space="preserve"> дана од дана објављивања одлуке на Порталу јавних набавки.</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9F4F63"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 xml:space="preserve">Захтев за заштиту права не задржава даље активности наручиоца у поступку јавне набавке у складу са одредбама члана 150. овог ЗЈН. </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 xml:space="preserve">Захтев за заштиту права мора да садржи: </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1) назив и адресу подносиоца захтева и лице за контакт;</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 xml:space="preserve">2) назив и адресу наручиоца; </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 xml:space="preserve">3)податке о јавној набавци која је предмет захтева, односно о одлуци наручиоца; </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4) повреде прописа којима се уређује поступак јавне набавке;</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 xml:space="preserve">5) чињенице и доказе којима се повреде доказују; </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6) потврду о уплати таксе из члана 156. овог ЗЈН;</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 xml:space="preserve">7) потпис подносиоца. </w:t>
      </w: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AB3E06" w:rsidRPr="00AB3E06" w:rsidRDefault="00AB3E06" w:rsidP="00AB3E06">
      <w:pPr>
        <w:suppressAutoHyphens/>
        <w:spacing w:after="0" w:line="100" w:lineRule="atLeast"/>
        <w:ind w:firstLine="708"/>
        <w:jc w:val="both"/>
        <w:rPr>
          <w:rFonts w:ascii="Arial" w:eastAsia="Arial Unicode MS" w:hAnsi="Arial" w:cs="Arial"/>
          <w:b/>
          <w:color w:val="000000"/>
          <w:kern w:val="1"/>
          <w:sz w:val="24"/>
          <w:szCs w:val="24"/>
          <w:lang w:eastAsia="ar-SA"/>
        </w:rPr>
      </w:pPr>
      <w:r w:rsidRPr="00AB3E06">
        <w:rPr>
          <w:rFonts w:ascii="Arial" w:eastAsia="Arial Unicode MS" w:hAnsi="Arial" w:cs="Arial"/>
          <w:color w:val="000000"/>
          <w:kern w:val="1"/>
          <w:sz w:val="24"/>
          <w:szCs w:val="24"/>
          <w:lang w:eastAsia="ar-SA"/>
        </w:rPr>
        <w:t xml:space="preserve">1. </w:t>
      </w:r>
      <w:r w:rsidRPr="00AB3E06">
        <w:rPr>
          <w:rFonts w:ascii="Arial" w:eastAsia="Arial Unicode MS" w:hAnsi="Arial" w:cs="Arial"/>
          <w:b/>
          <w:color w:val="000000"/>
          <w:kern w:val="1"/>
          <w:sz w:val="24"/>
          <w:szCs w:val="24"/>
          <w:lang w:eastAsia="ar-SA"/>
        </w:rPr>
        <w:t xml:space="preserve">Потврда о извршеној уплати таксе из члана 156. ЗЈН која садржи следеће елементе: </w:t>
      </w:r>
    </w:p>
    <w:p w:rsidR="00AB3E06" w:rsidRPr="00AB3E06" w:rsidRDefault="00AB3E06" w:rsidP="00AB3E06">
      <w:pPr>
        <w:suppressAutoHyphens/>
        <w:spacing w:after="0" w:line="100" w:lineRule="atLeast"/>
        <w:ind w:firstLine="708"/>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 xml:space="preserve">(1) да буде издата од стране банке и да садржи печат банке; </w:t>
      </w:r>
    </w:p>
    <w:p w:rsidR="00AB3E06" w:rsidRPr="00AB3E06" w:rsidRDefault="00AB3E06" w:rsidP="00AB3E06">
      <w:pPr>
        <w:suppressAutoHyphens/>
        <w:spacing w:after="0" w:line="100" w:lineRule="atLeast"/>
        <w:ind w:firstLine="708"/>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AB3E06" w:rsidRPr="00AB3E06" w:rsidRDefault="00AB3E06" w:rsidP="00AB3E06">
      <w:pPr>
        <w:suppressAutoHyphens/>
        <w:spacing w:after="0" w:line="100" w:lineRule="atLeast"/>
        <w:ind w:firstLine="708"/>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 xml:space="preserve">(3) износ таксе из члана 156. ЗЈН чија се уплата врши - 60.000 динара; </w:t>
      </w:r>
    </w:p>
    <w:p w:rsidR="00AB3E06" w:rsidRPr="00AB3E06" w:rsidRDefault="00AB3E06" w:rsidP="00AB3E06">
      <w:pPr>
        <w:suppressAutoHyphens/>
        <w:spacing w:after="0" w:line="100" w:lineRule="atLeast"/>
        <w:ind w:firstLine="708"/>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(4) број рачуна: 840-30678845-06;</w:t>
      </w:r>
    </w:p>
    <w:p w:rsidR="00AB3E06" w:rsidRPr="00AB3E06" w:rsidRDefault="00AB3E06" w:rsidP="00AB3E06">
      <w:pPr>
        <w:suppressAutoHyphens/>
        <w:spacing w:after="0" w:line="100" w:lineRule="atLeast"/>
        <w:ind w:firstLine="708"/>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 xml:space="preserve">(5) шифру плаћања: 153 или 253; </w:t>
      </w:r>
    </w:p>
    <w:p w:rsidR="00AB3E06" w:rsidRPr="00AB3E06" w:rsidRDefault="00AB3E06" w:rsidP="00AB3E06">
      <w:pPr>
        <w:suppressAutoHyphens/>
        <w:spacing w:after="0" w:line="100" w:lineRule="atLeast"/>
        <w:ind w:firstLine="708"/>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(6) позив на број: подаци о броју или ознаци јавне набавке поводом које се подноси захтев за заштиту права;</w:t>
      </w:r>
    </w:p>
    <w:p w:rsidR="00AB3E06" w:rsidRPr="00AB3E06" w:rsidRDefault="00AB3E06" w:rsidP="00AB3E06">
      <w:pPr>
        <w:suppressAutoHyphens/>
        <w:spacing w:after="0" w:line="100" w:lineRule="atLeast"/>
        <w:ind w:firstLine="708"/>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(7) сврха: ЗЗП</w:t>
      </w:r>
      <w:r w:rsidRPr="00AB3E06">
        <w:rPr>
          <w:rFonts w:ascii="Arial" w:eastAsia="Arial Unicode MS" w:hAnsi="Arial" w:cs="Arial"/>
          <w:color w:val="000000"/>
          <w:kern w:val="1"/>
          <w:sz w:val="24"/>
          <w:szCs w:val="24"/>
          <w:lang w:val="sr-Cyrl-CS" w:eastAsia="ar-SA"/>
        </w:rPr>
        <w:t>:ЈП“3.Септембар“,Карађорђева 114,31320 Нова Варош ЈН бр.02/2017</w:t>
      </w:r>
      <w:r w:rsidRPr="00AB3E06">
        <w:rPr>
          <w:rFonts w:ascii="Arial" w:eastAsia="Arial Unicode MS" w:hAnsi="Arial" w:cs="Arial"/>
          <w:i/>
          <w:iCs/>
          <w:color w:val="000000"/>
          <w:kern w:val="1"/>
          <w:sz w:val="24"/>
          <w:szCs w:val="24"/>
          <w:lang w:eastAsia="ar-SA"/>
        </w:rPr>
        <w:t xml:space="preserve"> </w:t>
      </w:r>
      <w:r w:rsidRPr="00AB3E06">
        <w:rPr>
          <w:rFonts w:ascii="Arial" w:eastAsia="Arial Unicode MS" w:hAnsi="Arial" w:cs="Arial"/>
          <w:color w:val="000000"/>
          <w:kern w:val="1"/>
          <w:sz w:val="24"/>
          <w:szCs w:val="24"/>
          <w:lang w:eastAsia="ar-SA"/>
        </w:rPr>
        <w:t xml:space="preserve"> </w:t>
      </w:r>
    </w:p>
    <w:p w:rsidR="00AB3E06" w:rsidRPr="00AB3E06" w:rsidRDefault="00AB3E06" w:rsidP="00AB3E06">
      <w:pPr>
        <w:suppressAutoHyphens/>
        <w:spacing w:after="0" w:line="100" w:lineRule="atLeast"/>
        <w:ind w:firstLine="708"/>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(8) корисник: буџет Републике Србије;</w:t>
      </w:r>
    </w:p>
    <w:p w:rsidR="00AB3E06" w:rsidRPr="00AB3E06" w:rsidRDefault="00AB3E06" w:rsidP="00AB3E06">
      <w:pPr>
        <w:suppressAutoHyphens/>
        <w:spacing w:after="0" w:line="100" w:lineRule="atLeast"/>
        <w:ind w:firstLine="708"/>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 xml:space="preserve">(9) назив уплатиоца, односно назив подносиоца захтева за заштиту права за којег је извршена уплата таксе; </w:t>
      </w:r>
    </w:p>
    <w:p w:rsidR="00AB3E06" w:rsidRPr="00AB3E06" w:rsidRDefault="00AB3E06" w:rsidP="00AB3E06">
      <w:pPr>
        <w:suppressAutoHyphens/>
        <w:spacing w:after="0" w:line="100" w:lineRule="atLeast"/>
        <w:ind w:firstLine="708"/>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 xml:space="preserve">(10) потпис овлашћеног лица банке, </w:t>
      </w:r>
      <w:r w:rsidRPr="00AB3E06">
        <w:rPr>
          <w:rFonts w:ascii="Arial" w:eastAsia="Arial Unicode MS" w:hAnsi="Arial" w:cs="Arial"/>
          <w:b/>
          <w:color w:val="000000"/>
          <w:kern w:val="1"/>
          <w:sz w:val="24"/>
          <w:szCs w:val="24"/>
          <w:lang w:eastAsia="ar-SA"/>
        </w:rPr>
        <w:t>или</w:t>
      </w:r>
      <w:r w:rsidRPr="00AB3E06">
        <w:rPr>
          <w:rFonts w:ascii="Arial" w:eastAsia="Arial Unicode MS" w:hAnsi="Arial" w:cs="Arial"/>
          <w:color w:val="000000"/>
          <w:kern w:val="1"/>
          <w:sz w:val="24"/>
          <w:szCs w:val="24"/>
          <w:lang w:eastAsia="ar-SA"/>
        </w:rPr>
        <w:t xml:space="preserve"> </w:t>
      </w:r>
    </w:p>
    <w:p w:rsidR="00AB3E06" w:rsidRPr="00AB3E06" w:rsidRDefault="00AB3E06" w:rsidP="00AB3E06">
      <w:pPr>
        <w:suppressAutoHyphens/>
        <w:spacing w:after="0" w:line="100" w:lineRule="atLeast"/>
        <w:ind w:firstLine="708"/>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 xml:space="preserve">2. </w:t>
      </w:r>
      <w:r w:rsidRPr="00AB3E06">
        <w:rPr>
          <w:rFonts w:ascii="Arial" w:eastAsia="Arial Unicode MS" w:hAnsi="Arial" w:cs="Arial"/>
          <w:b/>
          <w:color w:val="000000"/>
          <w:kern w:val="1"/>
          <w:sz w:val="24"/>
          <w:szCs w:val="24"/>
          <w:lang w:eastAsia="ar-SA"/>
        </w:rPr>
        <w:t>Налог за уплату,</w:t>
      </w:r>
      <w:r w:rsidRPr="00AB3E06">
        <w:rPr>
          <w:rFonts w:ascii="Arial" w:eastAsia="Arial Unicode MS" w:hAnsi="Arial" w:cs="Arial"/>
          <w:color w:val="000000"/>
          <w:kern w:val="1"/>
          <w:sz w:val="24"/>
          <w:szCs w:val="24"/>
          <w:lang w:eastAsia="ar-SA"/>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AB3E06">
        <w:rPr>
          <w:rFonts w:ascii="Arial" w:eastAsia="Arial Unicode MS" w:hAnsi="Arial" w:cs="Arial"/>
          <w:b/>
          <w:color w:val="000000"/>
          <w:kern w:val="1"/>
          <w:sz w:val="24"/>
          <w:szCs w:val="24"/>
          <w:lang w:eastAsia="ar-SA"/>
        </w:rPr>
        <w:t>или</w:t>
      </w:r>
      <w:r w:rsidRPr="00AB3E06">
        <w:rPr>
          <w:rFonts w:ascii="Arial" w:eastAsia="Arial Unicode MS" w:hAnsi="Arial" w:cs="Arial"/>
          <w:color w:val="000000"/>
          <w:kern w:val="1"/>
          <w:sz w:val="24"/>
          <w:szCs w:val="24"/>
          <w:lang w:eastAsia="ar-SA"/>
        </w:rPr>
        <w:t xml:space="preserve"> </w:t>
      </w:r>
    </w:p>
    <w:p w:rsidR="00AB3E06" w:rsidRPr="00AB3E06" w:rsidRDefault="00AB3E06" w:rsidP="00AB3E06">
      <w:pPr>
        <w:suppressAutoHyphens/>
        <w:spacing w:after="0" w:line="100" w:lineRule="atLeast"/>
        <w:ind w:firstLine="708"/>
        <w:jc w:val="both"/>
        <w:rPr>
          <w:rFonts w:ascii="Arial" w:eastAsia="Arial Unicode MS" w:hAnsi="Arial" w:cs="Arial"/>
          <w:b/>
          <w:color w:val="000000"/>
          <w:kern w:val="1"/>
          <w:sz w:val="24"/>
          <w:szCs w:val="24"/>
          <w:lang w:eastAsia="ar-SA"/>
        </w:rPr>
      </w:pPr>
      <w:r w:rsidRPr="00AB3E06">
        <w:rPr>
          <w:rFonts w:ascii="Arial" w:eastAsia="Arial Unicode MS" w:hAnsi="Arial" w:cs="Arial"/>
          <w:color w:val="000000"/>
          <w:kern w:val="1"/>
          <w:sz w:val="24"/>
          <w:szCs w:val="24"/>
          <w:lang w:eastAsia="ar-SA"/>
        </w:rPr>
        <w:t xml:space="preserve">3. </w:t>
      </w:r>
      <w:r w:rsidRPr="00AB3E06">
        <w:rPr>
          <w:rFonts w:ascii="Arial" w:eastAsia="Arial Unicode MS" w:hAnsi="Arial" w:cs="Arial"/>
          <w:b/>
          <w:color w:val="000000"/>
          <w:kern w:val="1"/>
          <w:sz w:val="24"/>
          <w:szCs w:val="24"/>
          <w:lang w:eastAsia="ar-SA"/>
        </w:rPr>
        <w:t>Потврда издата од стране Републике Србије, Министарства финансија, Управе за трезор,</w:t>
      </w:r>
      <w:r w:rsidRPr="00AB3E06">
        <w:rPr>
          <w:rFonts w:ascii="Arial" w:eastAsia="Arial Unicode MS" w:hAnsi="Arial" w:cs="Arial"/>
          <w:color w:val="000000"/>
          <w:kern w:val="1"/>
          <w:sz w:val="24"/>
          <w:szCs w:val="24"/>
          <w:lang w:eastAsia="ar-SA"/>
        </w:rPr>
        <w:t xml:space="preserve"> потписана и оверена печатом, која садржи све елементе из потврде о извршеној уплати таксе из тачке 1, осим оних наведених </w:t>
      </w:r>
      <w:r w:rsidRPr="00AB3E06">
        <w:rPr>
          <w:rFonts w:ascii="Arial" w:eastAsia="Arial Unicode MS" w:hAnsi="Arial" w:cs="Arial"/>
          <w:color w:val="000000"/>
          <w:kern w:val="1"/>
          <w:sz w:val="24"/>
          <w:szCs w:val="24"/>
          <w:lang w:eastAsia="ar-SA"/>
        </w:rPr>
        <w:lastRenderedPageBreak/>
        <w:t>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AB3E06">
        <w:rPr>
          <w:rFonts w:ascii="Arial" w:eastAsia="Arial Unicode MS" w:hAnsi="Arial" w:cs="Arial"/>
          <w:b/>
          <w:color w:val="000000"/>
          <w:kern w:val="1"/>
          <w:sz w:val="24"/>
          <w:szCs w:val="24"/>
          <w:lang w:eastAsia="ar-SA"/>
        </w:rPr>
        <w:t xml:space="preserve"> или</w:t>
      </w:r>
    </w:p>
    <w:p w:rsidR="00AB3E06" w:rsidRPr="00AB3E06" w:rsidRDefault="00AB3E06" w:rsidP="00AB3E06">
      <w:pPr>
        <w:suppressAutoHyphens/>
        <w:spacing w:after="0" w:line="100" w:lineRule="atLeast"/>
        <w:ind w:firstLine="708"/>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 xml:space="preserve">4. </w:t>
      </w:r>
      <w:r w:rsidRPr="00AB3E06">
        <w:rPr>
          <w:rFonts w:ascii="Arial" w:eastAsia="Arial Unicode MS" w:hAnsi="Arial" w:cs="Arial"/>
          <w:b/>
          <w:color w:val="000000"/>
          <w:kern w:val="1"/>
          <w:sz w:val="24"/>
          <w:szCs w:val="24"/>
          <w:lang w:eastAsia="ar-SA"/>
        </w:rPr>
        <w:t xml:space="preserve">Потврда издата од стране Народне банке Србије, </w:t>
      </w:r>
      <w:r w:rsidRPr="00AB3E06">
        <w:rPr>
          <w:rFonts w:ascii="Arial" w:eastAsia="Arial Unicode MS" w:hAnsi="Arial" w:cs="Arial"/>
          <w:color w:val="000000"/>
          <w:kern w:val="1"/>
          <w:sz w:val="24"/>
          <w:szCs w:val="24"/>
          <w:lang w:eastAsia="ar-SA"/>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AB3E06" w:rsidRPr="00AB3E06" w:rsidRDefault="00AB3E06" w:rsidP="00AB3E06">
      <w:pPr>
        <w:suppressAutoHyphens/>
        <w:spacing w:after="0" w:line="100" w:lineRule="atLeast"/>
        <w:ind w:left="720"/>
        <w:rPr>
          <w:rFonts w:ascii="Arial" w:eastAsia="Arial Unicode MS" w:hAnsi="Arial" w:cs="Arial"/>
          <w:color w:val="000000"/>
          <w:kern w:val="1"/>
          <w:sz w:val="24"/>
          <w:szCs w:val="24"/>
          <w:lang w:eastAsia="ar-SA"/>
        </w:rPr>
      </w:pPr>
    </w:p>
    <w:p w:rsidR="00AB3E06" w:rsidRPr="00AB3E06" w:rsidRDefault="00AB3E06" w:rsidP="00AB3E06">
      <w:pPr>
        <w:suppressAutoHyphens/>
        <w:spacing w:after="0" w:line="100" w:lineRule="atLeast"/>
        <w:jc w:val="both"/>
        <w:rPr>
          <w:rFonts w:ascii="Arial" w:eastAsia="Arial Unicode MS" w:hAnsi="Arial" w:cs="Arial"/>
          <w:color w:val="000000"/>
          <w:kern w:val="1"/>
          <w:sz w:val="24"/>
          <w:szCs w:val="24"/>
          <w:lang w:eastAsia="ar-SA"/>
        </w:rPr>
      </w:pPr>
      <w:r w:rsidRPr="00AB3E06">
        <w:rPr>
          <w:rFonts w:ascii="Arial" w:eastAsia="Arial Unicode MS" w:hAnsi="Arial" w:cs="Arial"/>
          <w:color w:val="000000"/>
          <w:kern w:val="1"/>
          <w:sz w:val="24"/>
          <w:szCs w:val="24"/>
          <w:lang w:eastAsia="ar-SA"/>
        </w:rPr>
        <w:t>Поступак заштите права регулисан је одредбама чл. 138. - 166. ЗЈН</w:t>
      </w:r>
      <w:r w:rsidRPr="00AB3E06">
        <w:rPr>
          <w:rFonts w:ascii="Arial" w:eastAsia="Arial Unicode MS" w:hAnsi="Arial" w:cs="Arial"/>
          <w:color w:val="000000"/>
          <w:kern w:val="1"/>
          <w:sz w:val="24"/>
          <w:szCs w:val="24"/>
          <w:lang w:eastAsia="ar-SA"/>
        </w:rPr>
        <w:t xml:space="preserve">. </w:t>
      </w:r>
    </w:p>
    <w:sectPr w:rsidR="00AB3E06" w:rsidRPr="00AB3E06" w:rsidSect="0028376E">
      <w:footerReference w:type="default" r:id="rId8"/>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B9A" w:rsidRDefault="00F24B9A">
      <w:pPr>
        <w:spacing w:after="0" w:line="240" w:lineRule="auto"/>
      </w:pPr>
      <w:r>
        <w:separator/>
      </w:r>
    </w:p>
  </w:endnote>
  <w:endnote w:type="continuationSeparator" w:id="0">
    <w:p w:rsidR="00F24B9A" w:rsidRDefault="00F24B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BoldMT">
    <w:charset w:val="EE"/>
    <w:family w:val="auto"/>
    <w:pitch w:val="variable"/>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ont467">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5E2684">
      <w:tc>
        <w:tcPr>
          <w:tcW w:w="8208" w:type="dxa"/>
          <w:tcBorders>
            <w:top w:val="single" w:sz="8" w:space="0" w:color="808080"/>
          </w:tcBorders>
          <w:shd w:val="clear" w:color="auto" w:fill="auto"/>
        </w:tcPr>
        <w:p w:rsidR="005E2684" w:rsidRPr="0098153C" w:rsidRDefault="005E2684" w:rsidP="00F56F30">
          <w:pPr>
            <w:pStyle w:val="Podnojestranice"/>
            <w:rPr>
              <w:b/>
              <w:bCs/>
              <w:color w:val="4F81BD"/>
              <w:lang w:val="en-US"/>
            </w:rPr>
          </w:pPr>
          <w:r>
            <w:rPr>
              <w:b/>
              <w:bCs/>
              <w:color w:val="4F81BD"/>
              <w:lang/>
            </w:rPr>
            <w:t>Конкурсна документација за јавну набавку мале вредности бр.</w:t>
          </w:r>
          <w:r>
            <w:rPr>
              <w:b/>
              <w:bCs/>
              <w:color w:val="4F81BD"/>
              <w:lang w:val="sr-Cyrl-CS"/>
            </w:rPr>
            <w:t>11/2020</w:t>
          </w:r>
        </w:p>
      </w:tc>
      <w:tc>
        <w:tcPr>
          <w:tcW w:w="1034" w:type="dxa"/>
          <w:tcBorders>
            <w:top w:val="single" w:sz="8" w:space="0" w:color="808080"/>
            <w:left w:val="single" w:sz="8" w:space="0" w:color="808080"/>
          </w:tcBorders>
          <w:shd w:val="clear" w:color="auto" w:fill="auto"/>
        </w:tcPr>
        <w:p w:rsidR="005E2684" w:rsidRDefault="005E2684">
          <w:pPr>
            <w:pStyle w:val="Podnojestranice"/>
            <w:rPr>
              <w:color w:val="1F497D"/>
            </w:rPr>
          </w:pPr>
          <w:r>
            <w:rPr>
              <w:b/>
              <w:bCs/>
              <w:color w:val="4F81BD"/>
              <w:lang/>
            </w:rPr>
            <w:t xml:space="preserve"> </w:t>
          </w:r>
          <w:r w:rsidR="0028376E">
            <w:rPr>
              <w:b/>
              <w:bCs/>
              <w:color w:val="4F81BD"/>
            </w:rPr>
            <w:fldChar w:fldCharType="begin"/>
          </w:r>
          <w:r>
            <w:rPr>
              <w:b/>
              <w:bCs/>
              <w:color w:val="4F81BD"/>
            </w:rPr>
            <w:instrText xml:space="preserve"> PAGE </w:instrText>
          </w:r>
          <w:r w:rsidR="0028376E">
            <w:rPr>
              <w:b/>
              <w:bCs/>
              <w:color w:val="4F81BD"/>
            </w:rPr>
            <w:fldChar w:fldCharType="separate"/>
          </w:r>
          <w:r w:rsidR="007F7373">
            <w:rPr>
              <w:b/>
              <w:bCs/>
              <w:noProof/>
              <w:color w:val="4F81BD"/>
            </w:rPr>
            <w:t>37</w:t>
          </w:r>
          <w:r w:rsidR="0028376E">
            <w:rPr>
              <w:b/>
              <w:bCs/>
              <w:color w:val="4F81BD"/>
            </w:rPr>
            <w:fldChar w:fldCharType="end"/>
          </w:r>
          <w:r>
            <w:rPr>
              <w:color w:val="4F81BD"/>
              <w:lang/>
            </w:rPr>
            <w:t>/</w:t>
          </w:r>
          <w:r>
            <w:rPr>
              <w:color w:val="4F81BD"/>
            </w:rPr>
            <w:t xml:space="preserve"> </w:t>
          </w:r>
          <w:r w:rsidR="0028376E">
            <w:rPr>
              <w:b/>
              <w:bCs/>
              <w:color w:val="4F81BD"/>
            </w:rPr>
            <w:fldChar w:fldCharType="begin"/>
          </w:r>
          <w:r>
            <w:rPr>
              <w:b/>
              <w:bCs/>
              <w:color w:val="4F81BD"/>
            </w:rPr>
            <w:instrText xml:space="preserve"> NUMPAGES \*Arabic </w:instrText>
          </w:r>
          <w:r w:rsidR="0028376E">
            <w:rPr>
              <w:b/>
              <w:bCs/>
              <w:color w:val="4F81BD"/>
            </w:rPr>
            <w:fldChar w:fldCharType="separate"/>
          </w:r>
          <w:r w:rsidR="007F7373">
            <w:rPr>
              <w:b/>
              <w:bCs/>
              <w:noProof/>
              <w:color w:val="4F81BD"/>
            </w:rPr>
            <w:t>37</w:t>
          </w:r>
          <w:r w:rsidR="0028376E">
            <w:rPr>
              <w:b/>
              <w:bCs/>
              <w:color w:val="4F81BD"/>
            </w:rPr>
            <w:fldChar w:fldCharType="end"/>
          </w:r>
        </w:p>
      </w:tc>
    </w:tr>
  </w:tbl>
  <w:p w:rsidR="005E2684" w:rsidRDefault="005E2684">
    <w:pPr>
      <w:pStyle w:val="Podnojestranice"/>
      <w:jc w:val="right"/>
    </w:pPr>
    <w:r>
      <w:rPr>
        <w:color w:val="1F497D"/>
      </w:rPr>
      <w:t xml:space="preserve"> </w:t>
    </w:r>
  </w:p>
  <w:p w:rsidR="005E2684" w:rsidRDefault="005E2684">
    <w:pPr>
      <w:pStyle w:val="Podnojestranic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B9A" w:rsidRDefault="00F24B9A">
      <w:pPr>
        <w:spacing w:after="0" w:line="240" w:lineRule="auto"/>
      </w:pPr>
      <w:r>
        <w:separator/>
      </w:r>
    </w:p>
  </w:footnote>
  <w:footnote w:type="continuationSeparator" w:id="0">
    <w:p w:rsidR="00F24B9A" w:rsidRDefault="00F24B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Naslov2"/>
      <w:suff w:val="nothing"/>
      <w:lvlText w:val=""/>
      <w:lvlJc w:val="left"/>
      <w:pPr>
        <w:tabs>
          <w:tab w:val="num" w:pos="66"/>
        </w:tabs>
        <w:ind w:left="642" w:hanging="576"/>
      </w:pPr>
    </w:lvl>
    <w:lvl w:ilvl="2">
      <w:start w:val="1"/>
      <w:numFmt w:val="none"/>
      <w:pStyle w:val="Naslov3"/>
      <w:suff w:val="nothing"/>
      <w:lvlText w:val=""/>
      <w:lvlJc w:val="left"/>
      <w:pPr>
        <w:tabs>
          <w:tab w:val="num" w:pos="66"/>
        </w:tabs>
        <w:ind w:left="786" w:hanging="720"/>
      </w:pPr>
    </w:lvl>
    <w:lvl w:ilvl="3">
      <w:start w:val="1"/>
      <w:numFmt w:val="none"/>
      <w:pStyle w:val="Naslov4"/>
      <w:suff w:val="nothing"/>
      <w:lvlText w:val=""/>
      <w:lvlJc w:val="left"/>
      <w:pPr>
        <w:tabs>
          <w:tab w:val="num" w:pos="66"/>
        </w:tabs>
        <w:ind w:left="930" w:hanging="864"/>
      </w:pPr>
    </w:lvl>
    <w:lvl w:ilvl="4">
      <w:start w:val="1"/>
      <w:numFmt w:val="none"/>
      <w:pStyle w:val="Naslov5"/>
      <w:suff w:val="nothing"/>
      <w:lvlText w:val=""/>
      <w:lvlJc w:val="left"/>
      <w:pPr>
        <w:tabs>
          <w:tab w:val="num" w:pos="66"/>
        </w:tabs>
        <w:ind w:left="1074" w:hanging="1008"/>
      </w:pPr>
    </w:lvl>
    <w:lvl w:ilvl="5">
      <w:start w:val="1"/>
      <w:numFmt w:val="none"/>
      <w:pStyle w:val="Naslov6"/>
      <w:suff w:val="nothing"/>
      <w:lvlText w:val=""/>
      <w:lvlJc w:val="left"/>
      <w:pPr>
        <w:tabs>
          <w:tab w:val="num" w:pos="66"/>
        </w:tabs>
        <w:ind w:left="1218" w:hanging="1152"/>
      </w:pPr>
    </w:lvl>
    <w:lvl w:ilvl="6">
      <w:start w:val="1"/>
      <w:numFmt w:val="none"/>
      <w:pStyle w:val="Naslov7"/>
      <w:suff w:val="nothing"/>
      <w:lvlText w:val=""/>
      <w:lvlJc w:val="left"/>
      <w:pPr>
        <w:tabs>
          <w:tab w:val="num" w:pos="66"/>
        </w:tabs>
        <w:ind w:left="1362" w:hanging="1296"/>
      </w:pPr>
    </w:lvl>
    <w:lvl w:ilvl="7">
      <w:start w:val="1"/>
      <w:numFmt w:val="none"/>
      <w:pStyle w:val="Naslov8"/>
      <w:suff w:val="nothing"/>
      <w:lvlText w:val=""/>
      <w:lvlJc w:val="left"/>
      <w:pPr>
        <w:tabs>
          <w:tab w:val="num" w:pos="66"/>
        </w:tabs>
        <w:ind w:left="1506" w:hanging="1440"/>
      </w:pPr>
    </w:lvl>
    <w:lvl w:ilvl="8">
      <w:start w:val="1"/>
      <w:numFmt w:val="none"/>
      <w:pStyle w:val="Naslov9"/>
      <w:suff w:val="nothing"/>
      <w:lvlText w:val=""/>
      <w:lvlJc w:val="left"/>
      <w:pPr>
        <w:tabs>
          <w:tab w:val="num" w:pos="66"/>
        </w:tabs>
        <w:ind w:left="1650"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6B62C16"/>
    <w:multiLevelType w:val="hybridMultilevel"/>
    <w:tmpl w:val="2BA6DECC"/>
    <w:lvl w:ilvl="0" w:tplc="75083F28">
      <w:start w:val="3"/>
      <w:numFmt w:val="bullet"/>
      <w:lvlText w:val="-"/>
      <w:lvlJc w:val="left"/>
      <w:pPr>
        <w:ind w:left="720" w:hanging="360"/>
      </w:pPr>
      <w:rPr>
        <w:rFonts w:ascii="Arial" w:eastAsia="Arial Unicode MS"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3">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3EA503DF"/>
    <w:multiLevelType w:val="hybridMultilevel"/>
    <w:tmpl w:val="76AE69D0"/>
    <w:lvl w:ilvl="0" w:tplc="329622A4">
      <w:numFmt w:val="bullet"/>
      <w:lvlText w:val="-"/>
      <w:lvlJc w:val="left"/>
      <w:pPr>
        <w:ind w:left="1080" w:hanging="360"/>
      </w:pPr>
      <w:rPr>
        <w:rFonts w:ascii="Arial" w:eastAsia="TimesNewRomanPS-BoldMT" w:hAnsi="Arial" w:cs="Arial" w:hint="default"/>
        <w:b w:val="0"/>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6">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9">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2">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7">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nsid w:val="7E40284E"/>
    <w:multiLevelType w:val="hybridMultilevel"/>
    <w:tmpl w:val="28023BC0"/>
    <w:lvl w:ilvl="0" w:tplc="84005690">
      <w:start w:val="1"/>
      <w:numFmt w:val="bullet"/>
      <w:lvlText w:val="-"/>
      <w:lvlJc w:val="left"/>
      <w:pPr>
        <w:ind w:left="555" w:hanging="360"/>
      </w:pPr>
      <w:rPr>
        <w:rFonts w:ascii="Times New Roman" w:eastAsia="Arial Unicode MS"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31"/>
  </w:num>
  <w:num w:numId="13">
    <w:abstractNumId w:val="32"/>
  </w:num>
  <w:num w:numId="14">
    <w:abstractNumId w:val="30"/>
  </w:num>
  <w:num w:numId="15">
    <w:abstractNumId w:val="38"/>
  </w:num>
  <w:num w:numId="16">
    <w:abstractNumId w:val="26"/>
  </w:num>
  <w:num w:numId="17">
    <w:abstractNumId w:val="23"/>
  </w:num>
  <w:num w:numId="18">
    <w:abstractNumId w:val="15"/>
  </w:num>
  <w:num w:numId="19">
    <w:abstractNumId w:val="16"/>
  </w:num>
  <w:num w:numId="20">
    <w:abstractNumId w:val="17"/>
  </w:num>
  <w:num w:numId="21">
    <w:abstractNumId w:val="13"/>
  </w:num>
  <w:num w:numId="22">
    <w:abstractNumId w:val="12"/>
  </w:num>
  <w:num w:numId="23">
    <w:abstractNumId w:val="33"/>
  </w:num>
  <w:num w:numId="24">
    <w:abstractNumId w:val="21"/>
  </w:num>
  <w:num w:numId="25">
    <w:abstractNumId w:val="37"/>
  </w:num>
  <w:num w:numId="26">
    <w:abstractNumId w:val="28"/>
  </w:num>
  <w:num w:numId="27">
    <w:abstractNumId w:val="34"/>
  </w:num>
  <w:num w:numId="28">
    <w:abstractNumId w:val="14"/>
  </w:num>
  <w:num w:numId="29">
    <w:abstractNumId w:val="35"/>
  </w:num>
  <w:num w:numId="30">
    <w:abstractNumId w:val="29"/>
  </w:num>
  <w:num w:numId="31">
    <w:abstractNumId w:val="22"/>
  </w:num>
  <w:num w:numId="32">
    <w:abstractNumId w:val="19"/>
  </w:num>
  <w:num w:numId="33">
    <w:abstractNumId w:val="36"/>
  </w:num>
  <w:num w:numId="34">
    <w:abstractNumId w:val="24"/>
  </w:num>
  <w:num w:numId="35">
    <w:abstractNumId w:val="10"/>
  </w:num>
  <w:num w:numId="36">
    <w:abstractNumId w:val="27"/>
  </w:num>
  <w:num w:numId="37">
    <w:abstractNumId w:val="18"/>
  </w:num>
  <w:num w:numId="38">
    <w:abstractNumId w:val="11"/>
  </w:num>
  <w:num w:numId="39">
    <w:abstractNumId w:val="39"/>
  </w:num>
  <w:num w:numId="40">
    <w:abstractNumId w:val="25"/>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1"/>
    <w:footnote w:id="0"/>
  </w:footnotePr>
  <w:endnotePr>
    <w:endnote w:id="-1"/>
    <w:endnote w:id="0"/>
  </w:endnotePr>
  <w:compat/>
  <w:rsids>
    <w:rsidRoot w:val="00AB3E06"/>
    <w:rsid w:val="00060D98"/>
    <w:rsid w:val="00102D42"/>
    <w:rsid w:val="0012209D"/>
    <w:rsid w:val="00162EE9"/>
    <w:rsid w:val="001B10E2"/>
    <w:rsid w:val="002762E2"/>
    <w:rsid w:val="0028376E"/>
    <w:rsid w:val="002C55DE"/>
    <w:rsid w:val="00343023"/>
    <w:rsid w:val="004A26DE"/>
    <w:rsid w:val="004A3995"/>
    <w:rsid w:val="004B4AB3"/>
    <w:rsid w:val="005010D0"/>
    <w:rsid w:val="005C1C54"/>
    <w:rsid w:val="005E2684"/>
    <w:rsid w:val="00652E54"/>
    <w:rsid w:val="006C04D0"/>
    <w:rsid w:val="006D7ECD"/>
    <w:rsid w:val="00707B93"/>
    <w:rsid w:val="007E7AD9"/>
    <w:rsid w:val="007F7373"/>
    <w:rsid w:val="008C13F1"/>
    <w:rsid w:val="00910FC2"/>
    <w:rsid w:val="00934C01"/>
    <w:rsid w:val="009A25F9"/>
    <w:rsid w:val="009E72DC"/>
    <w:rsid w:val="009F4F63"/>
    <w:rsid w:val="00A11458"/>
    <w:rsid w:val="00A647D1"/>
    <w:rsid w:val="00A8361D"/>
    <w:rsid w:val="00A925AA"/>
    <w:rsid w:val="00AB3E06"/>
    <w:rsid w:val="00BA57A9"/>
    <w:rsid w:val="00C33641"/>
    <w:rsid w:val="00C5089E"/>
    <w:rsid w:val="00C6637B"/>
    <w:rsid w:val="00D23591"/>
    <w:rsid w:val="00D95B3A"/>
    <w:rsid w:val="00DD4F1B"/>
    <w:rsid w:val="00DD6556"/>
    <w:rsid w:val="00E35D55"/>
    <w:rsid w:val="00EA1CB3"/>
    <w:rsid w:val="00EB751E"/>
    <w:rsid w:val="00EE1CD9"/>
    <w:rsid w:val="00F24B9A"/>
    <w:rsid w:val="00F56F30"/>
    <w:rsid w:val="00F75CE7"/>
    <w:rsid w:val="00FA5E5D"/>
    <w:rsid w:val="00FA7059"/>
    <w:rsid w:val="00FC68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E5D"/>
  </w:style>
  <w:style w:type="paragraph" w:styleId="Naslov1">
    <w:name w:val="heading 1"/>
    <w:basedOn w:val="Normal"/>
    <w:next w:val="Teloteksta"/>
    <w:link w:val="Naslov1Char"/>
    <w:qFormat/>
    <w:rsid w:val="00AB3E06"/>
    <w:pPr>
      <w:keepNext/>
      <w:keepLines/>
      <w:suppressAutoHyphens/>
      <w:spacing w:before="480" w:after="0" w:line="100" w:lineRule="atLeast"/>
      <w:outlineLvl w:val="0"/>
    </w:pPr>
    <w:rPr>
      <w:rFonts w:ascii="Cambria" w:eastAsia="Arial Unicode MS" w:hAnsi="Cambria" w:cs="font467"/>
      <w:b/>
      <w:bCs/>
      <w:color w:val="365F91"/>
      <w:kern w:val="1"/>
      <w:sz w:val="28"/>
      <w:szCs w:val="28"/>
      <w:lang w:eastAsia="ar-SA"/>
    </w:rPr>
  </w:style>
  <w:style w:type="paragraph" w:styleId="Naslov2">
    <w:name w:val="heading 2"/>
    <w:basedOn w:val="Normal"/>
    <w:next w:val="Teloteksta"/>
    <w:link w:val="Naslov2Char"/>
    <w:qFormat/>
    <w:rsid w:val="00AB3E06"/>
    <w:pPr>
      <w:keepNext/>
      <w:numPr>
        <w:ilvl w:val="1"/>
        <w:numId w:val="1"/>
      </w:numPr>
      <w:suppressAutoHyphens/>
      <w:spacing w:after="0" w:line="100" w:lineRule="atLeast"/>
      <w:ind w:left="1143"/>
      <w:jc w:val="center"/>
      <w:outlineLvl w:val="1"/>
    </w:pPr>
    <w:rPr>
      <w:rFonts w:ascii="Book Antiqua" w:eastAsia="Times New Roman" w:hAnsi="Book Antiqua" w:cs="Times New Roman"/>
      <w:b/>
      <w:bCs/>
      <w:color w:val="000000"/>
      <w:kern w:val="1"/>
      <w:sz w:val="28"/>
      <w:szCs w:val="24"/>
      <w:lang w:eastAsia="ar-SA"/>
    </w:rPr>
  </w:style>
  <w:style w:type="paragraph" w:styleId="Naslov3">
    <w:name w:val="heading 3"/>
    <w:basedOn w:val="Normal"/>
    <w:next w:val="Teloteksta"/>
    <w:link w:val="Naslov3Char"/>
    <w:qFormat/>
    <w:rsid w:val="00AB3E06"/>
    <w:pPr>
      <w:keepNext/>
      <w:numPr>
        <w:ilvl w:val="2"/>
        <w:numId w:val="1"/>
      </w:numPr>
      <w:suppressAutoHyphens/>
      <w:spacing w:before="240" w:after="60" w:line="100" w:lineRule="atLeast"/>
      <w:ind w:left="720"/>
      <w:outlineLvl w:val="2"/>
    </w:pPr>
    <w:rPr>
      <w:rFonts w:ascii="Arial" w:eastAsia="Times New Roman" w:hAnsi="Arial" w:cs="Times New Roman"/>
      <w:b/>
      <w:bCs/>
      <w:color w:val="000000"/>
      <w:kern w:val="1"/>
      <w:sz w:val="26"/>
      <w:szCs w:val="26"/>
      <w:lang w:eastAsia="ar-SA"/>
    </w:rPr>
  </w:style>
  <w:style w:type="paragraph" w:styleId="Naslov4">
    <w:name w:val="heading 4"/>
    <w:basedOn w:val="Normal"/>
    <w:next w:val="Teloteksta"/>
    <w:link w:val="Naslov4Char"/>
    <w:qFormat/>
    <w:rsid w:val="00AB3E06"/>
    <w:pPr>
      <w:keepNext/>
      <w:numPr>
        <w:ilvl w:val="3"/>
        <w:numId w:val="1"/>
      </w:numPr>
      <w:suppressAutoHyphens/>
      <w:spacing w:after="0" w:line="100" w:lineRule="atLeast"/>
      <w:ind w:left="864"/>
      <w:jc w:val="center"/>
      <w:outlineLvl w:val="3"/>
    </w:pPr>
    <w:rPr>
      <w:rFonts w:ascii="Book Antiqua" w:eastAsia="Times New Roman" w:hAnsi="Book Antiqua" w:cs="Times New Roman"/>
      <w:b/>
      <w:bCs/>
      <w:color w:val="000000"/>
      <w:kern w:val="1"/>
      <w:sz w:val="28"/>
      <w:szCs w:val="24"/>
      <w:u w:val="single"/>
      <w:lang w:eastAsia="ar-SA"/>
    </w:rPr>
  </w:style>
  <w:style w:type="paragraph" w:styleId="Naslov5">
    <w:name w:val="heading 5"/>
    <w:basedOn w:val="Normal"/>
    <w:next w:val="Teloteksta"/>
    <w:link w:val="Naslov5Char"/>
    <w:qFormat/>
    <w:rsid w:val="00AB3E06"/>
    <w:pPr>
      <w:numPr>
        <w:ilvl w:val="4"/>
        <w:numId w:val="1"/>
      </w:numPr>
      <w:suppressAutoHyphens/>
      <w:spacing w:before="240" w:after="60" w:line="100" w:lineRule="atLeast"/>
      <w:ind w:left="1008"/>
      <w:outlineLvl w:val="4"/>
    </w:pPr>
    <w:rPr>
      <w:rFonts w:ascii="Times New Roman" w:eastAsia="Times New Roman" w:hAnsi="Times New Roman" w:cs="Times New Roman"/>
      <w:b/>
      <w:bCs/>
      <w:i/>
      <w:iCs/>
      <w:color w:val="000000"/>
      <w:kern w:val="1"/>
      <w:sz w:val="26"/>
      <w:szCs w:val="26"/>
      <w:lang w:val="en-US" w:eastAsia="ar-SA"/>
    </w:rPr>
  </w:style>
  <w:style w:type="paragraph" w:styleId="Naslov6">
    <w:name w:val="heading 6"/>
    <w:basedOn w:val="Normal"/>
    <w:next w:val="Teloteksta"/>
    <w:link w:val="Naslov6Char"/>
    <w:qFormat/>
    <w:rsid w:val="00AB3E06"/>
    <w:pPr>
      <w:keepNext/>
      <w:numPr>
        <w:ilvl w:val="5"/>
        <w:numId w:val="1"/>
      </w:numPr>
      <w:suppressAutoHyphens/>
      <w:spacing w:after="0" w:line="100" w:lineRule="atLeast"/>
      <w:ind w:left="1152"/>
      <w:outlineLvl w:val="5"/>
    </w:pPr>
    <w:rPr>
      <w:rFonts w:ascii="Book Antiqua" w:eastAsia="Times New Roman" w:hAnsi="Book Antiqua" w:cs="Times New Roman"/>
      <w:color w:val="000000"/>
      <w:kern w:val="1"/>
      <w:sz w:val="28"/>
      <w:szCs w:val="24"/>
      <w:lang w:eastAsia="ar-SA"/>
    </w:rPr>
  </w:style>
  <w:style w:type="paragraph" w:styleId="Naslov7">
    <w:name w:val="heading 7"/>
    <w:basedOn w:val="Normal"/>
    <w:next w:val="Teloteksta"/>
    <w:link w:val="Naslov7Char"/>
    <w:qFormat/>
    <w:rsid w:val="00AB3E06"/>
    <w:pPr>
      <w:keepNext/>
      <w:numPr>
        <w:ilvl w:val="6"/>
        <w:numId w:val="1"/>
      </w:numPr>
      <w:suppressAutoHyphens/>
      <w:spacing w:after="0" w:line="100" w:lineRule="atLeast"/>
      <w:ind w:left="1296"/>
      <w:outlineLvl w:val="6"/>
    </w:pPr>
    <w:rPr>
      <w:rFonts w:ascii="Book Antiqua" w:eastAsia="Times New Roman" w:hAnsi="Book Antiqua" w:cs="Arial"/>
      <w:b/>
      <w:bCs/>
      <w:color w:val="000000"/>
      <w:kern w:val="1"/>
      <w:sz w:val="24"/>
      <w:szCs w:val="24"/>
      <w:lang w:eastAsia="ar-SA"/>
    </w:rPr>
  </w:style>
  <w:style w:type="paragraph" w:styleId="Naslov8">
    <w:name w:val="heading 8"/>
    <w:basedOn w:val="Normal"/>
    <w:next w:val="Teloteksta"/>
    <w:link w:val="Naslov8Char"/>
    <w:qFormat/>
    <w:rsid w:val="00AB3E06"/>
    <w:pPr>
      <w:keepNext/>
      <w:numPr>
        <w:ilvl w:val="7"/>
        <w:numId w:val="1"/>
      </w:numPr>
      <w:suppressAutoHyphens/>
      <w:spacing w:after="0" w:line="100" w:lineRule="atLeast"/>
      <w:ind w:left="1440"/>
      <w:jc w:val="both"/>
      <w:outlineLvl w:val="7"/>
    </w:pPr>
    <w:rPr>
      <w:rFonts w:ascii="Times New Roman" w:eastAsia="Times New Roman" w:hAnsi="Times New Roman" w:cs="Times New Roman"/>
      <w:b/>
      <w:color w:val="000000"/>
      <w:kern w:val="1"/>
      <w:sz w:val="24"/>
      <w:szCs w:val="24"/>
      <w:lang w:eastAsia="ar-SA"/>
    </w:rPr>
  </w:style>
  <w:style w:type="paragraph" w:styleId="Naslov9">
    <w:name w:val="heading 9"/>
    <w:basedOn w:val="Normal"/>
    <w:next w:val="Teloteksta"/>
    <w:link w:val="Naslov9Char"/>
    <w:qFormat/>
    <w:rsid w:val="00AB3E06"/>
    <w:pPr>
      <w:numPr>
        <w:ilvl w:val="8"/>
        <w:numId w:val="1"/>
      </w:numPr>
      <w:suppressAutoHyphens/>
      <w:spacing w:before="240" w:after="60" w:line="100" w:lineRule="atLeast"/>
      <w:ind w:left="1584"/>
      <w:outlineLvl w:val="8"/>
    </w:pPr>
    <w:rPr>
      <w:rFonts w:ascii="Arial" w:eastAsia="Times New Roman" w:hAnsi="Arial" w:cs="Arial"/>
      <w:color w:val="000000"/>
      <w:kern w:val="1"/>
      <w:sz w:val="24"/>
      <w:szCs w:val="24"/>
      <w:lang w:val="en-US"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qFormat/>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rsid w:val="00AB3E06"/>
    <w:rPr>
      <w:rFonts w:ascii="Cambria" w:eastAsia="Arial Unicode MS" w:hAnsi="Cambria" w:cs="font467"/>
      <w:b/>
      <w:bCs/>
      <w:color w:val="365F91"/>
      <w:kern w:val="1"/>
      <w:sz w:val="28"/>
      <w:szCs w:val="28"/>
      <w:lang w:eastAsia="ar-SA"/>
    </w:rPr>
  </w:style>
  <w:style w:type="character" w:customStyle="1" w:styleId="Naslov2Char">
    <w:name w:val="Naslov 2 Char"/>
    <w:basedOn w:val="Podrazumevanifontpasusa"/>
    <w:link w:val="Naslov2"/>
    <w:rsid w:val="00AB3E06"/>
    <w:rPr>
      <w:rFonts w:ascii="Book Antiqua" w:eastAsia="Times New Roman" w:hAnsi="Book Antiqua" w:cs="Times New Roman"/>
      <w:b/>
      <w:bCs/>
      <w:color w:val="000000"/>
      <w:kern w:val="1"/>
      <w:sz w:val="28"/>
      <w:szCs w:val="24"/>
      <w:lang w:eastAsia="ar-SA"/>
    </w:rPr>
  </w:style>
  <w:style w:type="character" w:customStyle="1" w:styleId="Naslov3Char">
    <w:name w:val="Naslov 3 Char"/>
    <w:basedOn w:val="Podrazumevanifontpasusa"/>
    <w:link w:val="Naslov3"/>
    <w:rsid w:val="00AB3E06"/>
    <w:rPr>
      <w:rFonts w:ascii="Arial" w:eastAsia="Times New Roman" w:hAnsi="Arial" w:cs="Times New Roman"/>
      <w:b/>
      <w:bCs/>
      <w:color w:val="000000"/>
      <w:kern w:val="1"/>
      <w:sz w:val="26"/>
      <w:szCs w:val="26"/>
      <w:lang w:eastAsia="ar-SA"/>
    </w:rPr>
  </w:style>
  <w:style w:type="character" w:customStyle="1" w:styleId="Naslov4Char">
    <w:name w:val="Naslov 4 Char"/>
    <w:basedOn w:val="Podrazumevanifontpasusa"/>
    <w:link w:val="Naslov4"/>
    <w:rsid w:val="00AB3E06"/>
    <w:rPr>
      <w:rFonts w:ascii="Book Antiqua" w:eastAsia="Times New Roman" w:hAnsi="Book Antiqua" w:cs="Times New Roman"/>
      <w:b/>
      <w:bCs/>
      <w:color w:val="000000"/>
      <w:kern w:val="1"/>
      <w:sz w:val="28"/>
      <w:szCs w:val="24"/>
      <w:u w:val="single"/>
      <w:lang w:eastAsia="ar-SA"/>
    </w:rPr>
  </w:style>
  <w:style w:type="character" w:customStyle="1" w:styleId="Naslov5Char">
    <w:name w:val="Naslov 5 Char"/>
    <w:basedOn w:val="Podrazumevanifontpasusa"/>
    <w:link w:val="Naslov5"/>
    <w:rsid w:val="00AB3E06"/>
    <w:rPr>
      <w:rFonts w:ascii="Times New Roman" w:eastAsia="Times New Roman" w:hAnsi="Times New Roman" w:cs="Times New Roman"/>
      <w:b/>
      <w:bCs/>
      <w:i/>
      <w:iCs/>
      <w:color w:val="000000"/>
      <w:kern w:val="1"/>
      <w:sz w:val="26"/>
      <w:szCs w:val="26"/>
      <w:lang w:val="en-US" w:eastAsia="ar-SA"/>
    </w:rPr>
  </w:style>
  <w:style w:type="character" w:customStyle="1" w:styleId="Naslov6Char">
    <w:name w:val="Naslov 6 Char"/>
    <w:basedOn w:val="Podrazumevanifontpasusa"/>
    <w:link w:val="Naslov6"/>
    <w:rsid w:val="00AB3E06"/>
    <w:rPr>
      <w:rFonts w:ascii="Book Antiqua" w:eastAsia="Times New Roman" w:hAnsi="Book Antiqua" w:cs="Times New Roman"/>
      <w:color w:val="000000"/>
      <w:kern w:val="1"/>
      <w:sz w:val="28"/>
      <w:szCs w:val="24"/>
      <w:lang w:eastAsia="ar-SA"/>
    </w:rPr>
  </w:style>
  <w:style w:type="character" w:customStyle="1" w:styleId="Naslov7Char">
    <w:name w:val="Naslov 7 Char"/>
    <w:basedOn w:val="Podrazumevanifontpasusa"/>
    <w:link w:val="Naslov7"/>
    <w:rsid w:val="00AB3E06"/>
    <w:rPr>
      <w:rFonts w:ascii="Book Antiqua" w:eastAsia="Times New Roman" w:hAnsi="Book Antiqua" w:cs="Arial"/>
      <w:b/>
      <w:bCs/>
      <w:color w:val="000000"/>
      <w:kern w:val="1"/>
      <w:sz w:val="24"/>
      <w:szCs w:val="24"/>
      <w:lang w:eastAsia="ar-SA"/>
    </w:rPr>
  </w:style>
  <w:style w:type="character" w:customStyle="1" w:styleId="Naslov8Char">
    <w:name w:val="Naslov 8 Char"/>
    <w:basedOn w:val="Podrazumevanifontpasusa"/>
    <w:link w:val="Naslov8"/>
    <w:rsid w:val="00AB3E06"/>
    <w:rPr>
      <w:rFonts w:ascii="Times New Roman" w:eastAsia="Times New Roman" w:hAnsi="Times New Roman" w:cs="Times New Roman"/>
      <w:b/>
      <w:color w:val="000000"/>
      <w:kern w:val="1"/>
      <w:sz w:val="24"/>
      <w:szCs w:val="24"/>
      <w:lang w:eastAsia="ar-SA"/>
    </w:rPr>
  </w:style>
  <w:style w:type="character" w:customStyle="1" w:styleId="Naslov9Char">
    <w:name w:val="Naslov 9 Char"/>
    <w:basedOn w:val="Podrazumevanifontpasusa"/>
    <w:link w:val="Naslov9"/>
    <w:rsid w:val="00AB3E06"/>
    <w:rPr>
      <w:rFonts w:ascii="Arial" w:eastAsia="Times New Roman" w:hAnsi="Arial" w:cs="Arial"/>
      <w:color w:val="000000"/>
      <w:kern w:val="1"/>
      <w:sz w:val="24"/>
      <w:szCs w:val="24"/>
      <w:lang w:val="en-US" w:eastAsia="ar-SA"/>
    </w:rPr>
  </w:style>
  <w:style w:type="numbering" w:customStyle="1" w:styleId="NoList1">
    <w:name w:val="No List1"/>
    <w:next w:val="Bezliste"/>
    <w:uiPriority w:val="99"/>
    <w:semiHidden/>
    <w:unhideWhenUsed/>
    <w:rsid w:val="00AB3E06"/>
  </w:style>
  <w:style w:type="character" w:customStyle="1" w:styleId="WW8Num2z0">
    <w:name w:val="WW8Num2z0"/>
    <w:rsid w:val="00AB3E06"/>
    <w:rPr>
      <w:rFonts w:ascii="Symbol" w:hAnsi="Symbol" w:cs="Symbol"/>
    </w:rPr>
  </w:style>
  <w:style w:type="character" w:customStyle="1" w:styleId="WW8Num2z1">
    <w:name w:val="WW8Num2z1"/>
    <w:rsid w:val="00AB3E06"/>
    <w:rPr>
      <w:rFonts w:ascii="Courier New" w:hAnsi="Courier New" w:cs="Courier New"/>
    </w:rPr>
  </w:style>
  <w:style w:type="character" w:customStyle="1" w:styleId="WW8Num2z2">
    <w:name w:val="WW8Num2z2"/>
    <w:rsid w:val="00AB3E06"/>
    <w:rPr>
      <w:rFonts w:ascii="Wingdings" w:hAnsi="Wingdings" w:cs="Wingdings"/>
    </w:rPr>
  </w:style>
  <w:style w:type="character" w:customStyle="1" w:styleId="WW8Num3z0">
    <w:name w:val="WW8Num3z0"/>
    <w:rsid w:val="00AB3E06"/>
    <w:rPr>
      <w:b/>
    </w:rPr>
  </w:style>
  <w:style w:type="character" w:customStyle="1" w:styleId="WW8Num3z1">
    <w:name w:val="WW8Num3z1"/>
    <w:rsid w:val="00AB3E06"/>
    <w:rPr>
      <w:b/>
      <w:i w:val="0"/>
      <w:sz w:val="24"/>
      <w:szCs w:val="24"/>
    </w:rPr>
  </w:style>
  <w:style w:type="character" w:customStyle="1" w:styleId="WW8Num4z0">
    <w:name w:val="WW8Num4z0"/>
    <w:rsid w:val="00AB3E06"/>
    <w:rPr>
      <w:rFonts w:cs="Arial"/>
      <w:i w:val="0"/>
      <w:sz w:val="24"/>
    </w:rPr>
  </w:style>
  <w:style w:type="character" w:customStyle="1" w:styleId="WW8Num5z0">
    <w:name w:val="WW8Num5z0"/>
    <w:rsid w:val="00AB3E06"/>
    <w:rPr>
      <w:rFonts w:cs="Arial"/>
      <w:b w:val="0"/>
      <w:i w:val="0"/>
      <w:sz w:val="24"/>
    </w:rPr>
  </w:style>
  <w:style w:type="character" w:customStyle="1" w:styleId="WW8Num6z0">
    <w:name w:val="WW8Num6z0"/>
    <w:rsid w:val="00AB3E06"/>
    <w:rPr>
      <w:rFonts w:ascii="Symbol" w:hAnsi="Symbol" w:cs="Symbol"/>
    </w:rPr>
  </w:style>
  <w:style w:type="character" w:customStyle="1" w:styleId="WW8Num6z1">
    <w:name w:val="WW8Num6z1"/>
    <w:rsid w:val="00AB3E06"/>
    <w:rPr>
      <w:rFonts w:ascii="Courier New" w:hAnsi="Courier New" w:cs="Courier New"/>
    </w:rPr>
  </w:style>
  <w:style w:type="character" w:customStyle="1" w:styleId="WW8Num6z2">
    <w:name w:val="WW8Num6z2"/>
    <w:rsid w:val="00AB3E06"/>
    <w:rPr>
      <w:rFonts w:ascii="Wingdings" w:hAnsi="Wingdings" w:cs="Wingdings"/>
    </w:rPr>
  </w:style>
  <w:style w:type="character" w:customStyle="1" w:styleId="WW8Num7z0">
    <w:name w:val="WW8Num7z0"/>
    <w:rsid w:val="00AB3E06"/>
    <w:rPr>
      <w:b w:val="0"/>
      <w:i w:val="0"/>
      <w:color w:val="00000A"/>
    </w:rPr>
  </w:style>
  <w:style w:type="character" w:customStyle="1" w:styleId="WW8Num7z1">
    <w:name w:val="WW8Num7z1"/>
    <w:rsid w:val="00AB3E06"/>
    <w:rPr>
      <w:rFonts w:ascii="Courier New" w:hAnsi="Courier New" w:cs="Courier New"/>
    </w:rPr>
  </w:style>
  <w:style w:type="character" w:customStyle="1" w:styleId="WW8Num7z2">
    <w:name w:val="WW8Num7z2"/>
    <w:rsid w:val="00AB3E06"/>
    <w:rPr>
      <w:rFonts w:ascii="Wingdings" w:hAnsi="Wingdings" w:cs="Wingdings"/>
    </w:rPr>
  </w:style>
  <w:style w:type="character" w:customStyle="1" w:styleId="WW8Num8z0">
    <w:name w:val="WW8Num8z0"/>
    <w:rsid w:val="00AB3E06"/>
    <w:rPr>
      <w:rFonts w:ascii="Symbol" w:hAnsi="Symbol" w:cs="Symbol"/>
    </w:rPr>
  </w:style>
  <w:style w:type="character" w:customStyle="1" w:styleId="WW8Num9z0">
    <w:name w:val="WW8Num9z0"/>
    <w:rsid w:val="00AB3E06"/>
    <w:rPr>
      <w:i w:val="0"/>
    </w:rPr>
  </w:style>
  <w:style w:type="character" w:customStyle="1" w:styleId="WW8Num9z1">
    <w:name w:val="WW8Num9z1"/>
    <w:rsid w:val="00AB3E06"/>
    <w:rPr>
      <w:rFonts w:ascii="Courier New" w:hAnsi="Courier New" w:cs="Courier New"/>
    </w:rPr>
  </w:style>
  <w:style w:type="character" w:customStyle="1" w:styleId="WW8Num9z2">
    <w:name w:val="WW8Num9z2"/>
    <w:rsid w:val="00AB3E06"/>
    <w:rPr>
      <w:rFonts w:ascii="Wingdings" w:hAnsi="Wingdings" w:cs="Wingdings"/>
    </w:rPr>
  </w:style>
  <w:style w:type="character" w:customStyle="1" w:styleId="WW8Num8z1">
    <w:name w:val="WW8Num8z1"/>
    <w:rsid w:val="00AB3E06"/>
    <w:rPr>
      <w:rFonts w:ascii="Courier New" w:hAnsi="Courier New" w:cs="Courier New"/>
    </w:rPr>
  </w:style>
  <w:style w:type="character" w:customStyle="1" w:styleId="WW8Num8z2">
    <w:name w:val="WW8Num8z2"/>
    <w:rsid w:val="00AB3E06"/>
    <w:rPr>
      <w:rFonts w:ascii="Wingdings" w:hAnsi="Wingdings" w:cs="Wingdings"/>
    </w:rPr>
  </w:style>
  <w:style w:type="character" w:customStyle="1" w:styleId="WW8Num10z0">
    <w:name w:val="WW8Num10z0"/>
    <w:rsid w:val="00AB3E06"/>
    <w:rPr>
      <w:rFonts w:ascii="Symbol" w:hAnsi="Symbol" w:cs="Symbol"/>
    </w:rPr>
  </w:style>
  <w:style w:type="character" w:customStyle="1" w:styleId="WW8Num10z1">
    <w:name w:val="WW8Num10z1"/>
    <w:rsid w:val="00AB3E06"/>
    <w:rPr>
      <w:rFonts w:ascii="Courier New" w:hAnsi="Courier New" w:cs="Courier New"/>
    </w:rPr>
  </w:style>
  <w:style w:type="character" w:customStyle="1" w:styleId="WW8Num10z2">
    <w:name w:val="WW8Num10z2"/>
    <w:rsid w:val="00AB3E06"/>
    <w:rPr>
      <w:rFonts w:ascii="Wingdings" w:hAnsi="Wingdings" w:cs="Wingdings"/>
    </w:rPr>
  </w:style>
  <w:style w:type="character" w:customStyle="1" w:styleId="WW8Num12z0">
    <w:name w:val="WW8Num12z0"/>
    <w:rsid w:val="00AB3E06"/>
    <w:rPr>
      <w:b/>
    </w:rPr>
  </w:style>
  <w:style w:type="character" w:customStyle="1" w:styleId="WW8Num12z1">
    <w:name w:val="WW8Num12z1"/>
    <w:rsid w:val="00AB3E06"/>
    <w:rPr>
      <w:b/>
      <w:i w:val="0"/>
      <w:sz w:val="24"/>
      <w:szCs w:val="24"/>
    </w:rPr>
  </w:style>
  <w:style w:type="character" w:customStyle="1" w:styleId="WW8Num13z0">
    <w:name w:val="WW8Num13z0"/>
    <w:rsid w:val="00AB3E06"/>
    <w:rPr>
      <w:b w:val="0"/>
    </w:rPr>
  </w:style>
  <w:style w:type="character" w:customStyle="1" w:styleId="WW8Num15z0">
    <w:name w:val="WW8Num15z0"/>
    <w:rsid w:val="00AB3E06"/>
    <w:rPr>
      <w:rFonts w:ascii="Wingdings" w:hAnsi="Wingdings" w:cs="Wingdings"/>
    </w:rPr>
  </w:style>
  <w:style w:type="character" w:customStyle="1" w:styleId="WW8Num15z1">
    <w:name w:val="WW8Num15z1"/>
    <w:rsid w:val="00AB3E06"/>
    <w:rPr>
      <w:rFonts w:ascii="Courier New" w:hAnsi="Courier New" w:cs="Courier New"/>
    </w:rPr>
  </w:style>
  <w:style w:type="character" w:customStyle="1" w:styleId="WW8Num15z3">
    <w:name w:val="WW8Num15z3"/>
    <w:rsid w:val="00AB3E06"/>
    <w:rPr>
      <w:rFonts w:ascii="Symbol" w:hAnsi="Symbol" w:cs="Symbol"/>
    </w:rPr>
  </w:style>
  <w:style w:type="character" w:customStyle="1" w:styleId="WW-DefaultParagraphFont">
    <w:name w:val="WW-Default Paragraph Font"/>
    <w:rsid w:val="00AB3E06"/>
  </w:style>
  <w:style w:type="character" w:customStyle="1" w:styleId="ListParagraphChar">
    <w:name w:val="List Paragraph Char"/>
    <w:rsid w:val="00AB3E06"/>
  </w:style>
  <w:style w:type="character" w:customStyle="1" w:styleId="CommentReference1">
    <w:name w:val="Comment Reference1"/>
    <w:rsid w:val="00AB3E06"/>
    <w:rPr>
      <w:sz w:val="16"/>
      <w:szCs w:val="16"/>
    </w:rPr>
  </w:style>
  <w:style w:type="character" w:customStyle="1" w:styleId="CommentTextChar">
    <w:name w:val="Comment Text Char"/>
    <w:rsid w:val="00AB3E06"/>
    <w:rPr>
      <w:sz w:val="20"/>
      <w:szCs w:val="20"/>
    </w:rPr>
  </w:style>
  <w:style w:type="character" w:customStyle="1" w:styleId="CommentSubjectChar">
    <w:name w:val="Comment Subject Char"/>
    <w:rsid w:val="00AB3E06"/>
    <w:rPr>
      <w:b/>
      <w:bCs/>
      <w:sz w:val="20"/>
      <w:szCs w:val="20"/>
    </w:rPr>
  </w:style>
  <w:style w:type="character" w:customStyle="1" w:styleId="BalloonTextChar">
    <w:name w:val="Balloon Text Char"/>
    <w:rsid w:val="00AB3E06"/>
    <w:rPr>
      <w:rFonts w:ascii="Tahoma" w:hAnsi="Tahoma" w:cs="Tahoma"/>
      <w:sz w:val="16"/>
      <w:szCs w:val="16"/>
    </w:rPr>
  </w:style>
  <w:style w:type="character" w:customStyle="1" w:styleId="BodyText2Char">
    <w:name w:val="Body Text 2 Char"/>
    <w:rsid w:val="00AB3E06"/>
    <w:rPr>
      <w:sz w:val="24"/>
      <w:szCs w:val="24"/>
    </w:rPr>
  </w:style>
  <w:style w:type="character" w:customStyle="1" w:styleId="BodyText2Char1">
    <w:name w:val="Body Text 2 Char1"/>
    <w:basedOn w:val="WW-DefaultParagraphFont"/>
    <w:rsid w:val="00AB3E06"/>
  </w:style>
  <w:style w:type="character" w:customStyle="1" w:styleId="BodyText3Char">
    <w:name w:val="Body Text 3 Char"/>
    <w:rsid w:val="00AB3E06"/>
    <w:rPr>
      <w:rFonts w:ascii="Times New Roman" w:eastAsia="Times New Roman" w:hAnsi="Times New Roman" w:cs="Times New Roman"/>
      <w:sz w:val="16"/>
      <w:szCs w:val="16"/>
    </w:rPr>
  </w:style>
  <w:style w:type="character" w:customStyle="1" w:styleId="NoSpacingChar">
    <w:name w:val="No Spacing Char"/>
    <w:rsid w:val="00AB3E06"/>
    <w:rPr>
      <w:rFonts w:cs="font467"/>
      <w:lang w:val="en-US"/>
    </w:rPr>
  </w:style>
  <w:style w:type="character" w:customStyle="1" w:styleId="HeaderChar">
    <w:name w:val="Header Char"/>
    <w:basedOn w:val="WW-DefaultParagraphFont"/>
    <w:rsid w:val="00AB3E06"/>
  </w:style>
  <w:style w:type="character" w:customStyle="1" w:styleId="FooterChar">
    <w:name w:val="Footer Char"/>
    <w:basedOn w:val="WW-DefaultParagraphFont"/>
    <w:rsid w:val="00AB3E06"/>
  </w:style>
  <w:style w:type="character" w:customStyle="1" w:styleId="ListLabel1">
    <w:name w:val="ListLabel 1"/>
    <w:rsid w:val="00AB3E06"/>
    <w:rPr>
      <w:rFonts w:cs="Courier New"/>
    </w:rPr>
  </w:style>
  <w:style w:type="character" w:customStyle="1" w:styleId="ListLabel2">
    <w:name w:val="ListLabel 2"/>
    <w:rsid w:val="00AB3E06"/>
    <w:rPr>
      <w:b/>
      <w:i w:val="0"/>
      <w:sz w:val="24"/>
      <w:szCs w:val="24"/>
    </w:rPr>
  </w:style>
  <w:style w:type="character" w:customStyle="1" w:styleId="ListLabel3">
    <w:name w:val="ListLabel 3"/>
    <w:rsid w:val="00AB3E06"/>
    <w:rPr>
      <w:rFonts w:cs="Arial"/>
      <w:i w:val="0"/>
      <w:sz w:val="24"/>
    </w:rPr>
  </w:style>
  <w:style w:type="character" w:customStyle="1" w:styleId="ListLabel4">
    <w:name w:val="ListLabel 4"/>
    <w:rsid w:val="00AB3E06"/>
    <w:rPr>
      <w:rFonts w:cs="Arial"/>
      <w:b w:val="0"/>
      <w:i w:val="0"/>
      <w:sz w:val="24"/>
    </w:rPr>
  </w:style>
  <w:style w:type="character" w:customStyle="1" w:styleId="ListLabel5">
    <w:name w:val="ListLabel 5"/>
    <w:rsid w:val="00AB3E06"/>
    <w:rPr>
      <w:rFonts w:cs="Calibri"/>
    </w:rPr>
  </w:style>
  <w:style w:type="character" w:customStyle="1" w:styleId="ListLabel6">
    <w:name w:val="ListLabel 6"/>
    <w:rsid w:val="00AB3E06"/>
    <w:rPr>
      <w:b w:val="0"/>
      <w:i w:val="0"/>
      <w:color w:val="00000A"/>
    </w:rPr>
  </w:style>
  <w:style w:type="character" w:customStyle="1" w:styleId="ListLabel7">
    <w:name w:val="ListLabel 7"/>
    <w:rsid w:val="00AB3E06"/>
    <w:rPr>
      <w:rFonts w:eastAsia="TimesNewRomanPSMT" w:cs="Times New Roman"/>
    </w:rPr>
  </w:style>
  <w:style w:type="character" w:customStyle="1" w:styleId="ListLabel8">
    <w:name w:val="ListLabel 8"/>
    <w:rsid w:val="00AB3E06"/>
    <w:rPr>
      <w:i w:val="0"/>
    </w:rPr>
  </w:style>
  <w:style w:type="character" w:customStyle="1" w:styleId="NumberingSymbols">
    <w:name w:val="Numbering Symbols"/>
    <w:rsid w:val="00AB3E06"/>
  </w:style>
  <w:style w:type="paragraph" w:customStyle="1" w:styleId="Heading">
    <w:name w:val="Heading"/>
    <w:basedOn w:val="Normal"/>
    <w:next w:val="Teloteksta"/>
    <w:rsid w:val="00AB3E06"/>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Teloteksta">
    <w:name w:val="Body Text"/>
    <w:basedOn w:val="Normal"/>
    <w:link w:val="TelotekstaChar"/>
    <w:rsid w:val="00AB3E06"/>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TelotekstaChar">
    <w:name w:val="Telo teksta Char"/>
    <w:basedOn w:val="Podrazumevanifontpasusa"/>
    <w:link w:val="Teloteksta"/>
    <w:rsid w:val="00AB3E06"/>
    <w:rPr>
      <w:rFonts w:ascii="Times New Roman" w:eastAsia="Arial Unicode MS" w:hAnsi="Times New Roman" w:cs="Times New Roman"/>
      <w:color w:val="000000"/>
      <w:kern w:val="1"/>
      <w:sz w:val="24"/>
      <w:szCs w:val="24"/>
      <w:lang w:eastAsia="ar-SA"/>
    </w:rPr>
  </w:style>
  <w:style w:type="paragraph" w:styleId="Lista">
    <w:name w:val="List"/>
    <w:basedOn w:val="Teloteksta"/>
    <w:rsid w:val="00AB3E06"/>
    <w:rPr>
      <w:rFonts w:cs="Mangal"/>
    </w:rPr>
  </w:style>
  <w:style w:type="paragraph" w:styleId="Natpis">
    <w:name w:val="caption"/>
    <w:basedOn w:val="Normal"/>
    <w:qFormat/>
    <w:rsid w:val="00AB3E06"/>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AB3E06"/>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styleId="Pasussalistom">
    <w:name w:val="List Paragraph"/>
    <w:basedOn w:val="Normal"/>
    <w:uiPriority w:val="34"/>
    <w:qFormat/>
    <w:rsid w:val="00AB3E06"/>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AB3E06"/>
    <w:pPr>
      <w:suppressAutoHyphens/>
      <w:spacing w:after="0"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AB3E06"/>
    <w:rPr>
      <w:b/>
      <w:bCs/>
    </w:rPr>
  </w:style>
  <w:style w:type="paragraph" w:styleId="Tekstubaloniu">
    <w:name w:val="Balloon Text"/>
    <w:basedOn w:val="Normal"/>
    <w:link w:val="TekstubaloniuChar"/>
    <w:rsid w:val="00AB3E06"/>
    <w:pPr>
      <w:suppressAutoHyphens/>
      <w:spacing w:after="0" w:line="100" w:lineRule="atLeast"/>
    </w:pPr>
    <w:rPr>
      <w:rFonts w:ascii="Tahoma" w:eastAsia="Arial Unicode MS" w:hAnsi="Tahoma" w:cs="Tahoma"/>
      <w:color w:val="000000"/>
      <w:kern w:val="1"/>
      <w:sz w:val="16"/>
      <w:szCs w:val="16"/>
      <w:lang w:eastAsia="ar-SA"/>
    </w:rPr>
  </w:style>
  <w:style w:type="character" w:customStyle="1" w:styleId="TekstubaloniuChar">
    <w:name w:val="Tekst u balončiću Char"/>
    <w:basedOn w:val="Podrazumevanifontpasusa"/>
    <w:link w:val="Tekstubaloniu"/>
    <w:rsid w:val="00AB3E06"/>
    <w:rPr>
      <w:rFonts w:ascii="Tahoma" w:eastAsia="Arial Unicode MS" w:hAnsi="Tahoma" w:cs="Tahoma"/>
      <w:color w:val="000000"/>
      <w:kern w:val="1"/>
      <w:sz w:val="16"/>
      <w:szCs w:val="16"/>
      <w:lang w:eastAsia="ar-SA"/>
    </w:rPr>
  </w:style>
  <w:style w:type="paragraph" w:customStyle="1" w:styleId="ContentsHeading">
    <w:name w:val="Contents Heading"/>
    <w:basedOn w:val="Naslov1"/>
    <w:rsid w:val="00AB3E06"/>
    <w:pPr>
      <w:suppressLineNumbers/>
    </w:pPr>
    <w:rPr>
      <w:sz w:val="32"/>
      <w:szCs w:val="32"/>
      <w:lang w:val="en-US"/>
    </w:rPr>
  </w:style>
  <w:style w:type="paragraph" w:styleId="Teloteksta2">
    <w:name w:val="Body Text 2"/>
    <w:basedOn w:val="Normal"/>
    <w:link w:val="Teloteksta2Char"/>
    <w:rsid w:val="00AB3E06"/>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Teloteksta2Char">
    <w:name w:val="Telo teksta 2 Char"/>
    <w:basedOn w:val="Podrazumevanifontpasusa"/>
    <w:link w:val="Teloteksta2"/>
    <w:rsid w:val="00AB3E06"/>
    <w:rPr>
      <w:rFonts w:ascii="Times New Roman" w:eastAsia="Arial Unicode MS" w:hAnsi="Times New Roman" w:cs="Times New Roman"/>
      <w:color w:val="000000"/>
      <w:kern w:val="1"/>
      <w:sz w:val="24"/>
      <w:szCs w:val="24"/>
      <w:lang w:eastAsia="ar-SA"/>
    </w:rPr>
  </w:style>
  <w:style w:type="paragraph" w:styleId="Teloteksta3">
    <w:name w:val="Body Text 3"/>
    <w:basedOn w:val="Normal"/>
    <w:link w:val="Teloteksta3Char"/>
    <w:rsid w:val="00AB3E06"/>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Teloteksta3Char">
    <w:name w:val="Telo teksta 3 Char"/>
    <w:basedOn w:val="Podrazumevanifontpasusa"/>
    <w:link w:val="Teloteksta3"/>
    <w:rsid w:val="00AB3E06"/>
    <w:rPr>
      <w:rFonts w:ascii="Times New Roman" w:eastAsia="Times New Roman" w:hAnsi="Times New Roman" w:cs="Times New Roman"/>
      <w:color w:val="000000"/>
      <w:kern w:val="1"/>
      <w:sz w:val="16"/>
      <w:szCs w:val="16"/>
      <w:lang w:eastAsia="ar-SA"/>
    </w:rPr>
  </w:style>
  <w:style w:type="paragraph" w:styleId="Bezrazmaka">
    <w:name w:val="No Spacing"/>
    <w:qFormat/>
    <w:rsid w:val="00AB3E06"/>
    <w:pPr>
      <w:suppressAutoHyphens/>
      <w:spacing w:after="0" w:line="100" w:lineRule="atLeast"/>
    </w:pPr>
    <w:rPr>
      <w:rFonts w:ascii="Calibri" w:eastAsia="Arial Unicode MS" w:hAnsi="Calibri" w:cs="Calibri"/>
      <w:kern w:val="1"/>
      <w:lang w:val="en-US" w:eastAsia="ar-SA"/>
    </w:rPr>
  </w:style>
  <w:style w:type="paragraph" w:styleId="Zaglavljestranice">
    <w:name w:val="header"/>
    <w:basedOn w:val="Normal"/>
    <w:link w:val="ZaglavljestraniceChar"/>
    <w:rsid w:val="00AB3E06"/>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ZaglavljestraniceChar">
    <w:name w:val="Zaglavlje stranice Char"/>
    <w:basedOn w:val="Podrazumevanifontpasusa"/>
    <w:link w:val="Zaglavljestranice"/>
    <w:rsid w:val="00AB3E06"/>
    <w:rPr>
      <w:rFonts w:ascii="Times New Roman" w:eastAsia="Arial Unicode MS" w:hAnsi="Times New Roman" w:cs="Times New Roman"/>
      <w:color w:val="000000"/>
      <w:kern w:val="1"/>
      <w:sz w:val="24"/>
      <w:szCs w:val="24"/>
      <w:lang w:eastAsia="ar-SA"/>
    </w:rPr>
  </w:style>
  <w:style w:type="paragraph" w:styleId="Podnojestranice">
    <w:name w:val="footer"/>
    <w:basedOn w:val="Normal"/>
    <w:link w:val="PodnojestraniceChar"/>
    <w:rsid w:val="00AB3E06"/>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PodnojestraniceChar">
    <w:name w:val="Podnožje stranice Char"/>
    <w:basedOn w:val="Podrazumevanifontpasusa"/>
    <w:link w:val="Podnojestranice"/>
    <w:rsid w:val="00AB3E0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AB3E06"/>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AB3E06"/>
    <w:pPr>
      <w:jc w:val="center"/>
    </w:pPr>
    <w:rPr>
      <w:b/>
      <w:bCs/>
    </w:rPr>
  </w:style>
  <w:style w:type="paragraph" w:customStyle="1" w:styleId="PythagoreanTheorem">
    <w:name w:val="Pythagorean Theorem"/>
    <w:rsid w:val="00AB3E06"/>
    <w:pPr>
      <w:suppressAutoHyphens/>
      <w:spacing w:after="200" w:line="276" w:lineRule="auto"/>
    </w:pPr>
    <w:rPr>
      <w:rFonts w:ascii="Calibri" w:eastAsia="MS Mincho" w:hAnsi="Calibri" w:cs="Arial"/>
      <w:lang w:val="en-US" w:eastAsia="ar-SA"/>
    </w:rPr>
  </w:style>
  <w:style w:type="table" w:styleId="Koordinatnamreatabele">
    <w:name w:val="Table Grid"/>
    <w:basedOn w:val="Normalnatabela"/>
    <w:rsid w:val="00AB3E06"/>
    <w:pPr>
      <w:spacing w:after="0" w:line="240" w:lineRule="auto"/>
    </w:pPr>
    <w:rPr>
      <w:rFonts w:ascii="Times New Roman" w:eastAsia="Times New Roman" w:hAnsi="Times New Roman" w:cs="Times New Roman"/>
      <w:sz w:val="20"/>
      <w:szCs w:val="20"/>
      <w:l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komentara">
    <w:name w:val="annotation text"/>
    <w:basedOn w:val="Normal"/>
    <w:link w:val="TekstkomentaraChar"/>
    <w:uiPriority w:val="99"/>
    <w:unhideWhenUsed/>
    <w:rsid w:val="00AB3E06"/>
    <w:pPr>
      <w:suppressAutoHyphens/>
      <w:spacing w:after="0" w:line="240" w:lineRule="auto"/>
    </w:pPr>
    <w:rPr>
      <w:rFonts w:ascii="Times New Roman" w:eastAsia="Arial Unicode MS" w:hAnsi="Times New Roman" w:cs="Times New Roman"/>
      <w:color w:val="000000"/>
      <w:kern w:val="1"/>
      <w:sz w:val="20"/>
      <w:szCs w:val="20"/>
      <w:lang w:val="en-US" w:eastAsia="ar-SA"/>
    </w:rPr>
  </w:style>
  <w:style w:type="character" w:customStyle="1" w:styleId="TekstkomentaraChar">
    <w:name w:val="Tekst komentara Char"/>
    <w:basedOn w:val="Podrazumevanifontpasusa"/>
    <w:link w:val="Tekstkomentara"/>
    <w:uiPriority w:val="99"/>
    <w:rsid w:val="00AB3E06"/>
    <w:rPr>
      <w:rFonts w:ascii="Times New Roman" w:eastAsia="Arial Unicode MS" w:hAnsi="Times New Roman" w:cs="Times New Roman"/>
      <w:color w:val="000000"/>
      <w:kern w:val="1"/>
      <w:sz w:val="20"/>
      <w:szCs w:val="20"/>
      <w:lang w:val="en-US" w:eastAsia="ar-SA"/>
    </w:rPr>
  </w:style>
  <w:style w:type="paragraph" w:styleId="Tekstfusnote">
    <w:name w:val="footnote text"/>
    <w:basedOn w:val="Normal"/>
    <w:link w:val="TekstfusnoteChar"/>
    <w:uiPriority w:val="99"/>
    <w:semiHidden/>
    <w:unhideWhenUsed/>
    <w:rsid w:val="00AB3E06"/>
    <w:pPr>
      <w:suppressAutoHyphens/>
      <w:spacing w:after="0" w:line="240" w:lineRule="auto"/>
    </w:pPr>
    <w:rPr>
      <w:rFonts w:ascii="Times New Roman" w:eastAsia="Arial Unicode MS" w:hAnsi="Times New Roman" w:cs="Times New Roman"/>
      <w:color w:val="000000"/>
      <w:kern w:val="1"/>
      <w:sz w:val="20"/>
      <w:szCs w:val="20"/>
      <w:lang w:val="en-US" w:eastAsia="ar-SA"/>
    </w:rPr>
  </w:style>
  <w:style w:type="character" w:customStyle="1" w:styleId="TekstfusnoteChar">
    <w:name w:val="Tekst fusnote Char"/>
    <w:basedOn w:val="Podrazumevanifontpasusa"/>
    <w:link w:val="Tekstfusnote"/>
    <w:uiPriority w:val="99"/>
    <w:semiHidden/>
    <w:rsid w:val="00AB3E06"/>
    <w:rPr>
      <w:rFonts w:ascii="Times New Roman" w:eastAsia="Arial Unicode MS" w:hAnsi="Times New Roman" w:cs="Times New Roman"/>
      <w:color w:val="000000"/>
      <w:kern w:val="1"/>
      <w:sz w:val="20"/>
      <w:szCs w:val="20"/>
      <w:lang w:val="en-US" w:eastAsia="ar-SA"/>
    </w:rPr>
  </w:style>
  <w:style w:type="character" w:styleId="Referencafusnote">
    <w:name w:val="footnote reference"/>
    <w:uiPriority w:val="99"/>
    <w:semiHidden/>
    <w:unhideWhenUsed/>
    <w:rsid w:val="00AB3E06"/>
    <w:rPr>
      <w:vertAlign w:val="superscript"/>
    </w:rPr>
  </w:style>
  <w:style w:type="character" w:styleId="Referencakomentara">
    <w:name w:val="annotation reference"/>
    <w:semiHidden/>
    <w:unhideWhenUsed/>
    <w:rsid w:val="00AB3E06"/>
    <w:rPr>
      <w:sz w:val="16"/>
      <w:szCs w:val="16"/>
    </w:rPr>
  </w:style>
  <w:style w:type="paragraph" w:customStyle="1" w:styleId="Default">
    <w:name w:val="Default"/>
    <w:rsid w:val="00AB3E0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38C20-F95F-4F3A-B5C0-414306ED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8322</Words>
  <Characters>47437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olgica</dc:creator>
  <cp:lastModifiedBy>Suzana</cp:lastModifiedBy>
  <cp:revision>2</cp:revision>
  <cp:lastPrinted>2020-03-16T09:35:00Z</cp:lastPrinted>
  <dcterms:created xsi:type="dcterms:W3CDTF">2020-03-16T12:23:00Z</dcterms:created>
  <dcterms:modified xsi:type="dcterms:W3CDTF">2020-03-16T12:23:00Z</dcterms:modified>
</cp:coreProperties>
</file>